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14" w:rsidRDefault="00495814" w:rsidP="00495814">
      <w:pPr>
        <w:jc w:val="center"/>
        <w:rPr>
          <w:rFonts w:ascii="Times New Roman" w:hAnsi="Times New Roman"/>
          <w:b/>
          <w:sz w:val="28"/>
          <w:szCs w:val="28"/>
        </w:rPr>
      </w:pPr>
      <w:r w:rsidRPr="007A46D8">
        <w:rPr>
          <w:rFonts w:ascii="Times New Roman" w:hAnsi="Times New Roman"/>
          <w:b/>
          <w:sz w:val="28"/>
          <w:szCs w:val="28"/>
        </w:rPr>
        <w:t>BIBLIOGRAPH</w:t>
      </w:r>
      <w:r>
        <w:rPr>
          <w:rFonts w:ascii="Times New Roman" w:hAnsi="Times New Roman"/>
          <w:b/>
          <w:sz w:val="28"/>
          <w:szCs w:val="28"/>
        </w:rPr>
        <w:t>Y</w:t>
      </w:r>
    </w:p>
    <w:p w:rsidR="00495814" w:rsidRDefault="00495814" w:rsidP="004958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180C">
        <w:rPr>
          <w:rFonts w:ascii="Times New Roman" w:hAnsi="Times New Roman"/>
          <w:sz w:val="24"/>
          <w:szCs w:val="24"/>
        </w:rPr>
        <w:t>Newmark</w:t>
      </w:r>
      <w:proofErr w:type="spellEnd"/>
      <w:r w:rsidRPr="0005180C">
        <w:rPr>
          <w:rFonts w:ascii="Times New Roman" w:hAnsi="Times New Roman"/>
          <w:sz w:val="24"/>
          <w:szCs w:val="24"/>
        </w:rPr>
        <w:t xml:space="preserve">, Peter. 1988. </w:t>
      </w:r>
      <w:r w:rsidRPr="0005180C">
        <w:rPr>
          <w:rFonts w:ascii="Times New Roman" w:hAnsi="Times New Roman"/>
          <w:i/>
          <w:sz w:val="24"/>
          <w:szCs w:val="24"/>
        </w:rPr>
        <w:t>A Textbook of Translation</w:t>
      </w:r>
      <w:r w:rsidRPr="0005180C">
        <w:rPr>
          <w:rFonts w:ascii="Times New Roman" w:hAnsi="Times New Roman"/>
          <w:sz w:val="24"/>
          <w:szCs w:val="24"/>
        </w:rPr>
        <w:t>. China: Shanghai Foreign Language Education Press.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6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https://bacaterus.com/makanan-khas-korea/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7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https://dictionary.cambridge.org/dictionary/english/open-sesame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8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https://dictionary.cambridge.org/dictionary/english/suit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9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https://dictionary.cambridge.org/dictionary/english/touche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0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https://en.oxforddictionaries.com/definition/us/big-ass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1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https://en.wikipedia.org/wiki/The_New_York_Times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2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https://en.wikipedia.org/wiki/Yale_University</w:t>
        </w:r>
      </w:hyperlink>
      <w:r w:rsidRPr="0005180C">
        <w:rPr>
          <w:rFonts w:ascii="Times New Roman" w:hAnsi="Times New Roman"/>
          <w:sz w:val="24"/>
          <w:szCs w:val="24"/>
        </w:rPr>
        <w:t xml:space="preserve"> (May 13, 2018)&gt;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3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https://fashion-history.lovetoknow.com/body-fashions/afro-hairstyle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4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https://food.detik.com/cooking-tips/d-721208/sauerkraut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5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https://idioms.thefreedictionary.com/douche+bag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6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https://idioms.thefreedictionary.com/down+on+luck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7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https://idioms.thefreedictionary.com/language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8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https://idioms.thefreedictionary.com/pain+in+the+ass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19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https://idioms.thefreedictionary.com/put+foot+down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0" w:anchor=".Wzei15PVDIU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http://jamaicanpatwah.com/term/Irie/1010#.Wzei15PVDIU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1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http://jogja.tribunnews.com/2017/11/22/kimchi-makanan-asli-korea-yang-tersehat-di-dunia-jadi-google-doodle-hari-ini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2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https://legal-dictionary.thefreedictionary.com/DUI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3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https://searchmobilecomputing.techtarget.com/definition/flash-mob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4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https://songdeechan.wordpress.com/2012/06/20/annyeonghaseyo/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5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https://theculturetrip.com/asia/south-korea/articles/a-novices-guide-to-noraebang-in-south-korea/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6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https://www.alodokter.com/gangguan-obsesif-kompulsif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7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https://www.britannica.com/sports/cricket-sport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28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https://www.britannica.com/topic/sandwich-board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http://www.cssforum.com.pk/css-compulsory-subjects/english-precis-composition/expansion-paragraph/52642-proverbs-their-meanings.html</w:t>
        </w:r>
      </w:hyperlink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lastRenderedPageBreak/>
        <w:t>&lt;</w:t>
      </w:r>
      <w:hyperlink r:id="rId30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http://www.cupcakeproject.com/2012/09/what-is-crumpet-plus-simple-crumpet.html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1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http://www.dictionary.com/browse/chaps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2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http://www.dictionary.com/browse/dire?s=ts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3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http://www.dictionary.com/browse/jesus-christ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4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http://www.fsec.ucf.edu/en/consumer/buildings/commercial/hvac.htm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5" w:history="1">
        <w:r w:rsidRPr="0005180C">
          <w:rPr>
            <w:rStyle w:val="Hyperlink"/>
            <w:rFonts w:ascii="Times New Roman" w:hAnsi="Times New Roman"/>
            <w:bCs/>
            <w:sz w:val="24"/>
            <w:szCs w:val="24"/>
          </w:rPr>
          <w:t>https://www.immigrationdirect.com/immigration-articles/what-is-the-uscis-2/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 https://www.koreanbapsang.com/2009/09/mandu-korean-dumplings_20.html&gt;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6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https://www.merriam-webster.com/dictionary/there%20is%20strength%20in%20numbers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7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https://www.metric-conversions.org/length/feet-to-meters.htm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8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https://www.quora.com/In-Korean-what-is-the-meaning-of-the-word-aigo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39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https://www.shmoop.com/lord-of-the-flies/summary.html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40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http://www.songfacts.com/detail.php?id=1744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41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https://www.toyco.co.nz/games/board-games/kids-6/do-over-deluxe-game-tin-689623003003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495814" w:rsidRPr="0005180C" w:rsidRDefault="00495814" w:rsidP="00495814">
      <w:p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r w:rsidRPr="0005180C">
        <w:rPr>
          <w:rFonts w:ascii="Times New Roman" w:hAnsi="Times New Roman"/>
          <w:bCs/>
          <w:sz w:val="24"/>
          <w:szCs w:val="24"/>
        </w:rPr>
        <w:t xml:space="preserve"> https://www.urbandictionary.com/define.php?term=ballsac&gt;</w:t>
      </w:r>
    </w:p>
    <w:p w:rsidR="00495814" w:rsidRDefault="00495814" w:rsidP="0049581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42" w:history="1">
        <w:r w:rsidRPr="0005180C">
          <w:rPr>
            <w:rStyle w:val="Hyperlink"/>
            <w:rFonts w:ascii="Times New Roman" w:hAnsi="Times New Roman"/>
            <w:sz w:val="24"/>
            <w:szCs w:val="24"/>
          </w:rPr>
          <w:t>https://www.urbandictionary.com/define.php?term=Pout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</w:p>
    <w:p w:rsidR="00723674" w:rsidRDefault="00495814" w:rsidP="00495814">
      <w:pPr>
        <w:spacing w:after="0" w:line="360" w:lineRule="auto"/>
      </w:pPr>
      <w:r w:rsidRPr="0005180C">
        <w:rPr>
          <w:rFonts w:ascii="Times New Roman" w:hAnsi="Times New Roman"/>
          <w:sz w:val="24"/>
          <w:szCs w:val="24"/>
        </w:rPr>
        <w:t>&lt;</w:t>
      </w:r>
      <w:hyperlink r:id="rId43" w:history="1">
        <w:r w:rsidRPr="00D937AE">
          <w:rPr>
            <w:rStyle w:val="Hyperlink"/>
            <w:rFonts w:ascii="Times New Roman" w:hAnsi="Times New Roman"/>
            <w:sz w:val="24"/>
            <w:szCs w:val="24"/>
          </w:rPr>
          <w:t>http://www.washingtonpost.com/wpdyn//2005/07/27/AR2005072700090.html?noredirect=on</w:t>
        </w:r>
      </w:hyperlink>
      <w:r w:rsidRPr="0005180C">
        <w:rPr>
          <w:rFonts w:ascii="Times New Roman" w:hAnsi="Times New Roman"/>
          <w:sz w:val="24"/>
          <w:szCs w:val="24"/>
        </w:rPr>
        <w:t>&gt;</w:t>
      </w:r>
      <w:bookmarkStart w:id="0" w:name="_GoBack"/>
      <w:bookmarkEnd w:id="0"/>
    </w:p>
    <w:sectPr w:rsidR="00723674" w:rsidSect="00495814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82" w:rsidRDefault="00747282" w:rsidP="00495814">
      <w:pPr>
        <w:spacing w:after="0" w:line="240" w:lineRule="auto"/>
      </w:pPr>
      <w:r>
        <w:separator/>
      </w:r>
    </w:p>
  </w:endnote>
  <w:endnote w:type="continuationSeparator" w:id="0">
    <w:p w:rsidR="00747282" w:rsidRDefault="00747282" w:rsidP="0049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14" w:rsidRDefault="004958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14" w:rsidRDefault="004958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14" w:rsidRDefault="00495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82" w:rsidRDefault="00747282" w:rsidP="00495814">
      <w:pPr>
        <w:spacing w:after="0" w:line="240" w:lineRule="auto"/>
      </w:pPr>
      <w:r>
        <w:separator/>
      </w:r>
    </w:p>
  </w:footnote>
  <w:footnote w:type="continuationSeparator" w:id="0">
    <w:p w:rsidR="00747282" w:rsidRDefault="00747282" w:rsidP="0049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14" w:rsidRDefault="00495814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185751" o:spid="_x0000_s2050" type="#_x0000_t75" style="position:absolute;margin-left:0;margin-top:0;width:467.7pt;height:459.1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14" w:rsidRDefault="00495814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185752" o:spid="_x0000_s2051" type="#_x0000_t75" style="position:absolute;margin-left:0;margin-top:0;width:467.7pt;height:459.1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14" w:rsidRDefault="00495814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185750" o:spid="_x0000_s2049" type="#_x0000_t75" style="position:absolute;margin-left:0;margin-top:0;width:467.7pt;height:459.1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14"/>
    <w:rsid w:val="00266522"/>
    <w:rsid w:val="00495814"/>
    <w:rsid w:val="00747282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64A38C8-2FB7-4D4E-B4C5-986E7EA2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814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58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814"/>
    <w:rPr>
      <w:rFonts w:ascii="Calibri" w:eastAsia="Times New Roman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5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814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shion-history.lovetoknow.com/body-fashions/afro-hairstyle" TargetMode="External"/><Relationship Id="rId18" Type="http://schemas.openxmlformats.org/officeDocument/2006/relationships/hyperlink" Target="https://idioms.thefreedictionary.com/pain+in+the+ass" TargetMode="External"/><Relationship Id="rId26" Type="http://schemas.openxmlformats.org/officeDocument/2006/relationships/hyperlink" Target="https://www.alodokter.com/gangguan-obsesif-kompulsif" TargetMode="External"/><Relationship Id="rId39" Type="http://schemas.openxmlformats.org/officeDocument/2006/relationships/hyperlink" Target="https://www.shmoop.com/lord-of-the-flies/summar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jogja.tribunnews.com/2017/11/22/kimchi-makanan-asli-korea-yang-tersehat-di-dunia-jadi-google-doodle-hari-ini" TargetMode="External"/><Relationship Id="rId34" Type="http://schemas.openxmlformats.org/officeDocument/2006/relationships/hyperlink" Target="http://www.fsec.ucf.edu/en/consumer/buildings/commercial/hvac.htm" TargetMode="External"/><Relationship Id="rId42" Type="http://schemas.openxmlformats.org/officeDocument/2006/relationships/hyperlink" Target="https://www.urbandictionary.com/define.php?term=Pout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s://dictionary.cambridge.org/dictionary/english/open-sesame" TargetMode="External"/><Relationship Id="rId12" Type="http://schemas.openxmlformats.org/officeDocument/2006/relationships/hyperlink" Target="https://en.wikipedia.org/wiki/Yale_University" TargetMode="External"/><Relationship Id="rId17" Type="http://schemas.openxmlformats.org/officeDocument/2006/relationships/hyperlink" Target="https://idioms.thefreedictionary.com/language" TargetMode="External"/><Relationship Id="rId25" Type="http://schemas.openxmlformats.org/officeDocument/2006/relationships/hyperlink" Target="https://theculturetrip.com/asia/south-korea/articles/a-novices-guide-to-noraebang-in-south-korea/" TargetMode="External"/><Relationship Id="rId33" Type="http://schemas.openxmlformats.org/officeDocument/2006/relationships/hyperlink" Target="http://www.dictionary.com/browse/jesus-christ" TargetMode="External"/><Relationship Id="rId38" Type="http://schemas.openxmlformats.org/officeDocument/2006/relationships/hyperlink" Target="https://www.quora.com/In-Korean-what-is-the-meaning-of-the-word-aigo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idioms.thefreedictionary.com/down+on+luck" TargetMode="External"/><Relationship Id="rId20" Type="http://schemas.openxmlformats.org/officeDocument/2006/relationships/hyperlink" Target="http://jamaicanpatwah.com/term/Irie/1010" TargetMode="External"/><Relationship Id="rId29" Type="http://schemas.openxmlformats.org/officeDocument/2006/relationships/hyperlink" Target="http://www.cssforum.com.pk/css-compulsory-subjects/english-precis-composition/expansion-paragraph/52642-proverbs-their-meanings.html" TargetMode="External"/><Relationship Id="rId41" Type="http://schemas.openxmlformats.org/officeDocument/2006/relationships/hyperlink" Target="https://www.toyco.co.nz/games/board-games/kids-6/do-over-deluxe-game-tin-689623003003" TargetMode="External"/><Relationship Id="rId1" Type="http://schemas.openxmlformats.org/officeDocument/2006/relationships/styles" Target="styles.xml"/><Relationship Id="rId6" Type="http://schemas.openxmlformats.org/officeDocument/2006/relationships/hyperlink" Target="https://bacaterus.com/makanan-khas-korea/" TargetMode="External"/><Relationship Id="rId11" Type="http://schemas.openxmlformats.org/officeDocument/2006/relationships/hyperlink" Target="https://en.wikipedia.org/wiki/The_New_York_Times" TargetMode="External"/><Relationship Id="rId24" Type="http://schemas.openxmlformats.org/officeDocument/2006/relationships/hyperlink" Target="https://songdeechan.wordpress.com/2012/06/20/annyeonghaseyo/" TargetMode="External"/><Relationship Id="rId32" Type="http://schemas.openxmlformats.org/officeDocument/2006/relationships/hyperlink" Target="http://www.dictionary.com/browse/dire?s=ts" TargetMode="External"/><Relationship Id="rId37" Type="http://schemas.openxmlformats.org/officeDocument/2006/relationships/hyperlink" Target="https://www.metric-conversions.org/length/feet-to-meters.htm" TargetMode="External"/><Relationship Id="rId40" Type="http://schemas.openxmlformats.org/officeDocument/2006/relationships/hyperlink" Target="http://www.songfacts.com/detail.php?id=1744" TargetMode="External"/><Relationship Id="rId45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idioms.thefreedictionary.com/douche+bag" TargetMode="External"/><Relationship Id="rId23" Type="http://schemas.openxmlformats.org/officeDocument/2006/relationships/hyperlink" Target="https://searchmobilecomputing.techtarget.com/definition/flash-mob" TargetMode="External"/><Relationship Id="rId28" Type="http://schemas.openxmlformats.org/officeDocument/2006/relationships/hyperlink" Target="https://www.britannica.com/topic/sandwich-board" TargetMode="External"/><Relationship Id="rId36" Type="http://schemas.openxmlformats.org/officeDocument/2006/relationships/hyperlink" Target="https://www.merriam-webster.com/dictionary/there%20is%20strength%20in%20numbers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en.oxforddictionaries.com/definition/us/big-ass" TargetMode="External"/><Relationship Id="rId19" Type="http://schemas.openxmlformats.org/officeDocument/2006/relationships/hyperlink" Target="https://idioms.thefreedictionary.com/put+foot+down" TargetMode="External"/><Relationship Id="rId31" Type="http://schemas.openxmlformats.org/officeDocument/2006/relationships/hyperlink" Target="http://www.dictionary.com/browse/chaps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ictionary.cambridge.org/dictionary/english/touche" TargetMode="External"/><Relationship Id="rId14" Type="http://schemas.openxmlformats.org/officeDocument/2006/relationships/hyperlink" Target="https://food.detik.com/cooking-tips/d-721208/sauerkraut" TargetMode="External"/><Relationship Id="rId22" Type="http://schemas.openxmlformats.org/officeDocument/2006/relationships/hyperlink" Target="https://legal-dictionary.thefreedictionary.com/DUI" TargetMode="External"/><Relationship Id="rId27" Type="http://schemas.openxmlformats.org/officeDocument/2006/relationships/hyperlink" Target="https://www.britannica.com/sports/cricket-sport" TargetMode="External"/><Relationship Id="rId30" Type="http://schemas.openxmlformats.org/officeDocument/2006/relationships/hyperlink" Target="http://www.cupcakeproject.com/2012/09/what-is-crumpet-plus-simple-crumpet.html" TargetMode="External"/><Relationship Id="rId35" Type="http://schemas.openxmlformats.org/officeDocument/2006/relationships/hyperlink" Target="https://www.immigrationdirect.com/immigration-articles/what-is-the-uscis-2/" TargetMode="External"/><Relationship Id="rId43" Type="http://schemas.openxmlformats.org/officeDocument/2006/relationships/hyperlink" Target="http://www.washingtonpost.com/wpdyn//2005/07/27/AR2005072700090.html?noredirect=on" TargetMode="External"/><Relationship Id="rId48" Type="http://schemas.openxmlformats.org/officeDocument/2006/relationships/header" Target="header3.xml"/><Relationship Id="rId8" Type="http://schemas.openxmlformats.org/officeDocument/2006/relationships/hyperlink" Target="https://dictionary.cambridge.org/dictionary/english/suit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2018-12-05T06:59:00Z</dcterms:created>
  <dcterms:modified xsi:type="dcterms:W3CDTF">2018-12-05T06:59:00Z</dcterms:modified>
</cp:coreProperties>
</file>