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2D7A" w:rsidRPr="007C13DB" w:rsidRDefault="002A2D7A" w:rsidP="002A2D7A">
      <w:pPr>
        <w:spacing w:before="240" w:line="360" w:lineRule="auto"/>
        <w:contextualSpacing/>
        <w:jc w:val="center"/>
        <w:rPr>
          <w:rFonts w:ascii="Times New Roman" w:hAnsi="Times New Roman" w:cs="Times New Roman"/>
          <w:b/>
          <w:sz w:val="28"/>
          <w:szCs w:val="24"/>
        </w:rPr>
      </w:pPr>
      <w:r w:rsidRPr="007C13DB">
        <w:rPr>
          <w:rFonts w:ascii="Times New Roman" w:hAnsi="Times New Roman" w:cs="Times New Roman"/>
          <w:b/>
          <w:sz w:val="28"/>
          <w:szCs w:val="24"/>
        </w:rPr>
        <w:t>CHAPTER I</w:t>
      </w:r>
    </w:p>
    <w:p w:rsidR="002A2D7A" w:rsidRPr="007C13DB" w:rsidRDefault="002A2D7A" w:rsidP="002A2D7A">
      <w:pPr>
        <w:spacing w:before="240" w:line="360" w:lineRule="auto"/>
        <w:contextualSpacing/>
        <w:jc w:val="center"/>
        <w:rPr>
          <w:rFonts w:ascii="Times New Roman" w:hAnsi="Times New Roman" w:cs="Times New Roman"/>
          <w:b/>
          <w:sz w:val="28"/>
          <w:szCs w:val="24"/>
        </w:rPr>
      </w:pPr>
      <w:r w:rsidRPr="007C13DB">
        <w:rPr>
          <w:rFonts w:ascii="Times New Roman" w:hAnsi="Times New Roman" w:cs="Times New Roman"/>
          <w:b/>
          <w:sz w:val="28"/>
          <w:szCs w:val="24"/>
        </w:rPr>
        <w:t>INTRODUCTION</w:t>
      </w:r>
    </w:p>
    <w:p w:rsidR="002A2D7A" w:rsidRPr="00C3458B" w:rsidRDefault="002A2D7A" w:rsidP="002A2D7A">
      <w:pPr>
        <w:spacing w:line="360" w:lineRule="auto"/>
        <w:jc w:val="both"/>
        <w:rPr>
          <w:rFonts w:ascii="Times New Roman" w:hAnsi="Times New Roman" w:cs="Times New Roman"/>
          <w:b/>
          <w:sz w:val="24"/>
          <w:szCs w:val="24"/>
          <w:lang w:val="en-US"/>
        </w:rPr>
      </w:pPr>
    </w:p>
    <w:p w:rsidR="002A2D7A" w:rsidRPr="00C3458B" w:rsidRDefault="002A2D7A" w:rsidP="002A2D7A">
      <w:pPr>
        <w:pStyle w:val="ListParagraph"/>
        <w:numPr>
          <w:ilvl w:val="1"/>
          <w:numId w:val="1"/>
        </w:numPr>
        <w:spacing w:before="240" w:after="120" w:line="360" w:lineRule="auto"/>
        <w:ind w:left="426" w:hanging="426"/>
        <w:jc w:val="both"/>
        <w:rPr>
          <w:rFonts w:ascii="Times New Roman" w:hAnsi="Times New Roman" w:cs="Times New Roman"/>
          <w:b/>
          <w:sz w:val="24"/>
          <w:szCs w:val="24"/>
        </w:rPr>
      </w:pPr>
      <w:r w:rsidRPr="00C3458B">
        <w:rPr>
          <w:rFonts w:ascii="Times New Roman" w:hAnsi="Times New Roman" w:cs="Times New Roman"/>
          <w:b/>
          <w:sz w:val="24"/>
          <w:szCs w:val="24"/>
        </w:rPr>
        <w:t xml:space="preserve"> Background of The Problems</w:t>
      </w:r>
    </w:p>
    <w:p w:rsidR="002A2D7A" w:rsidRDefault="002A2D7A" w:rsidP="002A2D7A">
      <w:pPr>
        <w:pStyle w:val="LAMP"/>
        <w:tabs>
          <w:tab w:val="left" w:pos="284"/>
        </w:tabs>
        <w:spacing w:before="24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852E27">
        <w:rPr>
          <w:rFonts w:ascii="Times New Roman" w:hAnsi="Times New Roman"/>
          <w:sz w:val="24"/>
          <w:szCs w:val="24"/>
          <w:lang w:val="id-ID"/>
        </w:rPr>
        <w:t>It has become the nature of the human being who has a curiosity, causing humans to always think in order to maintain his life. People are creatures that can and will always think. They will always have a curiosity desire and want to understand.</w:t>
      </w:r>
      <w:r>
        <w:rPr>
          <w:rFonts w:ascii="Times New Roman" w:hAnsi="Times New Roman"/>
          <w:sz w:val="24"/>
          <w:szCs w:val="24"/>
        </w:rPr>
        <w:t xml:space="preserve"> Curiosity differs from other positive emotions by the strong desire to explore and persist in the activity that initially stimulated an individual’s interest</w:t>
      </w:r>
      <w:r w:rsidRPr="005A2B6D">
        <w:rPr>
          <w:rFonts w:ascii="Times New Roman" w:hAnsi="Times New Roman"/>
          <w:sz w:val="24"/>
          <w:szCs w:val="24"/>
          <w:lang w:val="id-ID"/>
        </w:rPr>
        <w:t>.</w:t>
      </w:r>
      <w:r>
        <w:rPr>
          <w:rFonts w:ascii="Times New Roman" w:hAnsi="Times New Roman"/>
          <w:sz w:val="24"/>
          <w:szCs w:val="24"/>
        </w:rPr>
        <w:t xml:space="preserve"> </w:t>
      </w:r>
    </w:p>
    <w:p w:rsidR="002A2D7A" w:rsidRDefault="002A2D7A" w:rsidP="002A2D7A">
      <w:pPr>
        <w:pStyle w:val="LAMP"/>
        <w:tabs>
          <w:tab w:val="left" w:pos="284"/>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All human beings have moments of curiosity, as it is a universal characteristic that begins to emerge during infancy. Yet, individuals differ in the preference for novel and challenging activities, such as the tendency to find themselves in, or actively search for the breadth of activities that simulate their interest. The willingness to take physical, social, financial, and legal risks to satisfy their need for varied, uncertain, and complex experiences and avoid the pain of boredom. These several of curiosity called sensation seeking. It is not only including more socially desirable activity, such as taking walk in a cold breeze, using aromatherapy, and trying exotic foods, but also less socially desirable activity, such as gambling, cliff diving, ingesting consciousness-expanding drugs, or having a fascination with death and violence.</w:t>
      </w:r>
      <w:r w:rsidRPr="00266F31">
        <w:t xml:space="preserve"> </w:t>
      </w:r>
      <w:r w:rsidRPr="00266F31">
        <w:rPr>
          <w:rFonts w:ascii="Times New Roman" w:hAnsi="Times New Roman"/>
          <w:sz w:val="24"/>
          <w:szCs w:val="24"/>
        </w:rPr>
        <w:t>It is also applicable to the literary works</w:t>
      </w:r>
      <w:r>
        <w:rPr>
          <w:rFonts w:ascii="Times New Roman" w:hAnsi="Times New Roman"/>
          <w:sz w:val="24"/>
          <w:szCs w:val="24"/>
        </w:rPr>
        <w:t>.</w:t>
      </w:r>
    </w:p>
    <w:p w:rsidR="002A2D7A" w:rsidRPr="00B443D5" w:rsidRDefault="002A2D7A" w:rsidP="002A2D7A">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Pr="0097644F">
        <w:rPr>
          <w:rFonts w:ascii="Times New Roman" w:hAnsi="Times New Roman" w:cs="Times New Roman"/>
          <w:sz w:val="24"/>
          <w:szCs w:val="24"/>
          <w:lang w:val="en-US"/>
        </w:rPr>
        <w:t>he author gives a little explanation of the story to the audience, which aims to make the audience interested in a work of literature.</w:t>
      </w:r>
      <w:r>
        <w:rPr>
          <w:rFonts w:ascii="Times New Roman" w:hAnsi="Times New Roman" w:cs="Times New Roman"/>
          <w:sz w:val="24"/>
          <w:szCs w:val="24"/>
          <w:lang w:val="en-US"/>
        </w:rPr>
        <w:t xml:space="preserve"> </w:t>
      </w:r>
      <w:r>
        <w:rPr>
          <w:rFonts w:ascii="Times New Roman" w:hAnsi="Times New Roman"/>
          <w:sz w:val="24"/>
          <w:szCs w:val="24"/>
          <w:lang w:val="en-US"/>
        </w:rPr>
        <w:t>Literature</w:t>
      </w:r>
      <w:r w:rsidRPr="00E621CF">
        <w:rPr>
          <w:rFonts w:ascii="Times New Roman" w:hAnsi="Times New Roman"/>
          <w:sz w:val="24"/>
          <w:szCs w:val="24"/>
          <w:shd w:val="clear" w:color="auto" w:fill="FFFFFF"/>
        </w:rPr>
        <w:t xml:space="preserve"> gives us a detailed preview of human experiences, allowing us to connect on basic levels of desire and emotion</w:t>
      </w:r>
      <w:r>
        <w:rPr>
          <w:rFonts w:ascii="Times New Roman" w:hAnsi="Times New Roman"/>
          <w:sz w:val="24"/>
          <w:szCs w:val="24"/>
          <w:shd w:val="clear" w:color="auto" w:fill="FFFFFF"/>
        </w:rPr>
        <w:t xml:space="preserve"> of human’s behavior including the </w:t>
      </w:r>
      <w:r>
        <w:rPr>
          <w:rFonts w:ascii="Times New Roman" w:hAnsi="Times New Roman"/>
          <w:sz w:val="24"/>
          <w:szCs w:val="24"/>
          <w:shd w:val="clear" w:color="auto" w:fill="FFFFFF"/>
          <w:lang w:val="en-US"/>
        </w:rPr>
        <w:t>curiosity</w:t>
      </w:r>
      <w:r>
        <w:rPr>
          <w:rFonts w:ascii="Times New Roman" w:hAnsi="Times New Roman"/>
          <w:sz w:val="24"/>
          <w:szCs w:val="24"/>
          <w:shd w:val="clear" w:color="auto" w:fill="FFFFFF"/>
        </w:rPr>
        <w:t>.</w:t>
      </w:r>
      <w:r>
        <w:rPr>
          <w:rFonts w:ascii="Times New Roman" w:hAnsi="Times New Roman"/>
          <w:sz w:val="24"/>
          <w:szCs w:val="24"/>
        </w:rPr>
        <w:t xml:space="preserve"> </w:t>
      </w:r>
    </w:p>
    <w:p w:rsidR="002A2D7A" w:rsidRPr="00E621CF" w:rsidRDefault="002A2D7A" w:rsidP="002A2D7A">
      <w:pPr>
        <w:spacing w:after="0" w:line="360" w:lineRule="auto"/>
        <w:ind w:firstLine="720"/>
        <w:contextualSpacing/>
        <w:jc w:val="both"/>
        <w:rPr>
          <w:rFonts w:ascii="Times New Roman" w:hAnsi="Times New Roman"/>
          <w:sz w:val="24"/>
          <w:szCs w:val="24"/>
          <w:lang w:val="en-US"/>
        </w:rPr>
      </w:pPr>
      <w:r>
        <w:rPr>
          <w:rFonts w:ascii="Times New Roman" w:hAnsi="Times New Roman"/>
          <w:sz w:val="24"/>
          <w:szCs w:val="24"/>
        </w:rPr>
        <w:t xml:space="preserve">Literary works can be defined as an intellectual work expressed in written words, numbers, or symbols. There are many literature works in this world that can describe the reflection of the author's life or representative of human life today. The works that they have created have different purpose and meaning that the author wants to convey to the reader. </w:t>
      </w:r>
    </w:p>
    <w:p w:rsidR="002A2D7A" w:rsidRPr="00785C9E" w:rsidRDefault="002A2D7A" w:rsidP="002A2D7A">
      <w:pPr>
        <w:pStyle w:val="LAMP"/>
        <w:tabs>
          <w:tab w:val="left" w:pos="284"/>
        </w:tabs>
        <w:spacing w:after="0" w:line="360" w:lineRule="auto"/>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r>
      <w:r w:rsidRPr="00DE7243">
        <w:rPr>
          <w:rFonts w:ascii="Times New Roman" w:hAnsi="Times New Roman"/>
          <w:sz w:val="24"/>
          <w:szCs w:val="24"/>
          <w:lang w:val="id-ID"/>
        </w:rPr>
        <w:t xml:space="preserve">As a </w:t>
      </w:r>
      <w:r w:rsidRPr="00DE7243">
        <w:rPr>
          <w:rFonts w:ascii="Times New Roman" w:hAnsi="Times New Roman"/>
          <w:sz w:val="24"/>
          <w:szCs w:val="24"/>
        </w:rPr>
        <w:t>psychological thriller</w:t>
      </w:r>
      <w:r w:rsidRPr="00DE7243">
        <w:rPr>
          <w:rFonts w:ascii="Times New Roman" w:hAnsi="Times New Roman"/>
          <w:sz w:val="24"/>
          <w:szCs w:val="24"/>
          <w:lang w:val="id-ID"/>
        </w:rPr>
        <w:t xml:space="preserve">-theme </w:t>
      </w:r>
      <w:r w:rsidRPr="00DE7243">
        <w:rPr>
          <w:rFonts w:ascii="Times New Roman" w:hAnsi="Times New Roman"/>
          <w:sz w:val="24"/>
          <w:szCs w:val="24"/>
        </w:rPr>
        <w:t xml:space="preserve">fiction </w:t>
      </w:r>
      <w:r w:rsidRPr="00DE7243">
        <w:rPr>
          <w:rFonts w:ascii="Times New Roman" w:hAnsi="Times New Roman"/>
          <w:sz w:val="24"/>
          <w:szCs w:val="24"/>
          <w:lang w:val="id-ID"/>
        </w:rPr>
        <w:t xml:space="preserve">novel, </w:t>
      </w:r>
      <w:r w:rsidRPr="00DE7243">
        <w:rPr>
          <w:rFonts w:ascii="Times New Roman" w:hAnsi="Times New Roman"/>
          <w:i/>
          <w:sz w:val="24"/>
          <w:szCs w:val="24"/>
        </w:rPr>
        <w:t>The Girl Before</w:t>
      </w:r>
      <w:r w:rsidRPr="00DE7243">
        <w:rPr>
          <w:rFonts w:ascii="Times New Roman" w:hAnsi="Times New Roman"/>
          <w:i/>
          <w:sz w:val="24"/>
          <w:szCs w:val="24"/>
          <w:lang w:val="id-ID"/>
        </w:rPr>
        <w:t xml:space="preserve"> </w:t>
      </w:r>
      <w:r w:rsidRPr="00DE7243">
        <w:rPr>
          <w:rFonts w:ascii="Times New Roman" w:hAnsi="Times New Roman"/>
          <w:sz w:val="24"/>
          <w:szCs w:val="24"/>
          <w:lang w:val="id-ID"/>
        </w:rPr>
        <w:t xml:space="preserve">provides </w:t>
      </w:r>
      <w:r w:rsidRPr="00DE7243">
        <w:rPr>
          <w:rFonts w:ascii="Times New Roman" w:hAnsi="Times New Roman"/>
          <w:sz w:val="24"/>
          <w:szCs w:val="24"/>
        </w:rPr>
        <w:t xml:space="preserve">romance within a suspense </w:t>
      </w:r>
      <w:r w:rsidRPr="00DE7243">
        <w:rPr>
          <w:rFonts w:ascii="Times New Roman" w:hAnsi="Times New Roman"/>
          <w:sz w:val="24"/>
          <w:szCs w:val="24"/>
          <w:lang w:val="id-ID"/>
        </w:rPr>
        <w:t xml:space="preserve">story </w:t>
      </w:r>
      <w:r w:rsidRPr="00DE7243">
        <w:rPr>
          <w:rFonts w:ascii="Times New Roman" w:hAnsi="Times New Roman"/>
          <w:sz w:val="24"/>
          <w:szCs w:val="24"/>
        </w:rPr>
        <w:t xml:space="preserve">from beginning to an end </w:t>
      </w:r>
      <w:r w:rsidRPr="00DE7243">
        <w:rPr>
          <w:rFonts w:ascii="Times New Roman" w:hAnsi="Times New Roman"/>
          <w:sz w:val="24"/>
          <w:szCs w:val="24"/>
          <w:lang w:val="id-ID"/>
        </w:rPr>
        <w:t>that bring its reader in its world. “</w:t>
      </w:r>
      <w:r w:rsidRPr="00DE7243">
        <w:rPr>
          <w:rFonts w:ascii="Times New Roman" w:hAnsi="Times New Roman"/>
          <w:sz w:val="24"/>
          <w:szCs w:val="24"/>
        </w:rPr>
        <w:t>The Girl Before</w:t>
      </w:r>
      <w:r w:rsidRPr="00DE7243">
        <w:rPr>
          <w:rFonts w:ascii="Times New Roman" w:hAnsi="Times New Roman"/>
          <w:sz w:val="24"/>
          <w:szCs w:val="24"/>
          <w:lang w:val="id-ID"/>
        </w:rPr>
        <w:t xml:space="preserve">” itself is the </w:t>
      </w:r>
      <w:r w:rsidRPr="00DE7243">
        <w:rPr>
          <w:rFonts w:ascii="Times New Roman" w:hAnsi="Times New Roman"/>
          <w:sz w:val="24"/>
          <w:szCs w:val="24"/>
        </w:rPr>
        <w:t xml:space="preserve">other </w:t>
      </w:r>
      <w:r w:rsidRPr="00DE7243">
        <w:rPr>
          <w:rFonts w:ascii="Times New Roman" w:hAnsi="Times New Roman"/>
          <w:sz w:val="24"/>
          <w:szCs w:val="24"/>
          <w:lang w:val="id-ID"/>
        </w:rPr>
        <w:t>name of a</w:t>
      </w:r>
      <w:r w:rsidRPr="00DE7243">
        <w:rPr>
          <w:rFonts w:ascii="Times New Roman" w:hAnsi="Times New Roman"/>
          <w:sz w:val="24"/>
          <w:szCs w:val="24"/>
        </w:rPr>
        <w:t xml:space="preserve"> character of  Emma </w:t>
      </w:r>
      <w:r>
        <w:rPr>
          <w:rFonts w:ascii="Times New Roman" w:hAnsi="Times New Roman"/>
          <w:sz w:val="24"/>
          <w:szCs w:val="24"/>
        </w:rPr>
        <w:t xml:space="preserve">Matthews </w:t>
      </w:r>
      <w:r w:rsidRPr="00DE7243">
        <w:rPr>
          <w:rFonts w:ascii="Times New Roman" w:hAnsi="Times New Roman"/>
          <w:sz w:val="24"/>
          <w:szCs w:val="24"/>
        </w:rPr>
        <w:t>which is the first woman who decided to rent a magnificent house build by Edward</w:t>
      </w:r>
      <w:r w:rsidRPr="00DE7243">
        <w:rPr>
          <w:rFonts w:ascii="Times New Roman" w:hAnsi="Times New Roman"/>
          <w:sz w:val="24"/>
          <w:szCs w:val="24"/>
          <w:lang w:val="id-ID"/>
        </w:rPr>
        <w:t xml:space="preserve"> </w:t>
      </w:r>
      <w:proofErr w:type="spellStart"/>
      <w:r w:rsidRPr="00DE7243">
        <w:rPr>
          <w:rFonts w:ascii="Times New Roman" w:hAnsi="Times New Roman"/>
          <w:sz w:val="24"/>
          <w:szCs w:val="24"/>
        </w:rPr>
        <w:t>Monkford</w:t>
      </w:r>
      <w:proofErr w:type="spellEnd"/>
      <w:r w:rsidRPr="00DE7243">
        <w:rPr>
          <w:rFonts w:ascii="Times New Roman" w:hAnsi="Times New Roman"/>
          <w:sz w:val="24"/>
          <w:szCs w:val="24"/>
        </w:rPr>
        <w:t xml:space="preserve"> </w:t>
      </w:r>
      <w:r w:rsidRPr="00DE7243">
        <w:rPr>
          <w:rFonts w:ascii="Times New Roman" w:hAnsi="Times New Roman"/>
          <w:sz w:val="24"/>
          <w:szCs w:val="24"/>
          <w:lang w:val="id-ID"/>
        </w:rPr>
        <w:t xml:space="preserve">that is </w:t>
      </w:r>
      <w:r w:rsidRPr="00DE7243">
        <w:rPr>
          <w:rFonts w:ascii="Times New Roman" w:hAnsi="Times New Roman"/>
          <w:sz w:val="24"/>
          <w:szCs w:val="24"/>
        </w:rPr>
        <w:t xml:space="preserve">a </w:t>
      </w:r>
      <w:r w:rsidRPr="00DE7243">
        <w:rPr>
          <w:rFonts w:ascii="Times New Roman" w:hAnsi="Times New Roman"/>
          <w:sz w:val="24"/>
          <w:szCs w:val="24"/>
          <w:lang w:val="id-ID"/>
        </w:rPr>
        <w:t>mysterious</w:t>
      </w:r>
      <w:r w:rsidRPr="00DE7243">
        <w:rPr>
          <w:rFonts w:ascii="Times New Roman" w:hAnsi="Times New Roman"/>
          <w:sz w:val="24"/>
          <w:szCs w:val="24"/>
        </w:rPr>
        <w:t xml:space="preserve"> person</w:t>
      </w:r>
      <w:r w:rsidRPr="00DE7243">
        <w:rPr>
          <w:rFonts w:ascii="Times New Roman" w:hAnsi="Times New Roman"/>
          <w:sz w:val="24"/>
          <w:szCs w:val="24"/>
          <w:lang w:val="id-ID"/>
        </w:rPr>
        <w:t xml:space="preserve">. </w:t>
      </w:r>
      <w:r w:rsidRPr="00DE7243">
        <w:rPr>
          <w:rFonts w:ascii="Times New Roman" w:hAnsi="Times New Roman"/>
          <w:sz w:val="24"/>
          <w:szCs w:val="24"/>
        </w:rPr>
        <w:t>The story also bounces back and forth between past and present. Emma</w:t>
      </w:r>
      <w:r>
        <w:rPr>
          <w:rFonts w:ascii="Times New Roman" w:hAnsi="Times New Roman"/>
          <w:sz w:val="24"/>
          <w:szCs w:val="24"/>
        </w:rPr>
        <w:t xml:space="preserve"> Matthews</w:t>
      </w:r>
      <w:r w:rsidRPr="00DE7243">
        <w:rPr>
          <w:rFonts w:ascii="Times New Roman" w:hAnsi="Times New Roman"/>
          <w:sz w:val="24"/>
          <w:szCs w:val="24"/>
        </w:rPr>
        <w:t xml:space="preserve"> is the girl before and Jane</w:t>
      </w:r>
      <w:r>
        <w:rPr>
          <w:rFonts w:ascii="Times New Roman" w:hAnsi="Times New Roman"/>
          <w:sz w:val="24"/>
          <w:szCs w:val="24"/>
        </w:rPr>
        <w:t xml:space="preserve"> Cavendish </w:t>
      </w:r>
      <w:r w:rsidRPr="00DE7243">
        <w:rPr>
          <w:rFonts w:ascii="Times New Roman" w:hAnsi="Times New Roman"/>
          <w:sz w:val="24"/>
          <w:szCs w:val="24"/>
        </w:rPr>
        <w:t xml:space="preserve">is the current occupant of the house. Famed architect Edward </w:t>
      </w:r>
      <w:proofErr w:type="spellStart"/>
      <w:r w:rsidRPr="00DE7243">
        <w:rPr>
          <w:rFonts w:ascii="Times New Roman" w:hAnsi="Times New Roman"/>
          <w:sz w:val="24"/>
          <w:szCs w:val="24"/>
        </w:rPr>
        <w:t>Monkford</w:t>
      </w:r>
      <w:proofErr w:type="spellEnd"/>
      <w:r w:rsidRPr="00DE7243">
        <w:rPr>
          <w:rFonts w:ascii="Times New Roman" w:hAnsi="Times New Roman"/>
          <w:sz w:val="24"/>
          <w:szCs w:val="24"/>
        </w:rPr>
        <w:t xml:space="preserve"> chooses occupants for a home he rents out very carefully. Each renter must agree to an extensive list of rules in order to live there. Emma is eager to move after the home she lived in with her boyfriend Simon was broken into. Jane has also suffered a personal tragedy and is eager for fresh start. She finds herself drawn to Edward each time she is around him. But soon Jane starts uncovering some of the secrets of </w:t>
      </w:r>
      <w:r>
        <w:rPr>
          <w:rFonts w:ascii="Times New Roman" w:hAnsi="Times New Roman"/>
          <w:sz w:val="24"/>
          <w:szCs w:val="24"/>
        </w:rPr>
        <w:t>Edward</w:t>
      </w:r>
      <w:r w:rsidRPr="00DE7243">
        <w:rPr>
          <w:rFonts w:ascii="Times New Roman" w:hAnsi="Times New Roman"/>
          <w:sz w:val="24"/>
          <w:szCs w:val="24"/>
        </w:rPr>
        <w:t>. Through alternating point of view, we learn the tale of obsession, control and murder, while finding</w:t>
      </w:r>
      <w:r>
        <w:rPr>
          <w:rFonts w:ascii="Times New Roman" w:hAnsi="Times New Roman"/>
          <w:sz w:val="24"/>
          <w:szCs w:val="24"/>
        </w:rPr>
        <w:t xml:space="preserve"> out just how closely these two. </w:t>
      </w:r>
      <w:r w:rsidRPr="00785C9E">
        <w:rPr>
          <w:rFonts w:ascii="Times New Roman" w:hAnsi="Times New Roman"/>
          <w:sz w:val="24"/>
          <w:szCs w:val="24"/>
          <w:lang w:val="id-ID"/>
        </w:rPr>
        <w:t xml:space="preserve">Many parts of the story that </w:t>
      </w:r>
      <w:r w:rsidRPr="00785C9E">
        <w:rPr>
          <w:rFonts w:ascii="Times New Roman" w:hAnsi="Times New Roman"/>
          <w:sz w:val="24"/>
          <w:szCs w:val="24"/>
        </w:rPr>
        <w:t>he was a bit particular about his rules for the tenants is putting it mildly</w:t>
      </w:r>
      <w:r w:rsidRPr="00785C9E">
        <w:rPr>
          <w:rFonts w:ascii="Times New Roman" w:hAnsi="Times New Roman"/>
          <w:sz w:val="24"/>
          <w:szCs w:val="24"/>
          <w:lang w:val="id-ID"/>
        </w:rPr>
        <w:t xml:space="preserve"> has appeared from the very beginning of the story</w:t>
      </w:r>
      <w:r w:rsidRPr="00785C9E">
        <w:rPr>
          <w:rFonts w:ascii="Times New Roman" w:hAnsi="Times New Roman"/>
          <w:sz w:val="24"/>
          <w:szCs w:val="24"/>
        </w:rPr>
        <w:t>.</w:t>
      </w:r>
      <w:r w:rsidRPr="00785C9E">
        <w:rPr>
          <w:rFonts w:ascii="Times New Roman" w:hAnsi="Times New Roman"/>
          <w:sz w:val="24"/>
          <w:szCs w:val="24"/>
          <w:lang w:val="id-ID"/>
        </w:rPr>
        <w:t xml:space="preserve"> However, the story also </w:t>
      </w:r>
      <w:r>
        <w:rPr>
          <w:rFonts w:ascii="Times New Roman" w:hAnsi="Times New Roman"/>
          <w:sz w:val="24"/>
          <w:szCs w:val="24"/>
        </w:rPr>
        <w:t xml:space="preserve">shows Jane’s curiosity to Edward </w:t>
      </w:r>
      <w:proofErr w:type="spellStart"/>
      <w:r>
        <w:rPr>
          <w:rFonts w:ascii="Times New Roman" w:hAnsi="Times New Roman"/>
          <w:sz w:val="24"/>
          <w:szCs w:val="24"/>
        </w:rPr>
        <w:t>Monkford</w:t>
      </w:r>
      <w:proofErr w:type="spellEnd"/>
      <w:r>
        <w:rPr>
          <w:rFonts w:ascii="Times New Roman" w:hAnsi="Times New Roman"/>
          <w:sz w:val="24"/>
          <w:szCs w:val="24"/>
        </w:rPr>
        <w:t xml:space="preserve"> </w:t>
      </w:r>
      <w:r w:rsidRPr="00785C9E">
        <w:rPr>
          <w:rFonts w:ascii="Times New Roman" w:hAnsi="Times New Roman"/>
          <w:sz w:val="24"/>
          <w:szCs w:val="24"/>
        </w:rPr>
        <w:t>and worry</w:t>
      </w:r>
      <w:r w:rsidRPr="00785C9E">
        <w:rPr>
          <w:rFonts w:ascii="Times New Roman" w:hAnsi="Times New Roman"/>
          <w:sz w:val="24"/>
          <w:szCs w:val="24"/>
          <w:lang w:val="id-ID"/>
        </w:rPr>
        <w:t xml:space="preserve"> of many things</w:t>
      </w:r>
      <w:r w:rsidRPr="00785C9E">
        <w:rPr>
          <w:rFonts w:ascii="Times New Roman" w:hAnsi="Times New Roman"/>
          <w:sz w:val="24"/>
          <w:szCs w:val="24"/>
        </w:rPr>
        <w:t xml:space="preserve"> including the house and reason to the owner why he build such a thing</w:t>
      </w:r>
      <w:r w:rsidRPr="00785C9E">
        <w:rPr>
          <w:rFonts w:ascii="Times New Roman" w:hAnsi="Times New Roman"/>
          <w:sz w:val="24"/>
          <w:szCs w:val="24"/>
          <w:lang w:val="id-ID"/>
        </w:rPr>
        <w:t xml:space="preserve">. </w:t>
      </w:r>
      <w:r w:rsidRPr="00785C9E">
        <w:rPr>
          <w:rFonts w:ascii="Times New Roman" w:hAnsi="Times New Roman"/>
          <w:sz w:val="24"/>
          <w:szCs w:val="24"/>
        </w:rPr>
        <w:t xml:space="preserve">The house may be inexpensive band full of high-tech gadgets, but the walls of the house are also full of secrets. </w:t>
      </w:r>
    </w:p>
    <w:p w:rsidR="002A2D7A" w:rsidRPr="00E26018" w:rsidRDefault="002A2D7A" w:rsidP="002A2D7A">
      <w:pPr>
        <w:pStyle w:val="LAMP"/>
        <w:tabs>
          <w:tab w:val="left" w:pos="284"/>
        </w:tabs>
        <w:spacing w:after="0" w:line="360" w:lineRule="auto"/>
        <w:rPr>
          <w:rFonts w:ascii="Times New Roman" w:hAnsi="Times New Roman"/>
          <w:bCs/>
          <w:sz w:val="24"/>
          <w:szCs w:val="24"/>
          <w:bdr w:val="none" w:sz="0" w:space="0" w:color="auto" w:frame="1"/>
        </w:rPr>
      </w:pPr>
      <w:r>
        <w:rPr>
          <w:rFonts w:ascii="Times New Roman" w:hAnsi="Times New Roman"/>
          <w:sz w:val="24"/>
          <w:szCs w:val="24"/>
        </w:rPr>
        <w:tab/>
      </w:r>
      <w:r>
        <w:rPr>
          <w:rFonts w:ascii="Times New Roman" w:hAnsi="Times New Roman"/>
          <w:sz w:val="24"/>
          <w:szCs w:val="24"/>
        </w:rPr>
        <w:tab/>
        <w:t xml:space="preserve">According to </w:t>
      </w:r>
      <w:r>
        <w:rPr>
          <w:rFonts w:ascii="Times New Roman" w:hAnsi="Times New Roman"/>
          <w:i/>
          <w:sz w:val="24"/>
          <w:szCs w:val="24"/>
        </w:rPr>
        <w:t>The Girl Before</w:t>
      </w:r>
      <w:r>
        <w:rPr>
          <w:rFonts w:ascii="Times New Roman" w:hAnsi="Times New Roman"/>
          <w:sz w:val="24"/>
          <w:szCs w:val="24"/>
        </w:rPr>
        <w:t xml:space="preserve"> novel, after comparing some of the research that relation with this novel, the story has some similarities features between the main character Jane Cavendish and Todd B. </w:t>
      </w:r>
      <w:proofErr w:type="spellStart"/>
      <w:r>
        <w:rPr>
          <w:rFonts w:ascii="Times New Roman" w:hAnsi="Times New Roman"/>
          <w:sz w:val="24"/>
          <w:szCs w:val="24"/>
        </w:rPr>
        <w:t>Kashdan’s</w:t>
      </w:r>
      <w:proofErr w:type="spellEnd"/>
      <w:r>
        <w:rPr>
          <w:rFonts w:ascii="Times New Roman" w:hAnsi="Times New Roman"/>
          <w:sz w:val="24"/>
          <w:szCs w:val="24"/>
        </w:rPr>
        <w:t xml:space="preserve"> Dimension of Curiosity theory. T</w:t>
      </w:r>
      <w:r>
        <w:rPr>
          <w:rFonts w:ascii="Times New Roman" w:hAnsi="Times New Roman"/>
          <w:sz w:val="24"/>
          <w:szCs w:val="24"/>
          <w:lang w:val="id-ID"/>
        </w:rPr>
        <w:t>h</w:t>
      </w:r>
      <w:r>
        <w:rPr>
          <w:rFonts w:ascii="Times New Roman" w:hAnsi="Times New Roman"/>
          <w:sz w:val="24"/>
          <w:szCs w:val="24"/>
        </w:rPr>
        <w:t>e</w:t>
      </w:r>
      <w:r w:rsidRPr="00AC4BE6">
        <w:rPr>
          <w:rFonts w:ascii="Times New Roman" w:hAnsi="Times New Roman"/>
          <w:sz w:val="24"/>
          <w:szCs w:val="24"/>
          <w:lang w:val="id-ID"/>
        </w:rPr>
        <w:t xml:space="preserve"> distinct kinds of psychological aspects related attracts me to conduct a research about the matter and gain deeper knowledge of </w:t>
      </w:r>
      <w:r>
        <w:rPr>
          <w:rFonts w:ascii="Times New Roman" w:hAnsi="Times New Roman"/>
          <w:sz w:val="24"/>
          <w:szCs w:val="24"/>
        </w:rPr>
        <w:t xml:space="preserve">the reflection of curiosity inside. </w:t>
      </w:r>
      <w:r>
        <w:rPr>
          <w:rFonts w:ascii="Times New Roman" w:hAnsi="Times New Roman"/>
          <w:bCs/>
          <w:sz w:val="24"/>
          <w:szCs w:val="24"/>
          <w:bdr w:val="none" w:sz="0" w:space="0" w:color="auto" w:frame="1"/>
        </w:rPr>
        <w:t>This method will prove that the theoretical basis that I use has a relationship that happened in the story as well as having special value that gives some benefits.</w:t>
      </w:r>
    </w:p>
    <w:p w:rsidR="002A2D7A" w:rsidRPr="004906FF" w:rsidRDefault="002A2D7A" w:rsidP="002A2D7A">
      <w:pPr>
        <w:pStyle w:val="ListParagraph"/>
        <w:numPr>
          <w:ilvl w:val="1"/>
          <w:numId w:val="1"/>
        </w:numPr>
        <w:spacing w:before="240" w:after="120" w:line="360" w:lineRule="auto"/>
        <w:ind w:left="426" w:hanging="426"/>
        <w:contextualSpacing w:val="0"/>
        <w:jc w:val="both"/>
        <w:rPr>
          <w:rFonts w:ascii="Times New Roman" w:hAnsi="Times New Roman" w:cs="Times New Roman"/>
          <w:b/>
          <w:sz w:val="24"/>
        </w:rPr>
      </w:pPr>
      <w:r w:rsidRPr="004906FF">
        <w:rPr>
          <w:rFonts w:ascii="Times New Roman" w:hAnsi="Times New Roman" w:cs="Times New Roman"/>
          <w:b/>
          <w:sz w:val="24"/>
          <w:szCs w:val="24"/>
        </w:rPr>
        <w:t>Identification of The Problems</w:t>
      </w:r>
    </w:p>
    <w:p w:rsidR="002A2D7A" w:rsidRDefault="002A2D7A" w:rsidP="002A2D7A">
      <w:pPr>
        <w:pStyle w:val="ListParagraph"/>
        <w:spacing w:after="0" w:line="36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lang w:val="en-US"/>
        </w:rPr>
        <w:t>In accordance with</w:t>
      </w:r>
      <w:r w:rsidRPr="00785C9E">
        <w:rPr>
          <w:rFonts w:ascii="Times New Roman" w:hAnsi="Times New Roman" w:cs="Times New Roman"/>
          <w:sz w:val="24"/>
          <w:szCs w:val="24"/>
        </w:rPr>
        <w:t xml:space="preserve"> the background of the problems above, the problem is identified based on </w:t>
      </w:r>
      <w:r w:rsidRPr="00785C9E">
        <w:rPr>
          <w:rFonts w:ascii="Times New Roman" w:hAnsi="Times New Roman" w:cs="Times New Roman"/>
          <w:sz w:val="24"/>
          <w:szCs w:val="24"/>
          <w:lang w:val="en-US"/>
        </w:rPr>
        <w:t xml:space="preserve">Jane’s </w:t>
      </w:r>
      <w:r>
        <w:rPr>
          <w:rFonts w:ascii="Times New Roman" w:hAnsi="Times New Roman" w:cs="Times New Roman"/>
          <w:sz w:val="24"/>
          <w:szCs w:val="24"/>
          <w:lang w:val="en-US"/>
        </w:rPr>
        <w:t>curiosity</w:t>
      </w:r>
      <w:r w:rsidRPr="00785C9E">
        <w:rPr>
          <w:rFonts w:ascii="Times New Roman" w:hAnsi="Times New Roman" w:cs="Times New Roman"/>
          <w:sz w:val="24"/>
          <w:szCs w:val="24"/>
          <w:lang w:val="en-US"/>
        </w:rPr>
        <w:t xml:space="preserve"> about Emma’s death in an ultra-minimalist house designed by Edward </w:t>
      </w:r>
      <w:proofErr w:type="spellStart"/>
      <w:r w:rsidRPr="00785C9E">
        <w:rPr>
          <w:rFonts w:ascii="Times New Roman" w:hAnsi="Times New Roman" w:cs="Times New Roman"/>
          <w:sz w:val="24"/>
          <w:szCs w:val="24"/>
          <w:lang w:val="en-US"/>
        </w:rPr>
        <w:t>Monkford</w:t>
      </w:r>
      <w:proofErr w:type="spellEnd"/>
      <w:r w:rsidRPr="00785C9E">
        <w:rPr>
          <w:rFonts w:ascii="Times New Roman" w:hAnsi="Times New Roman" w:cs="Times New Roman"/>
          <w:sz w:val="24"/>
          <w:szCs w:val="24"/>
          <w:lang w:val="en-US"/>
        </w:rPr>
        <w:t xml:space="preserve"> </w:t>
      </w:r>
      <w:r w:rsidRPr="00785C9E">
        <w:rPr>
          <w:rFonts w:ascii="Times New Roman" w:hAnsi="Times New Roman" w:cs="Times New Roman"/>
          <w:sz w:val="24"/>
          <w:szCs w:val="24"/>
        </w:rPr>
        <w:t xml:space="preserve">that is reflected in the story. </w:t>
      </w:r>
    </w:p>
    <w:p w:rsidR="002A2D7A" w:rsidRPr="00785C9E" w:rsidRDefault="002A2D7A" w:rsidP="002A2D7A">
      <w:pPr>
        <w:pStyle w:val="ListParagraph"/>
        <w:spacing w:after="0" w:line="360" w:lineRule="auto"/>
        <w:ind w:left="0" w:firstLine="709"/>
        <w:contextualSpacing w:val="0"/>
        <w:jc w:val="both"/>
        <w:rPr>
          <w:rFonts w:ascii="Times New Roman" w:hAnsi="Times New Roman" w:cs="Times New Roman"/>
          <w:sz w:val="24"/>
        </w:rPr>
      </w:pPr>
      <w:bookmarkStart w:id="0" w:name="_GoBack"/>
      <w:bookmarkEnd w:id="0"/>
    </w:p>
    <w:p w:rsidR="002A2D7A" w:rsidRPr="004906FF" w:rsidRDefault="002A2D7A" w:rsidP="002A2D7A">
      <w:pPr>
        <w:pStyle w:val="ListParagraph"/>
        <w:numPr>
          <w:ilvl w:val="1"/>
          <w:numId w:val="1"/>
        </w:numPr>
        <w:spacing w:before="240" w:after="120" w:line="360" w:lineRule="auto"/>
        <w:ind w:left="426" w:hanging="426"/>
        <w:contextualSpacing w:val="0"/>
        <w:jc w:val="both"/>
        <w:rPr>
          <w:rFonts w:ascii="Times New Roman" w:hAnsi="Times New Roman" w:cs="Times New Roman"/>
          <w:b/>
          <w:sz w:val="24"/>
          <w:szCs w:val="24"/>
        </w:rPr>
      </w:pPr>
      <w:r w:rsidRPr="004906FF">
        <w:rPr>
          <w:rFonts w:ascii="Times New Roman" w:hAnsi="Times New Roman" w:cs="Times New Roman"/>
          <w:b/>
          <w:sz w:val="24"/>
          <w:szCs w:val="24"/>
        </w:rPr>
        <w:lastRenderedPageBreak/>
        <w:t>The Limitation of The Problems</w:t>
      </w:r>
    </w:p>
    <w:p w:rsidR="002A2D7A" w:rsidRPr="00785C9E" w:rsidRDefault="002A2D7A" w:rsidP="002A2D7A">
      <w:pPr>
        <w:pStyle w:val="ListParagraph"/>
        <w:spacing w:after="0" w:line="360" w:lineRule="auto"/>
        <w:ind w:left="0" w:firstLine="709"/>
        <w:contextualSpacing w:val="0"/>
        <w:jc w:val="both"/>
        <w:rPr>
          <w:rFonts w:ascii="Times New Roman" w:hAnsi="Times New Roman" w:cs="Times New Roman"/>
          <w:sz w:val="24"/>
          <w:szCs w:val="24"/>
          <w:lang w:val="en-US"/>
        </w:rPr>
      </w:pPr>
      <w:r w:rsidRPr="00785C9E">
        <w:rPr>
          <w:rFonts w:ascii="Times New Roman" w:hAnsi="Times New Roman" w:cs="Times New Roman"/>
          <w:sz w:val="24"/>
          <w:szCs w:val="24"/>
        </w:rPr>
        <w:t>According to the identification of the problems above, the problems</w:t>
      </w:r>
      <w:r w:rsidRPr="008121B8">
        <w:rPr>
          <w:rFonts w:ascii="Times New Roman" w:hAnsi="Times New Roman" w:cs="Times New Roman"/>
          <w:sz w:val="24"/>
          <w:szCs w:val="24"/>
        </w:rPr>
        <w:t xml:space="preserve"> of this research are </w:t>
      </w:r>
      <w:r w:rsidRPr="008121B8">
        <w:rPr>
          <w:rFonts w:ascii="Times New Roman" w:hAnsi="Times New Roman" w:cs="Times New Roman"/>
          <w:sz w:val="24"/>
          <w:szCs w:val="24"/>
          <w:lang w:val="en-US"/>
        </w:rPr>
        <w:t xml:space="preserve">the </w:t>
      </w:r>
      <w:r>
        <w:rPr>
          <w:rFonts w:ascii="Times New Roman" w:hAnsi="Times New Roman" w:cs="Times New Roman"/>
          <w:sz w:val="24"/>
          <w:szCs w:val="24"/>
          <w:lang w:val="en-US"/>
        </w:rPr>
        <w:t>curiosity</w:t>
      </w:r>
      <w:r w:rsidRPr="008121B8">
        <w:rPr>
          <w:rFonts w:ascii="Times New Roman" w:hAnsi="Times New Roman" w:cs="Times New Roman"/>
          <w:sz w:val="24"/>
          <w:szCs w:val="24"/>
          <w:lang w:val="en-US"/>
        </w:rPr>
        <w:t xml:space="preserve"> of Jane through Edward’s life</w:t>
      </w:r>
      <w:r w:rsidRPr="008121B8">
        <w:rPr>
          <w:rFonts w:ascii="Times New Roman" w:hAnsi="Times New Roman" w:cs="Times New Roman"/>
          <w:sz w:val="24"/>
          <w:szCs w:val="24"/>
        </w:rPr>
        <w:t xml:space="preserve"> based on </w:t>
      </w:r>
      <w:r>
        <w:rPr>
          <w:rFonts w:ascii="Times New Roman" w:hAnsi="Times New Roman" w:cs="Times New Roman"/>
          <w:bCs/>
          <w:sz w:val="24"/>
          <w:szCs w:val="24"/>
          <w:bdr w:val="none" w:sz="0" w:space="0" w:color="auto" w:frame="1"/>
          <w:lang w:val="en-US"/>
        </w:rPr>
        <w:t xml:space="preserve">Todd B. </w:t>
      </w:r>
      <w:proofErr w:type="spellStart"/>
      <w:r>
        <w:rPr>
          <w:rFonts w:ascii="Times New Roman" w:hAnsi="Times New Roman" w:cs="Times New Roman"/>
          <w:bCs/>
          <w:sz w:val="24"/>
          <w:szCs w:val="24"/>
          <w:bdr w:val="none" w:sz="0" w:space="0" w:color="auto" w:frame="1"/>
          <w:lang w:val="en-US"/>
        </w:rPr>
        <w:t>Kashdan’s</w:t>
      </w:r>
      <w:proofErr w:type="spellEnd"/>
      <w:r>
        <w:rPr>
          <w:rFonts w:ascii="Times New Roman" w:hAnsi="Times New Roman" w:cs="Times New Roman"/>
          <w:bCs/>
          <w:sz w:val="24"/>
          <w:szCs w:val="24"/>
          <w:bdr w:val="none" w:sz="0" w:space="0" w:color="auto" w:frame="1"/>
          <w:lang w:val="en-US"/>
        </w:rPr>
        <w:t xml:space="preserve"> Dimension </w:t>
      </w:r>
      <w:r w:rsidRPr="004906FF">
        <w:rPr>
          <w:rFonts w:ascii="Times New Roman" w:hAnsi="Times New Roman" w:cs="Times New Roman"/>
          <w:b/>
          <w:bCs/>
          <w:sz w:val="24"/>
          <w:szCs w:val="24"/>
          <w:bdr w:val="none" w:sz="0" w:space="0" w:color="auto" w:frame="1"/>
          <w:lang w:val="en-US"/>
        </w:rPr>
        <w:t xml:space="preserve">of </w:t>
      </w:r>
      <w:r w:rsidRPr="004906FF">
        <w:rPr>
          <w:rStyle w:val="Strong"/>
          <w:rFonts w:ascii="Times New Roman" w:hAnsi="Times New Roman" w:cs="Times New Roman"/>
          <w:b w:val="0"/>
          <w:color w:val="000000"/>
          <w:sz w:val="24"/>
          <w:szCs w:val="24"/>
          <w:bdr w:val="none" w:sz="0" w:space="0" w:color="auto" w:frame="1"/>
          <w:lang w:val="en-US"/>
        </w:rPr>
        <w:t>Curiosity</w:t>
      </w:r>
      <w:r w:rsidRPr="008121B8">
        <w:rPr>
          <w:rFonts w:ascii="Times New Roman" w:hAnsi="Times New Roman" w:cs="Times New Roman"/>
          <w:sz w:val="24"/>
          <w:szCs w:val="24"/>
        </w:rPr>
        <w:t xml:space="preserve">. </w:t>
      </w:r>
      <w:r w:rsidRPr="00785C9E">
        <w:rPr>
          <w:rFonts w:ascii="Times New Roman" w:hAnsi="Times New Roman" w:cs="Times New Roman"/>
          <w:sz w:val="24"/>
          <w:szCs w:val="24"/>
        </w:rPr>
        <w:t>The applied concepts are through intrinsic approaches, such as showing and telling method, characterization, plot, and setting, as well as an extrinsic approach which is psychological</w:t>
      </w:r>
      <w:r w:rsidRPr="00785C9E">
        <w:rPr>
          <w:rFonts w:ascii="Times New Roman" w:hAnsi="Times New Roman" w:cs="Times New Roman"/>
          <w:sz w:val="24"/>
          <w:szCs w:val="24"/>
          <w:lang w:val="en-US"/>
        </w:rPr>
        <w:t xml:space="preserve"> of prejudice.</w:t>
      </w:r>
    </w:p>
    <w:p w:rsidR="002A2D7A" w:rsidRPr="004906FF" w:rsidRDefault="002A2D7A" w:rsidP="002A2D7A">
      <w:pPr>
        <w:pStyle w:val="ListParagraph"/>
        <w:numPr>
          <w:ilvl w:val="1"/>
          <w:numId w:val="1"/>
        </w:numPr>
        <w:spacing w:before="240" w:after="120" w:line="360" w:lineRule="auto"/>
        <w:ind w:left="426" w:hanging="426"/>
        <w:contextualSpacing w:val="0"/>
        <w:jc w:val="both"/>
        <w:rPr>
          <w:rFonts w:ascii="Times New Roman" w:hAnsi="Times New Roman" w:cs="Times New Roman"/>
          <w:b/>
          <w:sz w:val="24"/>
          <w:szCs w:val="24"/>
        </w:rPr>
      </w:pPr>
      <w:r w:rsidRPr="004906FF">
        <w:rPr>
          <w:rFonts w:ascii="Times New Roman" w:hAnsi="Times New Roman" w:cs="Times New Roman"/>
          <w:b/>
          <w:sz w:val="24"/>
          <w:szCs w:val="24"/>
        </w:rPr>
        <w:t>The Formulation of The Problems</w:t>
      </w:r>
    </w:p>
    <w:p w:rsidR="002A2D7A" w:rsidRPr="00785C9E" w:rsidRDefault="002A2D7A" w:rsidP="002A2D7A">
      <w:pPr>
        <w:pStyle w:val="ListParagraph"/>
        <w:spacing w:after="0" w:line="360" w:lineRule="auto"/>
        <w:ind w:left="0" w:firstLine="709"/>
        <w:contextualSpacing w:val="0"/>
        <w:jc w:val="both"/>
        <w:rPr>
          <w:rFonts w:ascii="Times New Roman" w:hAnsi="Times New Roman" w:cs="Times New Roman"/>
          <w:sz w:val="24"/>
          <w:szCs w:val="24"/>
        </w:rPr>
      </w:pPr>
      <w:r w:rsidRPr="00785C9E">
        <w:rPr>
          <w:rFonts w:ascii="Times New Roman" w:hAnsi="Times New Roman" w:cs="Times New Roman"/>
          <w:sz w:val="24"/>
          <w:szCs w:val="24"/>
        </w:rPr>
        <w:t xml:space="preserve">Based on the limitation of the problems above, the problems in this research can be formulated accordingly to prove the reflection of </w:t>
      </w:r>
      <w:r w:rsidRPr="00785C9E">
        <w:rPr>
          <w:rFonts w:ascii="Times New Roman" w:hAnsi="Times New Roman" w:cs="Times New Roman"/>
          <w:sz w:val="24"/>
          <w:szCs w:val="24"/>
          <w:lang w:val="en-US"/>
        </w:rPr>
        <w:t xml:space="preserve">Jane through </w:t>
      </w:r>
      <w:r w:rsidRPr="00785C9E">
        <w:rPr>
          <w:rFonts w:ascii="Times New Roman" w:hAnsi="Times New Roman" w:cs="Times New Roman"/>
          <w:sz w:val="24"/>
          <w:szCs w:val="24"/>
        </w:rPr>
        <w:t>both the house and Emma’s death and how it affect herself in demand of safety in her acts to Edward</w:t>
      </w:r>
      <w:r w:rsidRPr="00785C9E">
        <w:rPr>
          <w:rFonts w:ascii="Times New Roman" w:hAnsi="Times New Roman" w:cs="Times New Roman"/>
          <w:sz w:val="24"/>
          <w:szCs w:val="24"/>
          <w:lang w:val="en-US"/>
        </w:rPr>
        <w:t xml:space="preserve"> in</w:t>
      </w:r>
      <w:r w:rsidRPr="00785C9E">
        <w:rPr>
          <w:rFonts w:ascii="Times New Roman" w:hAnsi="Times New Roman" w:cs="Times New Roman"/>
          <w:sz w:val="24"/>
          <w:szCs w:val="24"/>
        </w:rPr>
        <w:t xml:space="preserve"> </w:t>
      </w:r>
      <w:r w:rsidRPr="00785C9E">
        <w:rPr>
          <w:rFonts w:ascii="Times New Roman" w:hAnsi="Times New Roman" w:cs="Times New Roman"/>
          <w:sz w:val="24"/>
          <w:szCs w:val="24"/>
          <w:lang w:val="en-US"/>
        </w:rPr>
        <w:t>JP Delaney</w:t>
      </w:r>
      <w:r w:rsidRPr="00785C9E">
        <w:rPr>
          <w:rFonts w:ascii="Times New Roman" w:hAnsi="Times New Roman" w:cs="Times New Roman"/>
          <w:sz w:val="24"/>
          <w:szCs w:val="24"/>
        </w:rPr>
        <w:t xml:space="preserve"> novel </w:t>
      </w:r>
      <w:r w:rsidRPr="00785C9E">
        <w:rPr>
          <w:rFonts w:ascii="Times New Roman" w:hAnsi="Times New Roman" w:cs="Times New Roman"/>
          <w:i/>
          <w:sz w:val="24"/>
          <w:szCs w:val="24"/>
          <w:lang w:val="en-US"/>
        </w:rPr>
        <w:t>The Girl Before</w:t>
      </w:r>
      <w:r w:rsidRPr="00785C9E">
        <w:rPr>
          <w:rFonts w:ascii="Times New Roman" w:hAnsi="Times New Roman" w:cs="Times New Roman"/>
          <w:sz w:val="24"/>
          <w:szCs w:val="24"/>
        </w:rPr>
        <w:t>, which become the assumption of this research. Therefore, the problems in this research are formulated as follows.</w:t>
      </w:r>
    </w:p>
    <w:p w:rsidR="002A2D7A" w:rsidRPr="00785C9E" w:rsidRDefault="002A2D7A" w:rsidP="002A2D7A">
      <w:pPr>
        <w:pStyle w:val="LAMP"/>
        <w:numPr>
          <w:ilvl w:val="6"/>
          <w:numId w:val="2"/>
        </w:numPr>
        <w:tabs>
          <w:tab w:val="left" w:pos="284"/>
        </w:tabs>
        <w:spacing w:after="0" w:line="360" w:lineRule="auto"/>
        <w:ind w:left="0" w:firstLine="0"/>
        <w:rPr>
          <w:rFonts w:ascii="Times New Roman" w:hAnsi="Times New Roman"/>
          <w:sz w:val="24"/>
          <w:szCs w:val="24"/>
          <w:lang w:val="id-ID"/>
        </w:rPr>
      </w:pPr>
      <w:r w:rsidRPr="00785C9E">
        <w:rPr>
          <w:rFonts w:ascii="Times New Roman" w:hAnsi="Times New Roman"/>
          <w:sz w:val="24"/>
          <w:szCs w:val="24"/>
          <w:lang w:val="id-ID"/>
        </w:rPr>
        <w:t>What are the characterizations through telling and showing method?</w:t>
      </w:r>
    </w:p>
    <w:p w:rsidR="002A2D7A" w:rsidRPr="00785C9E" w:rsidRDefault="002A2D7A" w:rsidP="002A2D7A">
      <w:pPr>
        <w:pStyle w:val="LAMP"/>
        <w:numPr>
          <w:ilvl w:val="6"/>
          <w:numId w:val="2"/>
        </w:numPr>
        <w:tabs>
          <w:tab w:val="left" w:pos="284"/>
        </w:tabs>
        <w:spacing w:after="0" w:line="360" w:lineRule="auto"/>
        <w:ind w:left="0" w:firstLine="0"/>
        <w:rPr>
          <w:rFonts w:ascii="Times New Roman" w:hAnsi="Times New Roman"/>
          <w:sz w:val="24"/>
          <w:szCs w:val="24"/>
          <w:lang w:val="id-ID"/>
        </w:rPr>
      </w:pPr>
      <w:r w:rsidRPr="00785C9E">
        <w:rPr>
          <w:rFonts w:ascii="Times New Roman" w:hAnsi="Times New Roman"/>
          <w:sz w:val="24"/>
          <w:szCs w:val="24"/>
          <w:lang w:val="id-ID"/>
        </w:rPr>
        <w:t xml:space="preserve">What </w:t>
      </w:r>
      <w:r>
        <w:rPr>
          <w:rFonts w:ascii="Times New Roman" w:hAnsi="Times New Roman"/>
          <w:sz w:val="24"/>
          <w:szCs w:val="24"/>
        </w:rPr>
        <w:t>are the setting and plot of this novel</w:t>
      </w:r>
      <w:r w:rsidRPr="00785C9E">
        <w:rPr>
          <w:rFonts w:ascii="Times New Roman" w:hAnsi="Times New Roman"/>
          <w:sz w:val="24"/>
          <w:szCs w:val="24"/>
        </w:rPr>
        <w:t>?</w:t>
      </w:r>
    </w:p>
    <w:p w:rsidR="002A2D7A" w:rsidRPr="00785C9E" w:rsidRDefault="002A2D7A" w:rsidP="002A2D7A">
      <w:pPr>
        <w:pStyle w:val="LAMP"/>
        <w:numPr>
          <w:ilvl w:val="6"/>
          <w:numId w:val="2"/>
        </w:numPr>
        <w:tabs>
          <w:tab w:val="left" w:pos="284"/>
        </w:tabs>
        <w:spacing w:after="0" w:line="360" w:lineRule="auto"/>
        <w:ind w:left="0" w:firstLine="0"/>
        <w:rPr>
          <w:rFonts w:ascii="Times New Roman" w:hAnsi="Times New Roman"/>
          <w:sz w:val="24"/>
          <w:szCs w:val="24"/>
          <w:lang w:val="id-ID"/>
        </w:rPr>
      </w:pPr>
      <w:r w:rsidRPr="00785C9E">
        <w:rPr>
          <w:rFonts w:ascii="Times New Roman" w:hAnsi="Times New Roman"/>
          <w:sz w:val="24"/>
          <w:szCs w:val="24"/>
          <w:lang w:val="id-ID"/>
        </w:rPr>
        <w:t xml:space="preserve">What are the reflections of </w:t>
      </w:r>
      <w:r w:rsidRPr="00785C9E">
        <w:rPr>
          <w:rFonts w:ascii="Times New Roman" w:hAnsi="Times New Roman"/>
          <w:sz w:val="24"/>
          <w:szCs w:val="24"/>
        </w:rPr>
        <w:t xml:space="preserve">Jane’s </w:t>
      </w:r>
      <w:r>
        <w:rPr>
          <w:rFonts w:ascii="Times New Roman" w:hAnsi="Times New Roman"/>
          <w:sz w:val="24"/>
          <w:szCs w:val="24"/>
        </w:rPr>
        <w:t>curiosity</w:t>
      </w:r>
      <w:r w:rsidRPr="00785C9E">
        <w:rPr>
          <w:rFonts w:ascii="Times New Roman" w:hAnsi="Times New Roman"/>
          <w:sz w:val="24"/>
          <w:szCs w:val="24"/>
          <w:lang w:val="id-ID"/>
        </w:rPr>
        <w:t xml:space="preserve"> through characterizations, setting, </w:t>
      </w:r>
      <w:r>
        <w:rPr>
          <w:rFonts w:ascii="Times New Roman" w:hAnsi="Times New Roman"/>
          <w:sz w:val="24"/>
          <w:szCs w:val="24"/>
        </w:rPr>
        <w:tab/>
      </w:r>
      <w:r w:rsidRPr="00785C9E">
        <w:rPr>
          <w:rFonts w:ascii="Times New Roman" w:hAnsi="Times New Roman"/>
          <w:sz w:val="24"/>
          <w:szCs w:val="24"/>
          <w:lang w:val="id-ID"/>
        </w:rPr>
        <w:t>and plot?</w:t>
      </w:r>
    </w:p>
    <w:p w:rsidR="002A2D7A" w:rsidRPr="00BB6F4F" w:rsidRDefault="002A2D7A" w:rsidP="002A2D7A">
      <w:pPr>
        <w:pStyle w:val="LAMP"/>
        <w:numPr>
          <w:ilvl w:val="6"/>
          <w:numId w:val="2"/>
        </w:numPr>
        <w:tabs>
          <w:tab w:val="left" w:pos="284"/>
        </w:tabs>
        <w:spacing w:after="0" w:line="360" w:lineRule="auto"/>
        <w:ind w:left="0" w:firstLine="0"/>
        <w:rPr>
          <w:rFonts w:ascii="Times New Roman" w:hAnsi="Times New Roman"/>
          <w:sz w:val="24"/>
          <w:szCs w:val="24"/>
          <w:lang w:val="id-ID"/>
        </w:rPr>
      </w:pPr>
      <w:r w:rsidRPr="00785C9E">
        <w:rPr>
          <w:rFonts w:ascii="Times New Roman" w:hAnsi="Times New Roman"/>
          <w:sz w:val="24"/>
          <w:szCs w:val="24"/>
          <w:lang w:val="id-ID"/>
        </w:rPr>
        <w:t xml:space="preserve">What is the theme that can be developed through intrinsic and extrinsic </w:t>
      </w:r>
      <w:r w:rsidRPr="00785C9E">
        <w:rPr>
          <w:rFonts w:ascii="Times New Roman" w:hAnsi="Times New Roman"/>
          <w:sz w:val="24"/>
          <w:szCs w:val="24"/>
          <w:lang w:val="id-ID"/>
        </w:rPr>
        <w:tab/>
        <w:t>approaches?</w:t>
      </w:r>
    </w:p>
    <w:p w:rsidR="002A2D7A" w:rsidRPr="004906FF" w:rsidRDefault="002A2D7A" w:rsidP="002A2D7A">
      <w:pPr>
        <w:pStyle w:val="ListParagraph"/>
        <w:numPr>
          <w:ilvl w:val="1"/>
          <w:numId w:val="1"/>
        </w:numPr>
        <w:spacing w:before="240" w:after="120" w:line="360" w:lineRule="auto"/>
        <w:ind w:left="426" w:hanging="426"/>
        <w:contextualSpacing w:val="0"/>
        <w:jc w:val="both"/>
        <w:rPr>
          <w:rFonts w:ascii="Times New Roman" w:hAnsi="Times New Roman" w:cs="Times New Roman"/>
          <w:b/>
          <w:sz w:val="24"/>
        </w:rPr>
      </w:pPr>
      <w:r w:rsidRPr="004906FF">
        <w:rPr>
          <w:rFonts w:ascii="Times New Roman" w:hAnsi="Times New Roman" w:cs="Times New Roman"/>
          <w:b/>
          <w:sz w:val="24"/>
        </w:rPr>
        <w:t>The Objectives of The Research</w:t>
      </w:r>
    </w:p>
    <w:p w:rsidR="002A2D7A" w:rsidRPr="00785C9E" w:rsidRDefault="002A2D7A" w:rsidP="002A2D7A">
      <w:pPr>
        <w:pStyle w:val="ListParagraph"/>
        <w:spacing w:after="240" w:line="360" w:lineRule="auto"/>
        <w:ind w:left="0" w:firstLine="709"/>
        <w:contextualSpacing w:val="0"/>
        <w:jc w:val="both"/>
        <w:rPr>
          <w:rFonts w:ascii="Times New Roman" w:hAnsi="Times New Roman" w:cs="Times New Roman"/>
          <w:sz w:val="24"/>
        </w:rPr>
      </w:pPr>
      <w:r w:rsidRPr="00785C9E">
        <w:rPr>
          <w:rFonts w:ascii="Times New Roman" w:hAnsi="Times New Roman" w:cs="Times New Roman"/>
          <w:sz w:val="24"/>
          <w:szCs w:val="24"/>
        </w:rPr>
        <w:t xml:space="preserve">Based on the formulation of the problem above, the objective of this research is to prove the assumption of </w:t>
      </w:r>
      <w:r w:rsidRPr="00785C9E">
        <w:rPr>
          <w:rFonts w:ascii="Times New Roman" w:hAnsi="Times New Roman" w:cs="Times New Roman"/>
          <w:sz w:val="24"/>
          <w:szCs w:val="24"/>
          <w:lang w:val="en-US"/>
        </w:rPr>
        <w:t xml:space="preserve">Jane’s </w:t>
      </w:r>
      <w:r>
        <w:rPr>
          <w:rFonts w:ascii="Times New Roman" w:hAnsi="Times New Roman" w:cs="Times New Roman"/>
          <w:sz w:val="24"/>
          <w:szCs w:val="24"/>
          <w:lang w:val="en-US"/>
        </w:rPr>
        <w:t>curiosity</w:t>
      </w:r>
      <w:r w:rsidRPr="00785C9E">
        <w:rPr>
          <w:rFonts w:ascii="Times New Roman" w:hAnsi="Times New Roman" w:cs="Times New Roman"/>
          <w:sz w:val="24"/>
          <w:szCs w:val="24"/>
          <w:lang w:val="en-US"/>
        </w:rPr>
        <w:t xml:space="preserve"> about Emma’s death  in an ultra-minimalist house designed by Edward </w:t>
      </w:r>
      <w:proofErr w:type="spellStart"/>
      <w:r w:rsidRPr="00785C9E">
        <w:rPr>
          <w:rFonts w:ascii="Times New Roman" w:hAnsi="Times New Roman" w:cs="Times New Roman"/>
          <w:sz w:val="24"/>
          <w:szCs w:val="24"/>
          <w:lang w:val="en-US"/>
        </w:rPr>
        <w:t>Monkford</w:t>
      </w:r>
      <w:proofErr w:type="spellEnd"/>
      <w:r w:rsidRPr="00785C9E">
        <w:rPr>
          <w:rFonts w:ascii="Times New Roman" w:hAnsi="Times New Roman" w:cs="Times New Roman"/>
          <w:sz w:val="24"/>
          <w:szCs w:val="24"/>
          <w:lang w:val="en-US"/>
        </w:rPr>
        <w:t xml:space="preserve"> </w:t>
      </w:r>
      <w:r w:rsidRPr="00785C9E">
        <w:rPr>
          <w:rFonts w:ascii="Times New Roman" w:hAnsi="Times New Roman" w:cs="Times New Roman"/>
          <w:sz w:val="24"/>
          <w:szCs w:val="24"/>
        </w:rPr>
        <w:t>that is reflected</w:t>
      </w:r>
      <w:r w:rsidRPr="00785C9E">
        <w:rPr>
          <w:rFonts w:ascii="Times New Roman" w:hAnsi="Times New Roman" w:cs="Times New Roman"/>
          <w:sz w:val="24"/>
          <w:szCs w:val="24"/>
          <w:lang w:val="en-US"/>
        </w:rPr>
        <w:t xml:space="preserve"> </w:t>
      </w:r>
      <w:r w:rsidRPr="00785C9E">
        <w:rPr>
          <w:rFonts w:ascii="Times New Roman" w:hAnsi="Times New Roman" w:cs="Times New Roman"/>
          <w:sz w:val="24"/>
          <w:szCs w:val="24"/>
        </w:rPr>
        <w:t xml:space="preserve">in </w:t>
      </w:r>
      <w:r w:rsidRPr="00785C9E">
        <w:rPr>
          <w:rFonts w:ascii="Times New Roman" w:hAnsi="Times New Roman" w:cs="Times New Roman"/>
          <w:sz w:val="24"/>
          <w:szCs w:val="24"/>
          <w:lang w:val="en-US"/>
        </w:rPr>
        <w:t>JP Delaney</w:t>
      </w:r>
      <w:r w:rsidRPr="00785C9E">
        <w:rPr>
          <w:rFonts w:ascii="Times New Roman" w:hAnsi="Times New Roman" w:cs="Times New Roman"/>
          <w:sz w:val="24"/>
          <w:szCs w:val="24"/>
        </w:rPr>
        <w:t xml:space="preserve">’s Novel </w:t>
      </w:r>
      <w:r w:rsidRPr="00785C9E">
        <w:rPr>
          <w:rFonts w:ascii="Times New Roman" w:hAnsi="Times New Roman" w:cs="Times New Roman"/>
          <w:i/>
          <w:sz w:val="24"/>
          <w:szCs w:val="24"/>
          <w:lang w:val="en-US"/>
        </w:rPr>
        <w:t>The Girl Before</w:t>
      </w:r>
      <w:r w:rsidRPr="00785C9E">
        <w:rPr>
          <w:rFonts w:ascii="Times New Roman" w:hAnsi="Times New Roman" w:cs="Times New Roman"/>
          <w:sz w:val="24"/>
          <w:szCs w:val="24"/>
        </w:rPr>
        <w:t xml:space="preserve">. In order to achieve that objective, </w:t>
      </w:r>
      <w:r w:rsidRPr="00785C9E">
        <w:rPr>
          <w:rFonts w:ascii="Times New Roman" w:hAnsi="Times New Roman" w:cs="Times New Roman"/>
          <w:sz w:val="24"/>
        </w:rPr>
        <w:t>the steps which are supposed to be done in this research are as follows:</w:t>
      </w:r>
    </w:p>
    <w:p w:rsidR="002A2D7A" w:rsidRPr="00785C9E" w:rsidRDefault="002A2D7A" w:rsidP="002A2D7A">
      <w:pPr>
        <w:pStyle w:val="LAMP"/>
        <w:numPr>
          <w:ilvl w:val="6"/>
          <w:numId w:val="3"/>
        </w:numPr>
        <w:tabs>
          <w:tab w:val="left" w:pos="284"/>
        </w:tabs>
        <w:spacing w:after="0" w:line="360" w:lineRule="auto"/>
        <w:ind w:left="0" w:firstLine="0"/>
        <w:contextualSpacing/>
        <w:rPr>
          <w:rFonts w:ascii="Times New Roman" w:hAnsi="Times New Roman"/>
          <w:sz w:val="24"/>
          <w:szCs w:val="24"/>
          <w:lang w:val="id-ID"/>
        </w:rPr>
      </w:pPr>
      <w:r w:rsidRPr="00785C9E">
        <w:rPr>
          <w:rFonts w:ascii="Times New Roman" w:hAnsi="Times New Roman"/>
          <w:sz w:val="24"/>
          <w:lang w:val="id-ID"/>
        </w:rPr>
        <w:t xml:space="preserve">To analyze </w:t>
      </w:r>
      <w:r w:rsidRPr="00785C9E">
        <w:rPr>
          <w:rFonts w:ascii="Times New Roman" w:hAnsi="Times New Roman"/>
          <w:sz w:val="24"/>
          <w:szCs w:val="24"/>
          <w:lang w:val="id-ID"/>
        </w:rPr>
        <w:t>the characterizations through telling and showing method</w:t>
      </w:r>
      <w:r w:rsidRPr="00785C9E">
        <w:rPr>
          <w:rFonts w:ascii="Times New Roman" w:hAnsi="Times New Roman"/>
          <w:sz w:val="24"/>
          <w:lang w:val="id-ID"/>
        </w:rPr>
        <w:t>.</w:t>
      </w:r>
    </w:p>
    <w:p w:rsidR="002A2D7A" w:rsidRPr="00785C9E" w:rsidRDefault="002A2D7A" w:rsidP="002A2D7A">
      <w:pPr>
        <w:pStyle w:val="LAMP"/>
        <w:numPr>
          <w:ilvl w:val="6"/>
          <w:numId w:val="3"/>
        </w:numPr>
        <w:tabs>
          <w:tab w:val="left" w:pos="284"/>
        </w:tabs>
        <w:spacing w:after="0" w:line="360" w:lineRule="auto"/>
        <w:ind w:left="0" w:firstLine="0"/>
        <w:contextualSpacing/>
        <w:rPr>
          <w:rFonts w:ascii="Times New Roman" w:hAnsi="Times New Roman"/>
          <w:sz w:val="24"/>
          <w:szCs w:val="24"/>
          <w:lang w:val="id-ID"/>
        </w:rPr>
      </w:pPr>
      <w:r w:rsidRPr="00785C9E">
        <w:rPr>
          <w:rFonts w:ascii="Times New Roman" w:hAnsi="Times New Roman"/>
          <w:sz w:val="24"/>
          <w:lang w:val="id-ID"/>
        </w:rPr>
        <w:t xml:space="preserve">To analyze </w:t>
      </w:r>
      <w:r w:rsidRPr="00785C9E">
        <w:rPr>
          <w:rFonts w:ascii="Times New Roman" w:hAnsi="Times New Roman"/>
          <w:sz w:val="24"/>
          <w:szCs w:val="24"/>
          <w:lang w:val="id-ID"/>
        </w:rPr>
        <w:t>the setting and plot of this novel</w:t>
      </w:r>
      <w:r w:rsidRPr="00785C9E">
        <w:rPr>
          <w:rFonts w:ascii="Times New Roman" w:hAnsi="Times New Roman"/>
          <w:sz w:val="24"/>
          <w:lang w:val="id-ID"/>
        </w:rPr>
        <w:t>.</w:t>
      </w:r>
    </w:p>
    <w:p w:rsidR="002A2D7A" w:rsidRPr="00785C9E" w:rsidRDefault="002A2D7A" w:rsidP="002A2D7A">
      <w:pPr>
        <w:pStyle w:val="LAMP"/>
        <w:numPr>
          <w:ilvl w:val="6"/>
          <w:numId w:val="3"/>
        </w:numPr>
        <w:tabs>
          <w:tab w:val="left" w:pos="284"/>
        </w:tabs>
        <w:spacing w:after="0" w:line="360" w:lineRule="auto"/>
        <w:ind w:left="0" w:firstLine="0"/>
        <w:contextualSpacing/>
        <w:rPr>
          <w:rFonts w:ascii="Times New Roman" w:hAnsi="Times New Roman"/>
          <w:sz w:val="24"/>
          <w:szCs w:val="24"/>
          <w:lang w:val="id-ID"/>
        </w:rPr>
      </w:pPr>
      <w:r w:rsidRPr="00785C9E">
        <w:rPr>
          <w:rFonts w:ascii="Times New Roman" w:hAnsi="Times New Roman"/>
          <w:sz w:val="24"/>
          <w:lang w:val="id-ID"/>
        </w:rPr>
        <w:t>To analyz</w:t>
      </w:r>
      <w:r w:rsidRPr="00785C9E">
        <w:rPr>
          <w:rFonts w:ascii="Times New Roman" w:hAnsi="Times New Roman"/>
          <w:sz w:val="24"/>
          <w:szCs w:val="24"/>
          <w:lang w:val="id-ID"/>
        </w:rPr>
        <w:t xml:space="preserve">e the reflections of </w:t>
      </w:r>
      <w:r w:rsidRPr="00785C9E">
        <w:rPr>
          <w:rFonts w:ascii="Times New Roman" w:hAnsi="Times New Roman"/>
          <w:sz w:val="24"/>
          <w:szCs w:val="24"/>
        </w:rPr>
        <w:t>Jane character in</w:t>
      </w:r>
      <w:r w:rsidRPr="00785C9E">
        <w:rPr>
          <w:rFonts w:ascii="Times New Roman" w:hAnsi="Times New Roman"/>
          <w:bCs/>
          <w:sz w:val="24"/>
          <w:szCs w:val="24"/>
          <w:bdr w:val="none" w:sz="0" w:space="0" w:color="auto" w:frame="1"/>
        </w:rPr>
        <w:t xml:space="preserve"> </w:t>
      </w:r>
      <w:r>
        <w:rPr>
          <w:rFonts w:ascii="Times New Roman" w:hAnsi="Times New Roman"/>
          <w:bCs/>
          <w:sz w:val="24"/>
          <w:szCs w:val="24"/>
          <w:bdr w:val="none" w:sz="0" w:space="0" w:color="auto" w:frame="1"/>
        </w:rPr>
        <w:t xml:space="preserve">Todd B. </w:t>
      </w:r>
      <w:proofErr w:type="spellStart"/>
      <w:r>
        <w:rPr>
          <w:rFonts w:ascii="Times New Roman" w:hAnsi="Times New Roman"/>
          <w:bCs/>
          <w:sz w:val="24"/>
          <w:szCs w:val="24"/>
          <w:bdr w:val="none" w:sz="0" w:space="0" w:color="auto" w:frame="1"/>
        </w:rPr>
        <w:t>Kashdan’s</w:t>
      </w:r>
      <w:proofErr w:type="spellEnd"/>
      <w:r>
        <w:rPr>
          <w:rFonts w:ascii="Times New Roman" w:hAnsi="Times New Roman"/>
          <w:bCs/>
          <w:sz w:val="24"/>
          <w:szCs w:val="24"/>
          <w:bdr w:val="none" w:sz="0" w:space="0" w:color="auto" w:frame="1"/>
        </w:rPr>
        <w:t xml:space="preserve"> Dimension </w:t>
      </w:r>
      <w:r>
        <w:rPr>
          <w:rFonts w:ascii="Times New Roman" w:hAnsi="Times New Roman"/>
          <w:bCs/>
          <w:sz w:val="24"/>
          <w:szCs w:val="24"/>
          <w:bdr w:val="none" w:sz="0" w:space="0" w:color="auto" w:frame="1"/>
        </w:rPr>
        <w:tab/>
        <w:t xml:space="preserve">of </w:t>
      </w:r>
      <w:r>
        <w:rPr>
          <w:rStyle w:val="Strong"/>
          <w:rFonts w:ascii="Times New Roman" w:hAnsi="Times New Roman"/>
          <w:b w:val="0"/>
          <w:color w:val="000000"/>
          <w:sz w:val="24"/>
          <w:szCs w:val="24"/>
          <w:bdr w:val="none" w:sz="0" w:space="0" w:color="auto" w:frame="1"/>
        </w:rPr>
        <w:t>Curiosity</w:t>
      </w:r>
      <w:r w:rsidRPr="00785C9E">
        <w:rPr>
          <w:rFonts w:ascii="Times New Roman" w:hAnsi="Times New Roman"/>
          <w:sz w:val="24"/>
          <w:szCs w:val="24"/>
          <w:lang w:val="id-ID"/>
        </w:rPr>
        <w:t xml:space="preserve"> through characterizations, setting, and plot.</w:t>
      </w:r>
    </w:p>
    <w:p w:rsidR="002A2D7A" w:rsidRPr="00785C9E" w:rsidRDefault="002A2D7A" w:rsidP="002A2D7A">
      <w:pPr>
        <w:pStyle w:val="LAMP"/>
        <w:numPr>
          <w:ilvl w:val="6"/>
          <w:numId w:val="3"/>
        </w:numPr>
        <w:tabs>
          <w:tab w:val="left" w:pos="284"/>
        </w:tabs>
        <w:spacing w:after="240" w:line="360" w:lineRule="auto"/>
        <w:ind w:left="0" w:firstLine="0"/>
        <w:rPr>
          <w:rFonts w:ascii="Times New Roman" w:hAnsi="Times New Roman"/>
          <w:sz w:val="24"/>
          <w:szCs w:val="24"/>
          <w:lang w:val="id-ID"/>
        </w:rPr>
      </w:pPr>
      <w:r w:rsidRPr="00785C9E">
        <w:rPr>
          <w:rFonts w:ascii="Times New Roman" w:hAnsi="Times New Roman"/>
          <w:sz w:val="24"/>
          <w:szCs w:val="24"/>
          <w:lang w:val="id-ID"/>
        </w:rPr>
        <w:t xml:space="preserve">To develop the theme through </w:t>
      </w:r>
      <w:r>
        <w:rPr>
          <w:rFonts w:ascii="Times New Roman" w:hAnsi="Times New Roman"/>
          <w:sz w:val="24"/>
          <w:szCs w:val="24"/>
        </w:rPr>
        <w:t xml:space="preserve">the result of </w:t>
      </w:r>
      <w:r w:rsidRPr="00785C9E">
        <w:rPr>
          <w:rFonts w:ascii="Times New Roman" w:hAnsi="Times New Roman"/>
          <w:sz w:val="24"/>
          <w:szCs w:val="24"/>
          <w:lang w:val="id-ID"/>
        </w:rPr>
        <w:t>int</w:t>
      </w:r>
      <w:r>
        <w:rPr>
          <w:rFonts w:ascii="Times New Roman" w:hAnsi="Times New Roman"/>
          <w:sz w:val="24"/>
          <w:szCs w:val="24"/>
          <w:lang w:val="id-ID"/>
        </w:rPr>
        <w:t>rinsic and extrinsic approaches</w:t>
      </w:r>
      <w:r>
        <w:rPr>
          <w:rFonts w:ascii="Times New Roman" w:hAnsi="Times New Roman"/>
          <w:sz w:val="24"/>
          <w:szCs w:val="24"/>
        </w:rPr>
        <w:t xml:space="preserve"> </w:t>
      </w:r>
      <w:r>
        <w:rPr>
          <w:rFonts w:ascii="Times New Roman" w:hAnsi="Times New Roman"/>
          <w:sz w:val="24"/>
          <w:szCs w:val="24"/>
        </w:rPr>
        <w:tab/>
        <w:t>analysis.</w:t>
      </w:r>
    </w:p>
    <w:p w:rsidR="002A2D7A" w:rsidRPr="00C12C63" w:rsidRDefault="002A2D7A" w:rsidP="002A2D7A">
      <w:pPr>
        <w:pStyle w:val="ListParagraph"/>
        <w:numPr>
          <w:ilvl w:val="1"/>
          <w:numId w:val="1"/>
        </w:numPr>
        <w:spacing w:before="240" w:after="120" w:line="360" w:lineRule="auto"/>
        <w:ind w:left="426" w:hanging="426"/>
        <w:contextualSpacing w:val="0"/>
        <w:jc w:val="both"/>
        <w:rPr>
          <w:rFonts w:ascii="Times New Roman" w:hAnsi="Times New Roman" w:cs="Times New Roman"/>
          <w:b/>
          <w:sz w:val="24"/>
          <w:szCs w:val="24"/>
        </w:rPr>
      </w:pPr>
      <w:r w:rsidRPr="00C12C63">
        <w:rPr>
          <w:rFonts w:ascii="Times New Roman" w:hAnsi="Times New Roman" w:cs="Times New Roman"/>
          <w:b/>
          <w:sz w:val="24"/>
          <w:szCs w:val="24"/>
        </w:rPr>
        <w:lastRenderedPageBreak/>
        <w:t>Methods of The Research</w:t>
      </w:r>
    </w:p>
    <w:p w:rsidR="002A2D7A" w:rsidRPr="00266F31" w:rsidRDefault="002A2D7A" w:rsidP="002A2D7A">
      <w:pPr>
        <w:spacing w:before="240" w:after="120" w:line="360" w:lineRule="auto"/>
        <w:ind w:firstLine="720"/>
        <w:contextualSpacing/>
        <w:jc w:val="both"/>
        <w:rPr>
          <w:rFonts w:ascii="Times New Roman" w:eastAsia="Malgun Gothic" w:hAnsi="Times New Roman" w:cs="Times New Roman"/>
          <w:sz w:val="24"/>
          <w:szCs w:val="24"/>
          <w:lang w:eastAsia="ko-KR"/>
        </w:rPr>
      </w:pPr>
      <w:r w:rsidRPr="00785C9E">
        <w:rPr>
          <w:rFonts w:ascii="Times New Roman" w:eastAsia="Malgun Gothic" w:hAnsi="Times New Roman" w:cs="Times New Roman"/>
          <w:sz w:val="24"/>
          <w:szCs w:val="24"/>
          <w:lang w:eastAsia="ko-KR"/>
        </w:rPr>
        <w:t>Based on theoretical framework, I use the research method with a variety of qualitative, type of litera</w:t>
      </w:r>
      <w:r>
        <w:rPr>
          <w:rFonts w:ascii="Times New Roman" w:eastAsia="Malgun Gothic" w:hAnsi="Times New Roman" w:cs="Times New Roman"/>
          <w:sz w:val="24"/>
          <w:szCs w:val="24"/>
          <w:lang w:eastAsia="ko-KR"/>
        </w:rPr>
        <w:t>ture research,</w:t>
      </w:r>
      <w:r>
        <w:rPr>
          <w:rFonts w:ascii="Times New Roman" w:eastAsia="Malgun Gothic" w:hAnsi="Times New Roman" w:cs="Times New Roman"/>
          <w:sz w:val="24"/>
          <w:szCs w:val="24"/>
          <w:lang w:val="en-US" w:eastAsia="ko-KR"/>
        </w:rPr>
        <w:t xml:space="preserve"> </w:t>
      </w:r>
      <w:r w:rsidRPr="00785C9E">
        <w:rPr>
          <w:rFonts w:ascii="Times New Roman" w:hAnsi="Times New Roman" w:cs="Times New Roman"/>
          <w:sz w:val="24"/>
          <w:szCs w:val="24"/>
        </w:rPr>
        <w:t>an</w:t>
      </w:r>
      <w:r>
        <w:rPr>
          <w:rFonts w:ascii="Times New Roman" w:hAnsi="Times New Roman" w:cs="Times New Roman"/>
          <w:sz w:val="24"/>
          <w:szCs w:val="24"/>
        </w:rPr>
        <w:t>alysis by using collecting dat</w:t>
      </w:r>
      <w:r>
        <w:rPr>
          <w:rFonts w:ascii="Times New Roman" w:hAnsi="Times New Roman" w:cs="Times New Roman"/>
          <w:sz w:val="24"/>
          <w:szCs w:val="24"/>
          <w:lang w:val="en-US"/>
        </w:rPr>
        <w:t>a</w:t>
      </w:r>
      <w:r w:rsidRPr="00785C9E">
        <w:rPr>
          <w:rFonts w:ascii="Times New Roman" w:hAnsi="Times New Roman" w:cs="Times New Roman"/>
          <w:sz w:val="24"/>
          <w:szCs w:val="24"/>
        </w:rPr>
        <w:t xml:space="preserve"> which are in the form of novel entitled </w:t>
      </w:r>
      <w:r w:rsidRPr="00785C9E">
        <w:rPr>
          <w:rFonts w:ascii="Times New Roman" w:hAnsi="Times New Roman" w:cs="Times New Roman"/>
          <w:i/>
          <w:sz w:val="24"/>
          <w:szCs w:val="24"/>
          <w:lang w:val="en-US"/>
        </w:rPr>
        <w:t>The Girl Before</w:t>
      </w:r>
      <w:r w:rsidRPr="00785C9E">
        <w:rPr>
          <w:rFonts w:ascii="Times New Roman" w:hAnsi="Times New Roman" w:cs="Times New Roman"/>
          <w:i/>
          <w:sz w:val="24"/>
          <w:szCs w:val="24"/>
        </w:rPr>
        <w:t xml:space="preserve"> </w:t>
      </w:r>
      <w:r w:rsidRPr="00785C9E">
        <w:rPr>
          <w:rFonts w:ascii="Times New Roman" w:eastAsia="Malgun Gothic" w:hAnsi="Times New Roman" w:cs="Times New Roman"/>
          <w:sz w:val="24"/>
          <w:szCs w:val="24"/>
          <w:lang w:eastAsia="ko-KR"/>
        </w:rPr>
        <w:t>as a primary source and supported by a number of aspects related to the theory, concept, and definition to appropriate as a secondary source.</w:t>
      </w:r>
    </w:p>
    <w:p w:rsidR="002A2D7A" w:rsidRPr="00C12C63" w:rsidRDefault="002A2D7A" w:rsidP="002A2D7A">
      <w:pPr>
        <w:pStyle w:val="ListParagraph"/>
        <w:numPr>
          <w:ilvl w:val="1"/>
          <w:numId w:val="1"/>
        </w:numPr>
        <w:spacing w:before="240" w:after="120" w:line="360" w:lineRule="auto"/>
        <w:ind w:left="426" w:hanging="426"/>
        <w:contextualSpacing w:val="0"/>
        <w:jc w:val="both"/>
        <w:rPr>
          <w:rFonts w:ascii="Times New Roman" w:hAnsi="Times New Roman" w:cs="Times New Roman"/>
          <w:b/>
          <w:sz w:val="24"/>
          <w:szCs w:val="24"/>
        </w:rPr>
      </w:pPr>
      <w:r w:rsidRPr="00C12C63">
        <w:rPr>
          <w:rFonts w:ascii="Times New Roman" w:hAnsi="Times New Roman" w:cs="Times New Roman"/>
          <w:b/>
          <w:sz w:val="24"/>
          <w:szCs w:val="24"/>
        </w:rPr>
        <w:t>Benefit of the Research</w:t>
      </w:r>
    </w:p>
    <w:p w:rsidR="002A2D7A" w:rsidRPr="00751223" w:rsidRDefault="002A2D7A" w:rsidP="002A2D7A">
      <w:pPr>
        <w:pStyle w:val="ListParagraph"/>
        <w:spacing w:before="240" w:after="120" w:line="360" w:lineRule="auto"/>
        <w:ind w:left="0" w:firstLine="709"/>
        <w:contextualSpacing w:val="0"/>
        <w:jc w:val="both"/>
        <w:rPr>
          <w:rFonts w:ascii="Times New Roman" w:hAnsi="Times New Roman" w:cs="Times New Roman"/>
          <w:sz w:val="24"/>
          <w:szCs w:val="24"/>
          <w:lang w:val="en-US"/>
        </w:rPr>
      </w:pPr>
      <w:r w:rsidRPr="00785C9E">
        <w:rPr>
          <w:rFonts w:ascii="Times New Roman" w:hAnsi="Times New Roman" w:cs="Times New Roman"/>
          <w:sz w:val="24"/>
          <w:szCs w:val="24"/>
        </w:rPr>
        <w:t xml:space="preserve">This research is expected to provide benefits for them who are interested in learning and obtaining a deep understanding about the novel </w:t>
      </w:r>
      <w:r w:rsidRPr="00785C9E">
        <w:rPr>
          <w:rFonts w:ascii="Times New Roman" w:hAnsi="Times New Roman" w:cs="Times New Roman"/>
          <w:i/>
          <w:sz w:val="24"/>
          <w:szCs w:val="24"/>
          <w:lang w:val="en-US"/>
        </w:rPr>
        <w:t>The Girl Before</w:t>
      </w:r>
      <w:r w:rsidRPr="00785C9E">
        <w:rPr>
          <w:rFonts w:ascii="Times New Roman" w:hAnsi="Times New Roman" w:cs="Times New Roman"/>
          <w:sz w:val="24"/>
          <w:szCs w:val="24"/>
        </w:rPr>
        <w:t xml:space="preserve">, because it is done through a new perspective, that is using psychology as the extrinsic approach, particularly based on theory about </w:t>
      </w:r>
      <w:r w:rsidRPr="00785C9E">
        <w:rPr>
          <w:rFonts w:ascii="Times New Roman" w:hAnsi="Times New Roman" w:cs="Times New Roman"/>
          <w:sz w:val="24"/>
          <w:szCs w:val="24"/>
          <w:lang w:val="en-US"/>
        </w:rPr>
        <w:t>prejudice</w:t>
      </w:r>
      <w:r w:rsidRPr="00785C9E">
        <w:rPr>
          <w:rFonts w:ascii="Times New Roman" w:hAnsi="Times New Roman" w:cs="Times New Roman"/>
          <w:sz w:val="24"/>
          <w:szCs w:val="24"/>
        </w:rPr>
        <w:t>.</w:t>
      </w:r>
    </w:p>
    <w:p w:rsidR="002A2D7A" w:rsidRPr="00C12C63" w:rsidRDefault="002A2D7A" w:rsidP="002A2D7A">
      <w:pPr>
        <w:pStyle w:val="ListParagraph"/>
        <w:numPr>
          <w:ilvl w:val="1"/>
          <w:numId w:val="1"/>
        </w:numPr>
        <w:spacing w:before="240" w:after="120" w:line="360" w:lineRule="auto"/>
        <w:ind w:left="425" w:hanging="425"/>
        <w:contextualSpacing w:val="0"/>
        <w:jc w:val="both"/>
        <w:rPr>
          <w:rFonts w:ascii="Times New Roman" w:hAnsi="Times New Roman" w:cs="Times New Roman"/>
          <w:b/>
          <w:sz w:val="24"/>
          <w:szCs w:val="24"/>
        </w:rPr>
      </w:pPr>
      <w:r w:rsidRPr="00C12C63">
        <w:rPr>
          <w:rFonts w:ascii="Times New Roman" w:hAnsi="Times New Roman" w:cs="Times New Roman"/>
          <w:b/>
          <w:sz w:val="24"/>
          <w:szCs w:val="24"/>
        </w:rPr>
        <w:t xml:space="preserve"> The Systematic Organization of the Reasearch</w:t>
      </w:r>
    </w:p>
    <w:p w:rsidR="002A2D7A" w:rsidRPr="00785C9E" w:rsidRDefault="002A2D7A" w:rsidP="002A2D7A">
      <w:pPr>
        <w:pStyle w:val="ListParagraph"/>
        <w:spacing w:after="0" w:line="360" w:lineRule="auto"/>
        <w:ind w:left="0"/>
        <w:contextualSpacing w:val="0"/>
        <w:jc w:val="both"/>
        <w:rPr>
          <w:rFonts w:ascii="Times New Roman" w:hAnsi="Times New Roman" w:cs="Times New Roman"/>
          <w:sz w:val="24"/>
          <w:szCs w:val="24"/>
        </w:rPr>
      </w:pPr>
      <w:r w:rsidRPr="00785C9E">
        <w:rPr>
          <w:rFonts w:ascii="Times New Roman" w:hAnsi="Times New Roman" w:cs="Times New Roman"/>
          <w:sz w:val="24"/>
          <w:szCs w:val="24"/>
        </w:rPr>
        <w:t>In accordance to the title of the research above, the order of the presentation is written as follows:</w:t>
      </w:r>
    </w:p>
    <w:p w:rsidR="002A2D7A" w:rsidRPr="00785C9E" w:rsidRDefault="002A2D7A" w:rsidP="002A2D7A">
      <w:pPr>
        <w:pStyle w:val="ListParagraph"/>
        <w:spacing w:line="360" w:lineRule="auto"/>
        <w:ind w:left="0"/>
        <w:jc w:val="both"/>
        <w:rPr>
          <w:rFonts w:ascii="Times New Roman" w:hAnsi="Times New Roman" w:cs="Times New Roman"/>
          <w:sz w:val="24"/>
          <w:szCs w:val="24"/>
        </w:rPr>
      </w:pPr>
      <w:r w:rsidRPr="00785C9E">
        <w:rPr>
          <w:rFonts w:ascii="Times New Roman" w:hAnsi="Times New Roman" w:cs="Times New Roman"/>
          <w:sz w:val="24"/>
          <w:szCs w:val="24"/>
        </w:rPr>
        <w:t xml:space="preserve">CHAPTER I:  INTRODUCTION </w:t>
      </w:r>
    </w:p>
    <w:p w:rsidR="002A2D7A" w:rsidRPr="00785C9E" w:rsidRDefault="002A2D7A" w:rsidP="002A2D7A">
      <w:pPr>
        <w:pStyle w:val="ListParagraph"/>
        <w:spacing w:line="360" w:lineRule="auto"/>
        <w:ind w:left="1560"/>
        <w:jc w:val="both"/>
        <w:rPr>
          <w:rFonts w:ascii="Times New Roman" w:hAnsi="Times New Roman" w:cs="Times New Roman"/>
          <w:sz w:val="24"/>
          <w:szCs w:val="24"/>
        </w:rPr>
      </w:pPr>
      <w:r w:rsidRPr="00785C9E">
        <w:rPr>
          <w:rFonts w:ascii="Times New Roman" w:hAnsi="Times New Roman" w:cs="Times New Roman"/>
          <w:sz w:val="24"/>
          <w:szCs w:val="24"/>
        </w:rPr>
        <w:t>It consists of : the background of the problems, identification of the problems, the limitation of the problems, the formulation of the problems, the objectives of the research, the framework of the research, The methods of the research, the Systematic organization of the research.</w:t>
      </w:r>
    </w:p>
    <w:p w:rsidR="002A2D7A" w:rsidRPr="00785C9E" w:rsidRDefault="002A2D7A" w:rsidP="002A2D7A">
      <w:pPr>
        <w:pStyle w:val="ListParagraph"/>
        <w:spacing w:line="360" w:lineRule="auto"/>
        <w:ind w:left="0"/>
        <w:jc w:val="both"/>
        <w:rPr>
          <w:rFonts w:ascii="Times New Roman" w:hAnsi="Times New Roman" w:cs="Times New Roman"/>
          <w:sz w:val="24"/>
          <w:szCs w:val="24"/>
        </w:rPr>
      </w:pPr>
      <w:r w:rsidRPr="00785C9E">
        <w:rPr>
          <w:rFonts w:ascii="Times New Roman" w:hAnsi="Times New Roman" w:cs="Times New Roman"/>
          <w:sz w:val="24"/>
          <w:szCs w:val="24"/>
        </w:rPr>
        <w:t xml:space="preserve">CHAPTER II:  FRAMEWORK OF THEORIES </w:t>
      </w:r>
    </w:p>
    <w:p w:rsidR="002A2D7A" w:rsidRPr="00785C9E" w:rsidRDefault="002A2D7A" w:rsidP="002A2D7A">
      <w:pPr>
        <w:pStyle w:val="ListParagraph"/>
        <w:spacing w:line="360" w:lineRule="auto"/>
        <w:ind w:left="1560"/>
        <w:jc w:val="both"/>
        <w:rPr>
          <w:rFonts w:ascii="Times New Roman" w:hAnsi="Times New Roman" w:cs="Times New Roman"/>
          <w:sz w:val="24"/>
          <w:szCs w:val="24"/>
        </w:rPr>
      </w:pPr>
      <w:r w:rsidRPr="00785C9E">
        <w:rPr>
          <w:rFonts w:ascii="Times New Roman" w:hAnsi="Times New Roman" w:cs="Times New Roman"/>
          <w:sz w:val="24"/>
          <w:szCs w:val="24"/>
        </w:rPr>
        <w:t xml:space="preserve">It consists of: intrinsic and extrinsic approaches. Intrinsic approach includes characterization (showing and telling methods), setting and plot. The applied extrinsic approach is psychological approach which includes </w:t>
      </w:r>
      <w:r>
        <w:rPr>
          <w:rFonts w:ascii="Times New Roman" w:hAnsi="Times New Roman" w:cs="Times New Roman"/>
          <w:sz w:val="24"/>
          <w:szCs w:val="24"/>
          <w:lang w:val="en-US"/>
        </w:rPr>
        <w:t>curiosity</w:t>
      </w:r>
      <w:r w:rsidRPr="00785C9E">
        <w:rPr>
          <w:rFonts w:ascii="Times New Roman" w:hAnsi="Times New Roman" w:cs="Times New Roman"/>
          <w:sz w:val="24"/>
          <w:szCs w:val="24"/>
        </w:rPr>
        <w:t>.</w:t>
      </w:r>
    </w:p>
    <w:p w:rsidR="002A2D7A" w:rsidRPr="00785C9E" w:rsidRDefault="002A2D7A" w:rsidP="002A2D7A">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CHAPTER III:</w:t>
      </w:r>
      <w:r>
        <w:rPr>
          <w:rFonts w:ascii="Times New Roman" w:hAnsi="Times New Roman" w:cs="Times New Roman"/>
          <w:sz w:val="24"/>
          <w:szCs w:val="24"/>
          <w:lang w:val="en-US"/>
        </w:rPr>
        <w:t xml:space="preserve">  </w:t>
      </w:r>
      <w:r w:rsidRPr="00785C9E">
        <w:rPr>
          <w:rFonts w:ascii="Times New Roman" w:hAnsi="Times New Roman" w:cs="Times New Roman"/>
          <w:sz w:val="24"/>
          <w:szCs w:val="24"/>
        </w:rPr>
        <w:t xml:space="preserve">ANALYSIS OF THE NOVEL </w:t>
      </w:r>
      <w:r w:rsidRPr="00785C9E">
        <w:rPr>
          <w:rFonts w:ascii="Times New Roman" w:hAnsi="Times New Roman" w:cs="Times New Roman"/>
          <w:i/>
          <w:sz w:val="24"/>
          <w:szCs w:val="24"/>
          <w:lang w:val="en-US"/>
        </w:rPr>
        <w:t>THE GIRL BEFORE</w:t>
      </w:r>
      <w:r>
        <w:rPr>
          <w:rFonts w:ascii="Times New Roman" w:hAnsi="Times New Roman" w:cs="Times New Roman"/>
          <w:sz w:val="24"/>
          <w:szCs w:val="24"/>
        </w:rPr>
        <w:t xml:space="preserve"> THROUGH </w:t>
      </w:r>
      <w:r>
        <w:rPr>
          <w:rFonts w:ascii="Times New Roman" w:hAnsi="Times New Roman" w:cs="Times New Roman"/>
          <w:sz w:val="24"/>
          <w:szCs w:val="24"/>
          <w:lang w:val="en-US"/>
        </w:rPr>
        <w:tab/>
        <w:t xml:space="preserve">        </w:t>
      </w: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  </w:t>
      </w:r>
      <w:r w:rsidRPr="00785C9E">
        <w:rPr>
          <w:rFonts w:ascii="Times New Roman" w:hAnsi="Times New Roman" w:cs="Times New Roman"/>
          <w:sz w:val="24"/>
          <w:szCs w:val="24"/>
        </w:rPr>
        <w:t xml:space="preserve">INTRINSIC APPROACH </w:t>
      </w:r>
    </w:p>
    <w:p w:rsidR="002A2D7A" w:rsidRPr="00785C9E" w:rsidRDefault="002A2D7A" w:rsidP="002A2D7A">
      <w:pPr>
        <w:pStyle w:val="ListParagraph"/>
        <w:spacing w:line="360" w:lineRule="auto"/>
        <w:ind w:left="1560"/>
        <w:jc w:val="both"/>
        <w:rPr>
          <w:rFonts w:ascii="Times New Roman" w:hAnsi="Times New Roman" w:cs="Times New Roman"/>
          <w:sz w:val="24"/>
          <w:szCs w:val="24"/>
        </w:rPr>
      </w:pPr>
      <w:r w:rsidRPr="00785C9E">
        <w:rPr>
          <w:rFonts w:ascii="Times New Roman" w:hAnsi="Times New Roman" w:cs="Times New Roman"/>
          <w:sz w:val="24"/>
          <w:szCs w:val="24"/>
        </w:rPr>
        <w:t>It consists of: characterization of the characters, plot, and settings of the novel. The concepts above must appear in the number of sub-chapters.</w:t>
      </w:r>
    </w:p>
    <w:p w:rsidR="002A2D7A" w:rsidRPr="00785C9E" w:rsidRDefault="002A2D7A" w:rsidP="002A2D7A">
      <w:pPr>
        <w:pStyle w:val="ListParagraph"/>
        <w:spacing w:line="360" w:lineRule="auto"/>
        <w:ind w:left="1560" w:hanging="1560"/>
        <w:jc w:val="both"/>
        <w:rPr>
          <w:rFonts w:ascii="Times New Roman" w:hAnsi="Times New Roman" w:cs="Times New Roman"/>
          <w:sz w:val="24"/>
          <w:szCs w:val="24"/>
        </w:rPr>
      </w:pPr>
      <w:r>
        <w:rPr>
          <w:rFonts w:ascii="Times New Roman" w:hAnsi="Times New Roman" w:cs="Times New Roman"/>
          <w:sz w:val="24"/>
          <w:szCs w:val="24"/>
        </w:rPr>
        <w:lastRenderedPageBreak/>
        <w:t>CHAPTER IV:</w:t>
      </w:r>
      <w:r>
        <w:rPr>
          <w:rFonts w:ascii="Times New Roman" w:hAnsi="Times New Roman" w:cs="Times New Roman"/>
          <w:sz w:val="24"/>
          <w:szCs w:val="24"/>
          <w:lang w:val="en-US"/>
        </w:rPr>
        <w:t xml:space="preserve"> THE REFLECTION OF KASHDAN’S DIMENSION OF CURIOSITY ON CHARACTER OF JANE IN JP DELANEY’S NOVEL </w:t>
      </w:r>
      <w:r>
        <w:rPr>
          <w:rFonts w:ascii="Times New Roman" w:hAnsi="Times New Roman" w:cs="Times New Roman"/>
          <w:i/>
          <w:sz w:val="24"/>
          <w:szCs w:val="24"/>
          <w:lang w:val="en-US"/>
        </w:rPr>
        <w:t>THE GIRL BEFORE</w:t>
      </w:r>
      <w:r w:rsidRPr="00785C9E">
        <w:rPr>
          <w:rFonts w:ascii="Times New Roman" w:hAnsi="Times New Roman" w:cs="Times New Roman"/>
          <w:sz w:val="24"/>
          <w:szCs w:val="24"/>
        </w:rPr>
        <w:t xml:space="preserve"> </w:t>
      </w:r>
    </w:p>
    <w:p w:rsidR="002A2D7A" w:rsidRPr="00785C9E" w:rsidRDefault="002A2D7A" w:rsidP="002A2D7A">
      <w:pPr>
        <w:pStyle w:val="ListParagraph"/>
        <w:spacing w:line="360" w:lineRule="auto"/>
        <w:ind w:left="1560"/>
        <w:jc w:val="both"/>
        <w:rPr>
          <w:rFonts w:ascii="Times New Roman" w:hAnsi="Times New Roman" w:cs="Times New Roman"/>
          <w:sz w:val="24"/>
          <w:szCs w:val="24"/>
        </w:rPr>
      </w:pPr>
      <w:r w:rsidRPr="00785C9E">
        <w:rPr>
          <w:rFonts w:ascii="Times New Roman" w:hAnsi="Times New Roman" w:cs="Times New Roman"/>
          <w:sz w:val="24"/>
          <w:szCs w:val="24"/>
        </w:rPr>
        <w:t>It consists of</w:t>
      </w:r>
      <w:r w:rsidRPr="00785C9E">
        <w:rPr>
          <w:rFonts w:ascii="Times New Roman" w:hAnsi="Times New Roman" w:cs="Times New Roman"/>
          <w:sz w:val="24"/>
          <w:szCs w:val="24"/>
          <w:lang w:val="en-US"/>
        </w:rPr>
        <w:t xml:space="preserve"> </w:t>
      </w:r>
      <w:r w:rsidRPr="00785C9E">
        <w:rPr>
          <w:rFonts w:ascii="Times New Roman" w:hAnsi="Times New Roman" w:cs="Times New Roman"/>
          <w:sz w:val="24"/>
          <w:szCs w:val="24"/>
        </w:rPr>
        <w:t xml:space="preserve">a brief  explanation of this chapter’s content, analysis of the reflection </w:t>
      </w:r>
      <w:r>
        <w:rPr>
          <w:rFonts w:ascii="Times New Roman" w:hAnsi="Times New Roman" w:cs="Times New Roman"/>
          <w:sz w:val="24"/>
          <w:szCs w:val="24"/>
          <w:lang w:val="en-US"/>
        </w:rPr>
        <w:t>of  Ja</w:t>
      </w:r>
      <w:r w:rsidRPr="00785C9E">
        <w:rPr>
          <w:rFonts w:ascii="Times New Roman" w:hAnsi="Times New Roman" w:cs="Times New Roman"/>
          <w:sz w:val="24"/>
          <w:szCs w:val="24"/>
          <w:lang w:val="en-US"/>
        </w:rPr>
        <w:t xml:space="preserve">ne through Edward </w:t>
      </w:r>
      <w:proofErr w:type="spellStart"/>
      <w:r w:rsidRPr="00785C9E">
        <w:rPr>
          <w:rFonts w:ascii="Times New Roman" w:hAnsi="Times New Roman" w:cs="Times New Roman"/>
          <w:sz w:val="24"/>
          <w:szCs w:val="24"/>
          <w:lang w:val="en-US"/>
        </w:rPr>
        <w:t>Monkford</w:t>
      </w:r>
      <w:proofErr w:type="spellEnd"/>
      <w:r w:rsidRPr="00785C9E">
        <w:rPr>
          <w:rFonts w:ascii="Times New Roman" w:hAnsi="Times New Roman" w:cs="Times New Roman"/>
          <w:sz w:val="24"/>
          <w:szCs w:val="24"/>
        </w:rPr>
        <w:t xml:space="preserve">, and the relation </w:t>
      </w:r>
      <w:r w:rsidRPr="00785C9E">
        <w:rPr>
          <w:rFonts w:ascii="Times New Roman" w:hAnsi="Times New Roman" w:cs="Times New Roman"/>
          <w:sz w:val="24"/>
          <w:szCs w:val="24"/>
          <w:lang w:val="en-US"/>
        </w:rPr>
        <w:t xml:space="preserve">with </w:t>
      </w:r>
      <w:r w:rsidRPr="00785C9E">
        <w:rPr>
          <w:rFonts w:ascii="Times New Roman" w:hAnsi="Times New Roman" w:cs="Times New Roman"/>
          <w:sz w:val="24"/>
          <w:szCs w:val="24"/>
        </w:rPr>
        <w:t>other characters, setting and plot. The concepts above must appear in the number of sub-chapters.</w:t>
      </w:r>
    </w:p>
    <w:p w:rsidR="002A2D7A" w:rsidRPr="00785C9E" w:rsidRDefault="002A2D7A" w:rsidP="002A2D7A">
      <w:pPr>
        <w:pStyle w:val="ListParagraph"/>
        <w:spacing w:line="360" w:lineRule="auto"/>
        <w:ind w:left="0"/>
        <w:jc w:val="both"/>
        <w:rPr>
          <w:rFonts w:ascii="Times New Roman" w:hAnsi="Times New Roman" w:cs="Times New Roman"/>
          <w:i/>
          <w:sz w:val="24"/>
          <w:szCs w:val="24"/>
        </w:rPr>
      </w:pPr>
      <w:r>
        <w:rPr>
          <w:rFonts w:ascii="Times New Roman" w:hAnsi="Times New Roman" w:cs="Times New Roman"/>
          <w:sz w:val="24"/>
          <w:szCs w:val="24"/>
        </w:rPr>
        <w:t>CHAPTER V:</w:t>
      </w:r>
      <w:r>
        <w:rPr>
          <w:rFonts w:ascii="Times New Roman" w:hAnsi="Times New Roman" w:cs="Times New Roman"/>
          <w:sz w:val="24"/>
          <w:szCs w:val="24"/>
          <w:lang w:val="en-US"/>
        </w:rPr>
        <w:t xml:space="preserve">   </w:t>
      </w:r>
      <w:r w:rsidRPr="00785C9E">
        <w:rPr>
          <w:rFonts w:ascii="Times New Roman" w:hAnsi="Times New Roman" w:cs="Times New Roman"/>
          <w:sz w:val="24"/>
          <w:szCs w:val="24"/>
        </w:rPr>
        <w:t>CONCLUSION</w:t>
      </w:r>
      <w:r w:rsidRPr="00785C9E">
        <w:rPr>
          <w:rFonts w:ascii="Times New Roman" w:hAnsi="Times New Roman" w:cs="Times New Roman"/>
          <w:i/>
          <w:sz w:val="24"/>
          <w:szCs w:val="24"/>
        </w:rPr>
        <w:t xml:space="preserve"> </w:t>
      </w:r>
    </w:p>
    <w:p w:rsidR="002A2D7A" w:rsidRDefault="002A2D7A" w:rsidP="002A2D7A">
      <w:pPr>
        <w:pStyle w:val="ListParagraph"/>
        <w:spacing w:line="360" w:lineRule="auto"/>
        <w:ind w:left="1560"/>
        <w:jc w:val="both"/>
        <w:rPr>
          <w:rFonts w:ascii="Times New Roman" w:hAnsi="Times New Roman" w:cs="Times New Roman"/>
          <w:sz w:val="24"/>
          <w:szCs w:val="24"/>
          <w:lang w:val="en-US"/>
        </w:rPr>
      </w:pPr>
      <w:r w:rsidRPr="00785C9E">
        <w:rPr>
          <w:rFonts w:ascii="Times New Roman" w:hAnsi="Times New Roman" w:cs="Times New Roman"/>
          <w:sz w:val="24"/>
          <w:szCs w:val="24"/>
        </w:rPr>
        <w:t>It consists of: an evaluation from the previous chapters and the implication of the evaluated result.</w:t>
      </w:r>
    </w:p>
    <w:p w:rsidR="002A2D7A" w:rsidRDefault="002A2D7A" w:rsidP="002A2D7A">
      <w:pPr>
        <w:pStyle w:val="ListParagraph"/>
        <w:spacing w:line="360" w:lineRule="auto"/>
        <w:ind w:left="1560"/>
        <w:jc w:val="both"/>
        <w:rPr>
          <w:rFonts w:ascii="Times New Roman" w:hAnsi="Times New Roman" w:cs="Times New Roman"/>
          <w:sz w:val="24"/>
          <w:szCs w:val="24"/>
          <w:lang w:val="en-US"/>
        </w:rPr>
      </w:pPr>
    </w:p>
    <w:p w:rsidR="002A2D7A" w:rsidRPr="00BD779F" w:rsidRDefault="002A2D7A" w:rsidP="002A2D7A">
      <w:pPr>
        <w:pStyle w:val="ListParagraph"/>
        <w:spacing w:line="360" w:lineRule="auto"/>
        <w:ind w:left="1560"/>
        <w:jc w:val="both"/>
        <w:rPr>
          <w:rFonts w:ascii="Times New Roman" w:hAnsi="Times New Roman" w:cs="Times New Roman"/>
          <w:sz w:val="24"/>
          <w:szCs w:val="24"/>
          <w:lang w:val="en-US"/>
        </w:rPr>
      </w:pPr>
    </w:p>
    <w:p w:rsidR="002A2D7A" w:rsidRDefault="002A2D7A" w:rsidP="002A2D7A">
      <w:pPr>
        <w:spacing w:line="360" w:lineRule="auto"/>
        <w:jc w:val="both"/>
        <w:rPr>
          <w:rFonts w:ascii="Times New Roman" w:eastAsia="Calibri" w:hAnsi="Times New Roman" w:cs="Times New Roman"/>
          <w:sz w:val="24"/>
          <w:szCs w:val="24"/>
          <w:lang w:val="en-US"/>
        </w:rPr>
      </w:pPr>
      <w:r w:rsidRPr="00785C9E">
        <w:rPr>
          <w:rFonts w:ascii="Times New Roman" w:eastAsia="Calibri" w:hAnsi="Times New Roman" w:cs="Times New Roman"/>
          <w:sz w:val="24"/>
          <w:szCs w:val="24"/>
          <w:lang w:val="en-US"/>
        </w:rPr>
        <w:t xml:space="preserve">Attachment: References, </w:t>
      </w:r>
      <w:r w:rsidRPr="00785C9E">
        <w:rPr>
          <w:rFonts w:ascii="Times New Roman" w:hAnsi="Times New Roman" w:cs="Times New Roman"/>
          <w:sz w:val="24"/>
          <w:szCs w:val="24"/>
          <w:lang w:val="en-US"/>
        </w:rPr>
        <w:t>S</w:t>
      </w:r>
      <w:r w:rsidRPr="00785C9E">
        <w:rPr>
          <w:rFonts w:ascii="Times New Roman" w:hAnsi="Times New Roman" w:cs="Times New Roman"/>
          <w:sz w:val="24"/>
          <w:szCs w:val="24"/>
        </w:rPr>
        <w:t xml:space="preserve">cheme of </w:t>
      </w:r>
      <w:r w:rsidRPr="00785C9E">
        <w:rPr>
          <w:rFonts w:ascii="Times New Roman" w:hAnsi="Times New Roman" w:cs="Times New Roman"/>
          <w:sz w:val="24"/>
          <w:szCs w:val="24"/>
          <w:lang w:val="en-US"/>
        </w:rPr>
        <w:t>T</w:t>
      </w:r>
      <w:r w:rsidRPr="00785C9E">
        <w:rPr>
          <w:rFonts w:ascii="Times New Roman" w:hAnsi="Times New Roman" w:cs="Times New Roman"/>
          <w:sz w:val="24"/>
          <w:szCs w:val="24"/>
        </w:rPr>
        <w:t xml:space="preserve">he </w:t>
      </w:r>
      <w:r w:rsidRPr="00785C9E">
        <w:rPr>
          <w:rFonts w:ascii="Times New Roman" w:hAnsi="Times New Roman" w:cs="Times New Roman"/>
          <w:sz w:val="24"/>
          <w:szCs w:val="24"/>
          <w:lang w:val="en-US"/>
        </w:rPr>
        <w:t>R</w:t>
      </w:r>
      <w:r w:rsidRPr="00785C9E">
        <w:rPr>
          <w:rFonts w:ascii="Times New Roman" w:hAnsi="Times New Roman" w:cs="Times New Roman"/>
          <w:sz w:val="24"/>
          <w:szCs w:val="24"/>
        </w:rPr>
        <w:t>esearch</w:t>
      </w:r>
      <w:r w:rsidRPr="00785C9E">
        <w:rPr>
          <w:rFonts w:ascii="Times New Roman" w:eastAsia="Calibri" w:hAnsi="Times New Roman" w:cs="Times New Roman"/>
          <w:sz w:val="24"/>
          <w:szCs w:val="24"/>
          <w:lang w:val="en-US"/>
        </w:rPr>
        <w:t>, Poster of the Research, Curriculum Vitae, and other required attachments.</w:t>
      </w:r>
    </w:p>
    <w:p w:rsidR="00723674" w:rsidRPr="002A2D7A" w:rsidRDefault="00012FD8">
      <w:pPr>
        <w:rPr>
          <w:lang w:val="en-US"/>
        </w:rPr>
      </w:pPr>
    </w:p>
    <w:sectPr w:rsidR="00723674" w:rsidRPr="002A2D7A" w:rsidSect="002A2D7A">
      <w:headerReference w:type="even" r:id="rId7"/>
      <w:headerReference w:type="default" r:id="rId8"/>
      <w:footerReference w:type="even" r:id="rId9"/>
      <w:footerReference w:type="default" r:id="rId10"/>
      <w:headerReference w:type="first" r:id="rId11"/>
      <w:footerReference w:type="first" r:id="rId12"/>
      <w:pgSz w:w="11907" w:h="16839" w:code="9"/>
      <w:pgMar w:top="1699" w:right="1699" w:bottom="1699" w:left="227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2FD8" w:rsidRDefault="00012FD8" w:rsidP="002A2D7A">
      <w:pPr>
        <w:spacing w:after="0" w:line="240" w:lineRule="auto"/>
      </w:pPr>
      <w:r>
        <w:separator/>
      </w:r>
    </w:p>
  </w:endnote>
  <w:endnote w:type="continuationSeparator" w:id="0">
    <w:p w:rsidR="00012FD8" w:rsidRDefault="00012FD8" w:rsidP="002A2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D7A" w:rsidRDefault="002A2D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D7A" w:rsidRDefault="002A2D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D7A" w:rsidRDefault="002A2D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2FD8" w:rsidRDefault="00012FD8" w:rsidP="002A2D7A">
      <w:pPr>
        <w:spacing w:after="0" w:line="240" w:lineRule="auto"/>
      </w:pPr>
      <w:r>
        <w:separator/>
      </w:r>
    </w:p>
  </w:footnote>
  <w:footnote w:type="continuationSeparator" w:id="0">
    <w:p w:rsidR="00012FD8" w:rsidRDefault="00012FD8" w:rsidP="002A2D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D7A" w:rsidRDefault="002A2D7A">
    <w:pPr>
      <w:pStyle w:val="Header"/>
    </w:pPr>
    <w:r>
      <w:rPr>
        <w:noProof/>
        <w:lang w:val="en-US" w:eastAsia="ja-JP"/>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8853844" o:spid="_x0000_s2050" type="#_x0000_t75" style="position:absolute;margin-left:0;margin-top:0;width:396.6pt;height:389.25pt;z-index:-251657216;mso-position-horizontal:center;mso-position-horizontal-relative:margin;mso-position-vertical:center;mso-position-vertical-relative:margin" o:allowincell="f">
          <v:imagedata r:id="rId1" o:title="a. LOGO UNSADA" gain="19661f" blacklevel="22938f"/>
          <w10:wrap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D7A" w:rsidRDefault="002A2D7A">
    <w:pPr>
      <w:pStyle w:val="Header"/>
    </w:pPr>
    <w:r>
      <w:rPr>
        <w:noProof/>
        <w:lang w:val="en-US" w:eastAsia="ja-JP"/>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8853845" o:spid="_x0000_s2051" type="#_x0000_t75" style="position:absolute;margin-left:0;margin-top:0;width:396.6pt;height:389.25pt;z-index:-251656192;mso-position-horizontal:center;mso-position-horizontal-relative:margin;mso-position-vertical:center;mso-position-vertical-relative:margin" o:allowincell="f">
          <v:imagedata r:id="rId1" o:title="a. LOGO UNSADA" gain="19661f" blacklevel="22938f"/>
          <w10:wrap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D7A" w:rsidRDefault="002A2D7A">
    <w:pPr>
      <w:pStyle w:val="Header"/>
    </w:pPr>
    <w:r>
      <w:rPr>
        <w:noProof/>
        <w:lang w:val="en-US" w:eastAsia="ja-JP"/>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8853843" o:spid="_x0000_s2049" type="#_x0000_t75" style="position:absolute;margin-left:0;margin-top:0;width:396.6pt;height:389.25pt;z-index:-251658240;mso-position-horizontal:center;mso-position-horizontal-relative:margin;mso-position-vertical:center;mso-position-vertical-relative:margin" o:allowincell="f">
          <v:imagedata r:id="rId1" o:title="a. LOGO UNSADA" gain="19661f" blacklevel="22938f"/>
          <w10:wrap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913730"/>
    <w:multiLevelType w:val="multilevel"/>
    <w:tmpl w:val="5BFC4638"/>
    <w:lvl w:ilvl="0">
      <w:start w:val="1"/>
      <w:numFmt w:val="decimal"/>
      <w:lvlText w:val="%1"/>
      <w:lvlJc w:val="left"/>
      <w:pPr>
        <w:ind w:left="360" w:hanging="360"/>
      </w:pPr>
      <w:rPr>
        <w:rFonts w:hint="default"/>
      </w:rPr>
    </w:lvl>
    <w:lvl w:ilvl="1">
      <w:start w:val="1"/>
      <w:numFmt w:val="upperLetter"/>
      <w:lvlText w:val="%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602D630C"/>
    <w:multiLevelType w:val="multilevel"/>
    <w:tmpl w:val="FEBAB298"/>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6E450CD5"/>
    <w:multiLevelType w:val="multilevel"/>
    <w:tmpl w:val="DEFC1AD4"/>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D7A"/>
    <w:rsid w:val="00012FD8"/>
    <w:rsid w:val="00266522"/>
    <w:rsid w:val="002A2D7A"/>
    <w:rsid w:val="00CD3F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2BB3BFF5-3C18-4636-80A5-5F96E9B33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2D7A"/>
    <w:pPr>
      <w:spacing w:after="200" w:line="276" w:lineRule="auto"/>
    </w:pPr>
    <w:rPr>
      <w:rFonts w:eastAsiaTheme="minorHAnsi"/>
      <w:lang w:val="id-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2D7A"/>
    <w:pPr>
      <w:ind w:left="720"/>
      <w:contextualSpacing/>
    </w:pPr>
  </w:style>
  <w:style w:type="paragraph" w:customStyle="1" w:styleId="LAMP">
    <w:name w:val="LAMP"/>
    <w:basedOn w:val="Normal"/>
    <w:qFormat/>
    <w:rsid w:val="002A2D7A"/>
    <w:pPr>
      <w:spacing w:after="120" w:line="240" w:lineRule="auto"/>
      <w:jc w:val="both"/>
    </w:pPr>
    <w:rPr>
      <w:rFonts w:ascii="Calibri" w:eastAsia="Times New Roman" w:hAnsi="Calibri" w:cs="Times New Roman"/>
      <w:sz w:val="18"/>
      <w:szCs w:val="18"/>
      <w:lang w:val="en-US"/>
    </w:rPr>
  </w:style>
  <w:style w:type="character" w:styleId="Strong">
    <w:name w:val="Strong"/>
    <w:basedOn w:val="DefaultParagraphFont"/>
    <w:uiPriority w:val="22"/>
    <w:qFormat/>
    <w:rsid w:val="002A2D7A"/>
    <w:rPr>
      <w:b/>
      <w:bCs/>
    </w:rPr>
  </w:style>
  <w:style w:type="paragraph" w:styleId="Header">
    <w:name w:val="header"/>
    <w:basedOn w:val="Normal"/>
    <w:link w:val="HeaderChar"/>
    <w:uiPriority w:val="99"/>
    <w:unhideWhenUsed/>
    <w:rsid w:val="002A2D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2D7A"/>
    <w:rPr>
      <w:rFonts w:eastAsiaTheme="minorHAnsi"/>
      <w:lang w:val="id-ID" w:eastAsia="en-US"/>
    </w:rPr>
  </w:style>
  <w:style w:type="paragraph" w:styleId="Footer">
    <w:name w:val="footer"/>
    <w:basedOn w:val="Normal"/>
    <w:link w:val="FooterChar"/>
    <w:uiPriority w:val="99"/>
    <w:unhideWhenUsed/>
    <w:rsid w:val="002A2D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2D7A"/>
    <w:rPr>
      <w:rFonts w:eastAsiaTheme="minorHAnsi"/>
      <w:lang w:val="id-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1273</Words>
  <Characters>7262</Characters>
  <Application>Microsoft Office Word</Application>
  <DocSecurity>0</DocSecurity>
  <Lines>60</Lines>
  <Paragraphs>17</Paragraphs>
  <ScaleCrop>false</ScaleCrop>
  <Company/>
  <LinksUpToDate>false</LinksUpToDate>
  <CharactersWithSpaces>8518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UNSADA14</dc:creator>
  <cp:keywords/>
  <dc:description/>
  <cp:lastModifiedBy>UNSADA14</cp:lastModifiedBy>
  <cp:revision>1</cp:revision>
  <dcterms:created xsi:type="dcterms:W3CDTF">2018-12-05T02:10:00Z</dcterms:created>
  <dcterms:modified xsi:type="dcterms:W3CDTF">2018-12-05T02:11:00Z</dcterms:modified>
</cp:coreProperties>
</file>