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word/theme/themeOverride4.xml" ContentType="application/vnd.openxmlformats-officedocument.themeOverride+xml"/>
  <Override PartName="/word/theme/themeOverride5.xml" ContentType="application/vnd.openxmlformats-officedocument.themeOverride+xml"/>
  <Override PartName="/word/charts/chart10.xml" ContentType="application/vnd.openxmlformats-officedocument.drawingml.chart+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Default Extension="jpeg" ContentType="image/jpeg"/>
  <Default Extension="wmf" ContentType="image/x-wmf"/>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docProps/custom.xml" ContentType="application/vnd.openxmlformats-officedocument.custom-properties+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theme/themeOverride8.xml" ContentType="application/vnd.openxmlformats-officedocument.themeOverride+xml"/>
  <Override PartName="/word/theme/themeOverride9.xml" ContentType="application/vnd.openxmlformats-officedocument.themeOverride+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theme/themeOverride6.xml" ContentType="application/vnd.openxmlformats-officedocument.themeOverride+xml"/>
  <Override PartName="/word/theme/themeOverride7.xml" ContentType="application/vnd.openxmlformats-officedocument.themeOverride+xml"/>
  <Override PartName="/word/charts/chart11.xml" ContentType="application/vnd.openxmlformats-officedocument.drawingml.chart+xml"/>
  <Override PartName="/word/charts/chart12.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F1D25" w:rsidRDefault="00852AC3" w:rsidP="00852AC3">
      <w:pPr>
        <w:spacing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POTENSI PENGHEMATAN ENERGI </w:t>
      </w:r>
      <w:r w:rsidR="009F1D25">
        <w:rPr>
          <w:rFonts w:ascii="Times New Roman" w:hAnsi="Times New Roman" w:cs="Times New Roman"/>
          <w:b/>
          <w:sz w:val="28"/>
          <w:szCs w:val="28"/>
        </w:rPr>
        <w:t xml:space="preserve">PADA KAPAL </w:t>
      </w:r>
    </w:p>
    <w:p w:rsidR="00E72B24" w:rsidRDefault="009D5FE1" w:rsidP="00852AC3">
      <w:pPr>
        <w:spacing w:line="360" w:lineRule="auto"/>
        <w:jc w:val="center"/>
        <w:rPr>
          <w:rFonts w:ascii="Times New Roman" w:hAnsi="Times New Roman" w:cs="Times New Roman"/>
          <w:b/>
          <w:sz w:val="28"/>
          <w:szCs w:val="28"/>
        </w:rPr>
      </w:pPr>
      <w:r>
        <w:rPr>
          <w:rFonts w:ascii="Times New Roman" w:hAnsi="Times New Roman" w:cs="Times New Roman"/>
          <w:b/>
          <w:sz w:val="28"/>
          <w:szCs w:val="28"/>
        </w:rPr>
        <w:t>FERRY</w:t>
      </w:r>
      <w:r w:rsidR="00362F96">
        <w:rPr>
          <w:rFonts w:ascii="Times New Roman" w:hAnsi="Times New Roman" w:cs="Times New Roman"/>
          <w:b/>
          <w:sz w:val="28"/>
          <w:szCs w:val="28"/>
        </w:rPr>
        <w:t xml:space="preserve"> RO-RO</w:t>
      </w:r>
      <w:r w:rsidR="00051ACD">
        <w:rPr>
          <w:rFonts w:ascii="Times New Roman" w:hAnsi="Times New Roman" w:cs="Times New Roman"/>
          <w:b/>
          <w:sz w:val="28"/>
          <w:szCs w:val="28"/>
        </w:rPr>
        <w:t xml:space="preserve"> CAR &amp; PASSENGER 850 G</w:t>
      </w:r>
      <w:r w:rsidR="002C7BE1">
        <w:rPr>
          <w:rFonts w:ascii="Times New Roman" w:hAnsi="Times New Roman" w:cs="Times New Roman"/>
          <w:b/>
          <w:sz w:val="28"/>
          <w:szCs w:val="28"/>
        </w:rPr>
        <w:t>T</w:t>
      </w:r>
      <w:r w:rsidR="00852AC3">
        <w:rPr>
          <w:rFonts w:ascii="Times New Roman" w:hAnsi="Times New Roman" w:cs="Times New Roman"/>
          <w:b/>
          <w:sz w:val="28"/>
          <w:szCs w:val="28"/>
        </w:rPr>
        <w:t xml:space="preserve"> DENGAN MEN</w:t>
      </w:r>
      <w:r w:rsidR="004E0909">
        <w:rPr>
          <w:rFonts w:ascii="Times New Roman" w:hAnsi="Times New Roman" w:cs="Times New Roman"/>
          <w:b/>
          <w:sz w:val="28"/>
          <w:szCs w:val="28"/>
        </w:rPr>
        <w:t>GGUNAKAN METODE PERUBAHAN PERINGKAT BEBAN</w:t>
      </w:r>
      <w:r w:rsidR="00852AC3">
        <w:rPr>
          <w:rFonts w:ascii="Times New Roman" w:hAnsi="Times New Roman" w:cs="Times New Roman"/>
          <w:b/>
          <w:sz w:val="28"/>
          <w:szCs w:val="28"/>
        </w:rPr>
        <w:t xml:space="preserve"> </w:t>
      </w:r>
      <w:r w:rsidR="00740915">
        <w:rPr>
          <w:rFonts w:ascii="Times New Roman" w:hAnsi="Times New Roman" w:cs="Times New Roman"/>
          <w:b/>
          <w:sz w:val="28"/>
          <w:szCs w:val="28"/>
        </w:rPr>
        <w:t xml:space="preserve">PADA </w:t>
      </w:r>
      <w:r w:rsidR="00852AC3">
        <w:rPr>
          <w:rFonts w:ascii="Times New Roman" w:hAnsi="Times New Roman" w:cs="Times New Roman"/>
          <w:b/>
          <w:sz w:val="28"/>
          <w:szCs w:val="28"/>
        </w:rPr>
        <w:t>GENERATOR</w:t>
      </w:r>
    </w:p>
    <w:p w:rsidR="00066F26" w:rsidRDefault="00066F26" w:rsidP="000B380B">
      <w:pPr>
        <w:jc w:val="center"/>
        <w:rPr>
          <w:rFonts w:ascii="Times New Roman" w:hAnsi="Times New Roman" w:cs="Times New Roman"/>
          <w:b/>
          <w:sz w:val="28"/>
          <w:szCs w:val="28"/>
        </w:rPr>
      </w:pPr>
    </w:p>
    <w:p w:rsidR="00066F26" w:rsidRDefault="00066F26" w:rsidP="000B380B">
      <w:pPr>
        <w:jc w:val="center"/>
        <w:rPr>
          <w:rFonts w:ascii="Times New Roman" w:hAnsi="Times New Roman" w:cs="Times New Roman"/>
          <w:b/>
          <w:sz w:val="28"/>
          <w:szCs w:val="28"/>
        </w:rPr>
      </w:pPr>
      <w:r>
        <w:rPr>
          <w:rFonts w:ascii="Times New Roman" w:hAnsi="Times New Roman" w:cs="Times New Roman"/>
          <w:b/>
          <w:sz w:val="28"/>
          <w:szCs w:val="28"/>
        </w:rPr>
        <w:t>TESIS</w:t>
      </w:r>
    </w:p>
    <w:p w:rsidR="00066F26" w:rsidRPr="00066F26" w:rsidRDefault="00066F26" w:rsidP="000B380B">
      <w:pPr>
        <w:jc w:val="center"/>
        <w:rPr>
          <w:rFonts w:ascii="Times New Roman" w:hAnsi="Times New Roman" w:cs="Times New Roman"/>
          <w:b/>
          <w:sz w:val="28"/>
          <w:szCs w:val="28"/>
        </w:rPr>
      </w:pPr>
    </w:p>
    <w:p w:rsidR="00E72B24" w:rsidRPr="00066F26" w:rsidRDefault="00066F26" w:rsidP="00066F26">
      <w:pPr>
        <w:jc w:val="center"/>
        <w:rPr>
          <w:rFonts w:ascii="Times New Roman" w:hAnsi="Times New Roman" w:cs="Times New Roman"/>
          <w:b/>
          <w:sz w:val="24"/>
          <w:szCs w:val="24"/>
        </w:rPr>
      </w:pPr>
      <w:r w:rsidRPr="00066F26">
        <w:rPr>
          <w:rFonts w:ascii="Times New Roman" w:hAnsi="Times New Roman" w:cs="Times New Roman"/>
          <w:b/>
          <w:sz w:val="24"/>
          <w:szCs w:val="24"/>
        </w:rPr>
        <w:t>Karya Tulis ini d</w:t>
      </w:r>
      <w:r w:rsidR="00E72B24" w:rsidRPr="00066F26">
        <w:rPr>
          <w:rFonts w:ascii="Times New Roman" w:hAnsi="Times New Roman" w:cs="Times New Roman"/>
          <w:b/>
          <w:sz w:val="24"/>
          <w:szCs w:val="24"/>
        </w:rPr>
        <w:t>iajukan untuk melengkapi tugas-tugas guna memenuhi persyaratan</w:t>
      </w:r>
    </w:p>
    <w:p w:rsidR="00E72B24" w:rsidRPr="00066F26" w:rsidRDefault="00E72B24" w:rsidP="000B380B">
      <w:pPr>
        <w:jc w:val="center"/>
        <w:rPr>
          <w:rFonts w:ascii="Times New Roman" w:hAnsi="Times New Roman" w:cs="Times New Roman"/>
          <w:b/>
          <w:sz w:val="24"/>
          <w:szCs w:val="24"/>
        </w:rPr>
      </w:pPr>
      <w:r w:rsidRPr="00066F26">
        <w:rPr>
          <w:rFonts w:ascii="Times New Roman" w:hAnsi="Times New Roman" w:cs="Times New Roman"/>
          <w:b/>
          <w:sz w:val="24"/>
          <w:szCs w:val="24"/>
        </w:rPr>
        <w:t>Me</w:t>
      </w:r>
      <w:r w:rsidR="000B380B" w:rsidRPr="00066F26">
        <w:rPr>
          <w:rFonts w:ascii="Times New Roman" w:hAnsi="Times New Roman" w:cs="Times New Roman"/>
          <w:b/>
          <w:sz w:val="24"/>
          <w:szCs w:val="24"/>
        </w:rPr>
        <w:t xml:space="preserve">ncapai Gelar Sarjana Strata Dua (S2) </w:t>
      </w:r>
      <w:r w:rsidR="00E85C20">
        <w:rPr>
          <w:rFonts w:ascii="Times New Roman" w:hAnsi="Times New Roman" w:cs="Times New Roman"/>
          <w:b/>
          <w:sz w:val="24"/>
          <w:szCs w:val="24"/>
        </w:rPr>
        <w:t xml:space="preserve">Teknik </w:t>
      </w:r>
      <w:r w:rsidR="000B380B" w:rsidRPr="00066F26">
        <w:rPr>
          <w:rFonts w:ascii="Times New Roman" w:hAnsi="Times New Roman" w:cs="Times New Roman"/>
          <w:b/>
          <w:sz w:val="24"/>
          <w:szCs w:val="24"/>
        </w:rPr>
        <w:t>Energi Terbarukan</w:t>
      </w:r>
    </w:p>
    <w:p w:rsidR="00E72B24" w:rsidRPr="00E72B24" w:rsidRDefault="00E72B24" w:rsidP="00E72B24">
      <w:pPr>
        <w:rPr>
          <w:rFonts w:ascii="Times New Roman" w:hAnsi="Times New Roman" w:cs="Times New Roman"/>
          <w:sz w:val="24"/>
          <w:szCs w:val="24"/>
        </w:rPr>
      </w:pPr>
    </w:p>
    <w:p w:rsidR="00416EE1" w:rsidRDefault="00416EE1" w:rsidP="00416EE1">
      <w:pPr>
        <w:jc w:val="center"/>
        <w:rPr>
          <w:rFonts w:ascii="Times New Roman" w:hAnsi="Times New Roman" w:cs="Times New Roman"/>
          <w:sz w:val="24"/>
          <w:szCs w:val="24"/>
        </w:rPr>
      </w:pPr>
    </w:p>
    <w:p w:rsidR="00E72B24" w:rsidRPr="00066F26" w:rsidRDefault="00E72B24" w:rsidP="00416EE1">
      <w:pPr>
        <w:jc w:val="center"/>
        <w:rPr>
          <w:rFonts w:ascii="Times New Roman" w:hAnsi="Times New Roman" w:cs="Times New Roman"/>
          <w:b/>
          <w:sz w:val="24"/>
          <w:szCs w:val="24"/>
        </w:rPr>
      </w:pPr>
      <w:r w:rsidRPr="00066F26">
        <w:rPr>
          <w:rFonts w:ascii="Times New Roman" w:hAnsi="Times New Roman" w:cs="Times New Roman"/>
          <w:b/>
          <w:sz w:val="24"/>
          <w:szCs w:val="24"/>
        </w:rPr>
        <w:t>Oleh :</w:t>
      </w:r>
    </w:p>
    <w:p w:rsidR="00E72B24" w:rsidRPr="00066F26" w:rsidRDefault="00E72B24" w:rsidP="00416EE1">
      <w:pPr>
        <w:jc w:val="center"/>
        <w:rPr>
          <w:rFonts w:ascii="Times New Roman" w:hAnsi="Times New Roman" w:cs="Times New Roman"/>
          <w:b/>
          <w:sz w:val="24"/>
          <w:szCs w:val="24"/>
        </w:rPr>
      </w:pPr>
      <w:r w:rsidRPr="00066F26">
        <w:rPr>
          <w:rFonts w:ascii="Times New Roman" w:hAnsi="Times New Roman" w:cs="Times New Roman"/>
          <w:b/>
          <w:sz w:val="24"/>
          <w:szCs w:val="24"/>
        </w:rPr>
        <w:t>Aldyn Clinton Partahi Oloan</w:t>
      </w:r>
    </w:p>
    <w:p w:rsidR="00775F4D" w:rsidRPr="00066F26" w:rsidRDefault="00066F26" w:rsidP="00775F4D">
      <w:pPr>
        <w:jc w:val="center"/>
        <w:rPr>
          <w:rFonts w:ascii="Times New Roman" w:hAnsi="Times New Roman" w:cs="Times New Roman"/>
          <w:b/>
          <w:sz w:val="24"/>
          <w:szCs w:val="24"/>
        </w:rPr>
      </w:pPr>
      <w:r w:rsidRPr="00066F26">
        <w:rPr>
          <w:rFonts w:ascii="Times New Roman" w:hAnsi="Times New Roman" w:cs="Times New Roman"/>
          <w:b/>
          <w:sz w:val="24"/>
          <w:szCs w:val="24"/>
        </w:rPr>
        <w:t xml:space="preserve">NIM : </w:t>
      </w:r>
      <w:r w:rsidR="00775F4D" w:rsidRPr="00066F26">
        <w:rPr>
          <w:rFonts w:ascii="Times New Roman" w:hAnsi="Times New Roman" w:cs="Times New Roman"/>
          <w:b/>
          <w:sz w:val="24"/>
          <w:szCs w:val="24"/>
        </w:rPr>
        <w:t>2018910012</w:t>
      </w:r>
    </w:p>
    <w:p w:rsidR="00775F4D" w:rsidRDefault="00775F4D" w:rsidP="00775F4D">
      <w:pPr>
        <w:jc w:val="center"/>
        <w:rPr>
          <w:rFonts w:ascii="Times New Roman" w:hAnsi="Times New Roman" w:cs="Times New Roman"/>
          <w:sz w:val="24"/>
          <w:szCs w:val="24"/>
        </w:rPr>
      </w:pPr>
    </w:p>
    <w:p w:rsidR="00FA6A99" w:rsidRDefault="00FA6A99" w:rsidP="00775F4D">
      <w:pPr>
        <w:jc w:val="center"/>
        <w:rPr>
          <w:rFonts w:ascii="Times New Roman" w:hAnsi="Times New Roman" w:cs="Times New Roman"/>
          <w:sz w:val="24"/>
          <w:szCs w:val="24"/>
        </w:rPr>
      </w:pPr>
    </w:p>
    <w:p w:rsidR="00775F4D" w:rsidRDefault="00775F4D" w:rsidP="00740915">
      <w:pPr>
        <w:rPr>
          <w:rFonts w:ascii="Times New Roman" w:hAnsi="Times New Roman" w:cs="Times New Roman"/>
          <w:sz w:val="24"/>
          <w:szCs w:val="24"/>
        </w:rPr>
      </w:pPr>
      <w:r>
        <w:rPr>
          <w:rFonts w:ascii="Times New Roman" w:hAnsi="Times New Roman" w:cs="Times New Roman"/>
          <w:noProof/>
          <w:sz w:val="24"/>
          <w:szCs w:val="24"/>
          <w:lang w:eastAsia="id-ID"/>
        </w:rPr>
        <w:drawing>
          <wp:anchor distT="0" distB="0" distL="0" distR="0" simplePos="0" relativeHeight="251658240" behindDoc="0" locked="0" layoutInCell="1" allowOverlap="1">
            <wp:simplePos x="0" y="0"/>
            <wp:positionH relativeFrom="column">
              <wp:posOffset>1929235</wp:posOffset>
            </wp:positionH>
            <wp:positionV relativeFrom="paragraph">
              <wp:posOffset>91440</wp:posOffset>
            </wp:positionV>
            <wp:extent cx="1914525" cy="1809750"/>
            <wp:effectExtent l="19050" t="0" r="952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srcRect/>
                    <a:stretch>
                      <a:fillRect/>
                    </a:stretch>
                  </pic:blipFill>
                  <pic:spPr bwMode="auto">
                    <a:xfrm>
                      <a:off x="0" y="0"/>
                      <a:ext cx="1914525" cy="1809750"/>
                    </a:xfrm>
                    <a:prstGeom prst="rect">
                      <a:avLst/>
                    </a:prstGeom>
                    <a:solidFill>
                      <a:srgbClr val="FFFFFF"/>
                    </a:solidFill>
                    <a:ln w="9525">
                      <a:noFill/>
                      <a:miter lim="800000"/>
                      <a:headEnd/>
                      <a:tailEnd/>
                    </a:ln>
                  </pic:spPr>
                </pic:pic>
              </a:graphicData>
            </a:graphic>
          </wp:anchor>
        </w:drawing>
      </w:r>
    </w:p>
    <w:p w:rsidR="00775F4D" w:rsidRDefault="00775F4D" w:rsidP="00775F4D">
      <w:pPr>
        <w:jc w:val="center"/>
        <w:rPr>
          <w:rFonts w:ascii="Times New Roman" w:hAnsi="Times New Roman" w:cs="Times New Roman"/>
          <w:sz w:val="24"/>
          <w:szCs w:val="24"/>
        </w:rPr>
      </w:pPr>
    </w:p>
    <w:p w:rsidR="00775F4D" w:rsidRDefault="00775F4D" w:rsidP="00775F4D">
      <w:pPr>
        <w:jc w:val="center"/>
        <w:rPr>
          <w:rFonts w:ascii="Times New Roman" w:hAnsi="Times New Roman" w:cs="Times New Roman"/>
          <w:sz w:val="24"/>
          <w:szCs w:val="24"/>
        </w:rPr>
      </w:pPr>
    </w:p>
    <w:p w:rsidR="00775F4D" w:rsidRDefault="00775F4D" w:rsidP="00775F4D">
      <w:pPr>
        <w:jc w:val="center"/>
        <w:rPr>
          <w:rFonts w:ascii="Times New Roman" w:hAnsi="Times New Roman" w:cs="Times New Roman"/>
          <w:sz w:val="24"/>
          <w:szCs w:val="24"/>
        </w:rPr>
      </w:pPr>
    </w:p>
    <w:p w:rsidR="00775F4D" w:rsidRDefault="00775F4D" w:rsidP="00775F4D">
      <w:pPr>
        <w:jc w:val="center"/>
        <w:rPr>
          <w:rFonts w:ascii="Times New Roman" w:hAnsi="Times New Roman" w:cs="Times New Roman"/>
          <w:sz w:val="24"/>
          <w:szCs w:val="24"/>
        </w:rPr>
      </w:pPr>
    </w:p>
    <w:p w:rsidR="00775F4D" w:rsidRDefault="00775F4D" w:rsidP="00775F4D">
      <w:pPr>
        <w:jc w:val="center"/>
        <w:rPr>
          <w:rFonts w:ascii="Times New Roman" w:hAnsi="Times New Roman" w:cs="Times New Roman"/>
          <w:sz w:val="24"/>
          <w:szCs w:val="24"/>
        </w:rPr>
      </w:pPr>
    </w:p>
    <w:p w:rsidR="00775F4D" w:rsidRDefault="00775F4D" w:rsidP="00775F4D">
      <w:pPr>
        <w:jc w:val="center"/>
        <w:rPr>
          <w:rFonts w:ascii="Times New Roman" w:hAnsi="Times New Roman" w:cs="Times New Roman"/>
          <w:sz w:val="24"/>
          <w:szCs w:val="24"/>
        </w:rPr>
      </w:pPr>
    </w:p>
    <w:p w:rsidR="00775F4D" w:rsidRDefault="00775F4D" w:rsidP="00775F4D">
      <w:pPr>
        <w:jc w:val="center"/>
        <w:rPr>
          <w:rFonts w:ascii="Times New Roman" w:hAnsi="Times New Roman" w:cs="Times New Roman"/>
          <w:sz w:val="24"/>
          <w:szCs w:val="24"/>
        </w:rPr>
      </w:pPr>
    </w:p>
    <w:p w:rsidR="00B805DE" w:rsidRDefault="00B805DE" w:rsidP="00E04250">
      <w:pPr>
        <w:rPr>
          <w:rFonts w:ascii="Times New Roman" w:hAnsi="Times New Roman" w:cs="Times New Roman"/>
          <w:b/>
          <w:sz w:val="24"/>
          <w:szCs w:val="24"/>
        </w:rPr>
      </w:pPr>
    </w:p>
    <w:p w:rsidR="00E72B24" w:rsidRPr="00066F26" w:rsidRDefault="00066F26" w:rsidP="00416EE1">
      <w:pPr>
        <w:jc w:val="center"/>
        <w:rPr>
          <w:rFonts w:ascii="Times New Roman" w:hAnsi="Times New Roman" w:cs="Times New Roman"/>
          <w:b/>
          <w:sz w:val="24"/>
          <w:szCs w:val="24"/>
        </w:rPr>
      </w:pPr>
      <w:r w:rsidRPr="00066F26">
        <w:rPr>
          <w:rFonts w:ascii="Times New Roman" w:hAnsi="Times New Roman" w:cs="Times New Roman"/>
          <w:b/>
          <w:sz w:val="24"/>
          <w:szCs w:val="24"/>
        </w:rPr>
        <w:t xml:space="preserve">SEKOLAH </w:t>
      </w:r>
      <w:r w:rsidR="00F350C1" w:rsidRPr="00066F26">
        <w:rPr>
          <w:rFonts w:ascii="Times New Roman" w:hAnsi="Times New Roman" w:cs="Times New Roman"/>
          <w:b/>
          <w:sz w:val="24"/>
          <w:szCs w:val="24"/>
        </w:rPr>
        <w:t>PASCASARJANA</w:t>
      </w:r>
    </w:p>
    <w:p w:rsidR="00E72B24" w:rsidRPr="00066F26" w:rsidRDefault="00E72B24" w:rsidP="00416EE1">
      <w:pPr>
        <w:jc w:val="center"/>
        <w:rPr>
          <w:rFonts w:ascii="Times New Roman" w:hAnsi="Times New Roman" w:cs="Times New Roman"/>
          <w:b/>
          <w:sz w:val="24"/>
          <w:szCs w:val="24"/>
        </w:rPr>
      </w:pPr>
      <w:r w:rsidRPr="00066F26">
        <w:rPr>
          <w:rFonts w:ascii="Times New Roman" w:hAnsi="Times New Roman" w:cs="Times New Roman"/>
          <w:b/>
          <w:sz w:val="24"/>
          <w:szCs w:val="24"/>
        </w:rPr>
        <w:t>UNIVERSITAS DARMA PERSADA</w:t>
      </w:r>
    </w:p>
    <w:p w:rsidR="00E72B24" w:rsidRPr="00066F26" w:rsidRDefault="00E72B24" w:rsidP="00416EE1">
      <w:pPr>
        <w:jc w:val="center"/>
        <w:rPr>
          <w:rFonts w:ascii="Times New Roman" w:hAnsi="Times New Roman" w:cs="Times New Roman"/>
          <w:b/>
          <w:sz w:val="24"/>
          <w:szCs w:val="24"/>
        </w:rPr>
      </w:pPr>
      <w:r w:rsidRPr="00066F26">
        <w:rPr>
          <w:rFonts w:ascii="Times New Roman" w:hAnsi="Times New Roman" w:cs="Times New Roman"/>
          <w:b/>
          <w:sz w:val="24"/>
          <w:szCs w:val="24"/>
        </w:rPr>
        <w:t>JAKARTA</w:t>
      </w:r>
    </w:p>
    <w:p w:rsidR="009F1D25" w:rsidRPr="00066F26" w:rsidRDefault="00135DAA" w:rsidP="00B805DE">
      <w:pPr>
        <w:jc w:val="center"/>
        <w:rPr>
          <w:rFonts w:ascii="Times New Roman" w:hAnsi="Times New Roman" w:cs="Times New Roman"/>
          <w:b/>
          <w:sz w:val="24"/>
          <w:szCs w:val="24"/>
        </w:rPr>
      </w:pPr>
      <w:r>
        <w:rPr>
          <w:rFonts w:ascii="Times New Roman" w:hAnsi="Times New Roman" w:cs="Times New Roman"/>
          <w:b/>
          <w:sz w:val="24"/>
          <w:szCs w:val="24"/>
        </w:rPr>
        <w:t>2020</w:t>
      </w:r>
    </w:p>
    <w:p w:rsidR="00D02792" w:rsidRDefault="00D02792" w:rsidP="00D02792">
      <w:pPr>
        <w:jc w:val="center"/>
        <w:rPr>
          <w:rFonts w:ascii="Times New Roman" w:hAnsi="Times New Roman" w:cs="Times New Roman"/>
          <w:b/>
          <w:sz w:val="28"/>
          <w:szCs w:val="28"/>
          <w:u w:val="single"/>
        </w:rPr>
      </w:pPr>
      <w:r w:rsidRPr="00D02792">
        <w:rPr>
          <w:rFonts w:ascii="Times New Roman" w:hAnsi="Times New Roman" w:cs="Times New Roman"/>
          <w:b/>
          <w:sz w:val="28"/>
          <w:szCs w:val="28"/>
          <w:u w:val="single"/>
        </w:rPr>
        <w:lastRenderedPageBreak/>
        <w:t xml:space="preserve">PERNYATAAN KEASLIAN </w:t>
      </w:r>
    </w:p>
    <w:p w:rsidR="00D02792" w:rsidRPr="00D02792" w:rsidRDefault="00D02792" w:rsidP="00D02792">
      <w:pPr>
        <w:jc w:val="center"/>
        <w:rPr>
          <w:rFonts w:ascii="Times New Roman" w:hAnsi="Times New Roman" w:cs="Times New Roman"/>
          <w:b/>
          <w:sz w:val="28"/>
          <w:szCs w:val="28"/>
          <w:u w:val="single"/>
        </w:rPr>
      </w:pPr>
    </w:p>
    <w:p w:rsidR="00D02792" w:rsidRPr="00D02792" w:rsidRDefault="00D02792" w:rsidP="00D02792">
      <w:pPr>
        <w:jc w:val="center"/>
        <w:rPr>
          <w:rFonts w:ascii="Times New Roman" w:hAnsi="Times New Roman" w:cs="Times New Roman"/>
          <w:sz w:val="28"/>
          <w:szCs w:val="28"/>
        </w:rPr>
      </w:pPr>
      <w:r w:rsidRPr="00D02792">
        <w:rPr>
          <w:rFonts w:ascii="Times New Roman" w:hAnsi="Times New Roman" w:cs="Times New Roman"/>
          <w:sz w:val="28"/>
          <w:szCs w:val="28"/>
        </w:rPr>
        <w:t>"Saya menyatakan dengan sesungguhnya bahwa tesis ini merupakan hasil karya sendiri dan sepanjang pengetahuan dan keyakinan saya tidak mencantumkan tanpa pengakuan bahan-bahan yang telah dipublikasikan sebelumnya atau ditulis oleh orang lain, atau sebagian bahan yang pe</w:t>
      </w:r>
      <w:r w:rsidR="003C52D7">
        <w:rPr>
          <w:rFonts w:ascii="Times New Roman" w:hAnsi="Times New Roman" w:cs="Times New Roman"/>
          <w:sz w:val="28"/>
          <w:szCs w:val="28"/>
        </w:rPr>
        <w:t>rnah diajukan untuk gelar atau I</w:t>
      </w:r>
      <w:r w:rsidRPr="00D02792">
        <w:rPr>
          <w:rFonts w:ascii="Times New Roman" w:hAnsi="Times New Roman" w:cs="Times New Roman"/>
          <w:sz w:val="28"/>
          <w:szCs w:val="28"/>
        </w:rPr>
        <w:t xml:space="preserve">jasah pada Universitas Darma Persada atau Perguruan tinggi lainnya"  </w:t>
      </w:r>
    </w:p>
    <w:p w:rsidR="00D02792" w:rsidRDefault="00D02792" w:rsidP="000A1580">
      <w:pPr>
        <w:jc w:val="center"/>
        <w:rPr>
          <w:rFonts w:ascii="Times New Roman" w:hAnsi="Times New Roman" w:cs="Times New Roman"/>
          <w:b/>
          <w:sz w:val="28"/>
          <w:szCs w:val="28"/>
          <w:u w:val="single"/>
        </w:rPr>
      </w:pPr>
    </w:p>
    <w:p w:rsidR="00D02792" w:rsidRDefault="00D02792" w:rsidP="000A1580">
      <w:pPr>
        <w:jc w:val="center"/>
        <w:rPr>
          <w:rFonts w:ascii="Times New Roman" w:hAnsi="Times New Roman" w:cs="Times New Roman"/>
          <w:b/>
          <w:sz w:val="28"/>
          <w:szCs w:val="28"/>
          <w:u w:val="single"/>
        </w:rPr>
      </w:pPr>
    </w:p>
    <w:p w:rsidR="00D02792" w:rsidRDefault="00D02792" w:rsidP="000A1580">
      <w:pPr>
        <w:jc w:val="center"/>
        <w:rPr>
          <w:rFonts w:ascii="Times New Roman" w:hAnsi="Times New Roman" w:cs="Times New Roman"/>
          <w:b/>
          <w:sz w:val="28"/>
          <w:szCs w:val="28"/>
          <w:u w:val="single"/>
        </w:rPr>
      </w:pPr>
    </w:p>
    <w:p w:rsidR="00D02792" w:rsidRDefault="00D02792" w:rsidP="000A1580">
      <w:pPr>
        <w:jc w:val="center"/>
        <w:rPr>
          <w:rFonts w:ascii="Times New Roman" w:hAnsi="Times New Roman" w:cs="Times New Roman"/>
          <w:b/>
          <w:sz w:val="28"/>
          <w:szCs w:val="28"/>
          <w:u w:val="single"/>
        </w:rPr>
      </w:pPr>
    </w:p>
    <w:p w:rsidR="00D02792" w:rsidRDefault="00D02792" w:rsidP="00D02792">
      <w:pPr>
        <w:jc w:val="center"/>
        <w:rPr>
          <w:rFonts w:ascii="Times New Roman" w:hAnsi="Times New Roman" w:cs="Times New Roman"/>
          <w:sz w:val="28"/>
          <w:szCs w:val="28"/>
        </w:rPr>
      </w:pPr>
      <w:r>
        <w:rPr>
          <w:rFonts w:ascii="Times New Roman" w:hAnsi="Times New Roman" w:cs="Times New Roman"/>
          <w:sz w:val="28"/>
          <w:szCs w:val="28"/>
        </w:rPr>
        <w:t xml:space="preserve">                                                                  </w:t>
      </w:r>
      <w:r w:rsidR="003C52D7">
        <w:rPr>
          <w:rFonts w:ascii="Times New Roman" w:hAnsi="Times New Roman" w:cs="Times New Roman"/>
          <w:sz w:val="28"/>
          <w:szCs w:val="28"/>
        </w:rPr>
        <w:t xml:space="preserve">              Jakarta,</w:t>
      </w:r>
      <w:r w:rsidR="008913AF">
        <w:rPr>
          <w:rFonts w:ascii="Times New Roman" w:hAnsi="Times New Roman" w:cs="Times New Roman"/>
          <w:sz w:val="28"/>
          <w:szCs w:val="28"/>
        </w:rPr>
        <w:t xml:space="preserve"> 30</w:t>
      </w:r>
      <w:r w:rsidR="003C52D7">
        <w:rPr>
          <w:rFonts w:ascii="Times New Roman" w:hAnsi="Times New Roman" w:cs="Times New Roman"/>
          <w:sz w:val="28"/>
          <w:szCs w:val="28"/>
        </w:rPr>
        <w:t xml:space="preserve"> Jul</w:t>
      </w:r>
      <w:r w:rsidR="00EF330C">
        <w:rPr>
          <w:rFonts w:ascii="Times New Roman" w:hAnsi="Times New Roman" w:cs="Times New Roman"/>
          <w:sz w:val="28"/>
          <w:szCs w:val="28"/>
        </w:rPr>
        <w:t>i</w:t>
      </w:r>
      <w:r>
        <w:rPr>
          <w:rFonts w:ascii="Times New Roman" w:hAnsi="Times New Roman" w:cs="Times New Roman"/>
          <w:sz w:val="28"/>
          <w:szCs w:val="28"/>
        </w:rPr>
        <w:t xml:space="preserve"> 2020</w:t>
      </w:r>
    </w:p>
    <w:p w:rsidR="00D02792" w:rsidRDefault="00D02792" w:rsidP="00D02792">
      <w:pPr>
        <w:jc w:val="right"/>
        <w:rPr>
          <w:rFonts w:ascii="Times New Roman" w:hAnsi="Times New Roman" w:cs="Times New Roman"/>
          <w:sz w:val="28"/>
          <w:szCs w:val="28"/>
        </w:rPr>
      </w:pPr>
    </w:p>
    <w:p w:rsidR="00D02792" w:rsidRDefault="00D02792" w:rsidP="00D02792">
      <w:pPr>
        <w:jc w:val="right"/>
        <w:rPr>
          <w:rFonts w:ascii="Times New Roman" w:hAnsi="Times New Roman" w:cs="Times New Roman"/>
          <w:sz w:val="28"/>
          <w:szCs w:val="28"/>
        </w:rPr>
      </w:pPr>
    </w:p>
    <w:p w:rsidR="00D02792" w:rsidRDefault="00D02792" w:rsidP="00D02792">
      <w:pPr>
        <w:jc w:val="right"/>
        <w:rPr>
          <w:rFonts w:ascii="Times New Roman" w:hAnsi="Times New Roman" w:cs="Times New Roman"/>
          <w:sz w:val="28"/>
          <w:szCs w:val="28"/>
        </w:rPr>
      </w:pPr>
    </w:p>
    <w:p w:rsidR="00D02792" w:rsidRDefault="00D02792" w:rsidP="00D02792">
      <w:pPr>
        <w:ind w:left="5760"/>
        <w:rPr>
          <w:rFonts w:ascii="Times New Roman" w:hAnsi="Times New Roman" w:cs="Times New Roman"/>
          <w:sz w:val="28"/>
          <w:szCs w:val="28"/>
        </w:rPr>
      </w:pPr>
      <w:r>
        <w:rPr>
          <w:rFonts w:ascii="Times New Roman" w:hAnsi="Times New Roman" w:cs="Times New Roman"/>
          <w:sz w:val="28"/>
          <w:szCs w:val="28"/>
        </w:rPr>
        <w:t>Aldyn Clinton Partahi Oloan</w:t>
      </w:r>
    </w:p>
    <w:p w:rsidR="00D02792" w:rsidRPr="00D02792" w:rsidRDefault="00D02792" w:rsidP="00D02792">
      <w:pPr>
        <w:jc w:val="center"/>
        <w:rPr>
          <w:rFonts w:ascii="Times New Roman" w:hAnsi="Times New Roman" w:cs="Times New Roman"/>
          <w:sz w:val="28"/>
          <w:szCs w:val="28"/>
        </w:rPr>
      </w:pPr>
      <w:r>
        <w:rPr>
          <w:rFonts w:ascii="Times New Roman" w:hAnsi="Times New Roman" w:cs="Times New Roman"/>
          <w:sz w:val="28"/>
          <w:szCs w:val="28"/>
        </w:rPr>
        <w:t xml:space="preserve">                                                                                    Nim : 2018910012</w:t>
      </w:r>
    </w:p>
    <w:p w:rsidR="00D02792" w:rsidRDefault="00D02792" w:rsidP="000A1580">
      <w:pPr>
        <w:jc w:val="center"/>
        <w:rPr>
          <w:rFonts w:ascii="Times New Roman" w:hAnsi="Times New Roman" w:cs="Times New Roman"/>
          <w:b/>
          <w:sz w:val="28"/>
          <w:szCs w:val="28"/>
          <w:u w:val="single"/>
        </w:rPr>
      </w:pPr>
    </w:p>
    <w:p w:rsidR="00D02792" w:rsidRDefault="00D02792" w:rsidP="000A1580">
      <w:pPr>
        <w:jc w:val="center"/>
        <w:rPr>
          <w:rFonts w:ascii="Times New Roman" w:hAnsi="Times New Roman" w:cs="Times New Roman"/>
          <w:b/>
          <w:sz w:val="28"/>
          <w:szCs w:val="28"/>
          <w:u w:val="single"/>
        </w:rPr>
      </w:pPr>
    </w:p>
    <w:p w:rsidR="00D02792" w:rsidRDefault="00D02792" w:rsidP="000A1580">
      <w:pPr>
        <w:jc w:val="center"/>
        <w:rPr>
          <w:rFonts w:ascii="Times New Roman" w:hAnsi="Times New Roman" w:cs="Times New Roman"/>
          <w:b/>
          <w:sz w:val="28"/>
          <w:szCs w:val="28"/>
          <w:u w:val="single"/>
        </w:rPr>
      </w:pPr>
    </w:p>
    <w:p w:rsidR="00D02792" w:rsidRDefault="00D02792" w:rsidP="000A1580">
      <w:pPr>
        <w:jc w:val="center"/>
        <w:rPr>
          <w:rFonts w:ascii="Times New Roman" w:hAnsi="Times New Roman" w:cs="Times New Roman"/>
          <w:b/>
          <w:sz w:val="28"/>
          <w:szCs w:val="28"/>
          <w:u w:val="single"/>
        </w:rPr>
      </w:pPr>
    </w:p>
    <w:p w:rsidR="00D02792" w:rsidRDefault="00D02792" w:rsidP="000A1580">
      <w:pPr>
        <w:jc w:val="center"/>
        <w:rPr>
          <w:rFonts w:ascii="Times New Roman" w:hAnsi="Times New Roman" w:cs="Times New Roman"/>
          <w:b/>
          <w:sz w:val="28"/>
          <w:szCs w:val="28"/>
          <w:u w:val="single"/>
        </w:rPr>
      </w:pPr>
    </w:p>
    <w:p w:rsidR="00D02792" w:rsidRDefault="00D02792" w:rsidP="000A1580">
      <w:pPr>
        <w:jc w:val="center"/>
        <w:rPr>
          <w:rFonts w:ascii="Times New Roman" w:hAnsi="Times New Roman" w:cs="Times New Roman"/>
          <w:b/>
          <w:sz w:val="28"/>
          <w:szCs w:val="28"/>
          <w:u w:val="single"/>
        </w:rPr>
      </w:pPr>
    </w:p>
    <w:p w:rsidR="00D02792" w:rsidRDefault="00D02792" w:rsidP="000A1580">
      <w:pPr>
        <w:jc w:val="center"/>
        <w:rPr>
          <w:rFonts w:ascii="Times New Roman" w:hAnsi="Times New Roman" w:cs="Times New Roman"/>
          <w:b/>
          <w:sz w:val="28"/>
          <w:szCs w:val="28"/>
          <w:u w:val="single"/>
        </w:rPr>
      </w:pPr>
    </w:p>
    <w:p w:rsidR="00D02792" w:rsidRDefault="00D02792" w:rsidP="000A1580">
      <w:pPr>
        <w:jc w:val="center"/>
        <w:rPr>
          <w:rFonts w:ascii="Times New Roman" w:hAnsi="Times New Roman" w:cs="Times New Roman"/>
          <w:b/>
          <w:sz w:val="28"/>
          <w:szCs w:val="28"/>
          <w:u w:val="single"/>
        </w:rPr>
      </w:pPr>
    </w:p>
    <w:p w:rsidR="00D02792" w:rsidRDefault="00D02792" w:rsidP="000A1580">
      <w:pPr>
        <w:jc w:val="center"/>
        <w:rPr>
          <w:rFonts w:ascii="Times New Roman" w:hAnsi="Times New Roman" w:cs="Times New Roman"/>
          <w:b/>
          <w:sz w:val="28"/>
          <w:szCs w:val="28"/>
          <w:u w:val="single"/>
        </w:rPr>
      </w:pPr>
    </w:p>
    <w:p w:rsidR="00D02792" w:rsidRDefault="00D02792" w:rsidP="000A1580">
      <w:pPr>
        <w:jc w:val="center"/>
        <w:rPr>
          <w:rFonts w:ascii="Times New Roman" w:hAnsi="Times New Roman" w:cs="Times New Roman"/>
          <w:b/>
          <w:sz w:val="28"/>
          <w:szCs w:val="28"/>
          <w:u w:val="single"/>
        </w:rPr>
      </w:pPr>
    </w:p>
    <w:p w:rsidR="00D02792" w:rsidRDefault="00D02792" w:rsidP="000A1580">
      <w:pPr>
        <w:jc w:val="center"/>
        <w:rPr>
          <w:rFonts w:ascii="Times New Roman" w:hAnsi="Times New Roman" w:cs="Times New Roman"/>
          <w:b/>
          <w:sz w:val="28"/>
          <w:szCs w:val="28"/>
          <w:u w:val="single"/>
        </w:rPr>
      </w:pPr>
    </w:p>
    <w:p w:rsidR="00D02792" w:rsidRDefault="00D02792" w:rsidP="000A1580">
      <w:pPr>
        <w:jc w:val="center"/>
        <w:rPr>
          <w:rFonts w:ascii="Times New Roman" w:hAnsi="Times New Roman" w:cs="Times New Roman"/>
          <w:b/>
          <w:sz w:val="28"/>
          <w:szCs w:val="28"/>
          <w:u w:val="single"/>
        </w:rPr>
      </w:pPr>
    </w:p>
    <w:p w:rsidR="00D02792" w:rsidRDefault="00D02792" w:rsidP="000A1580">
      <w:pPr>
        <w:jc w:val="center"/>
        <w:rPr>
          <w:rFonts w:ascii="Times New Roman" w:hAnsi="Times New Roman" w:cs="Times New Roman"/>
          <w:b/>
          <w:sz w:val="28"/>
          <w:szCs w:val="28"/>
        </w:rPr>
      </w:pPr>
      <w:r>
        <w:rPr>
          <w:rFonts w:ascii="Times New Roman" w:hAnsi="Times New Roman" w:cs="Times New Roman"/>
          <w:b/>
          <w:sz w:val="28"/>
          <w:szCs w:val="28"/>
        </w:rPr>
        <w:lastRenderedPageBreak/>
        <w:t>ABSTRAK</w:t>
      </w:r>
    </w:p>
    <w:p w:rsidR="00130C3E" w:rsidRDefault="00130C3E" w:rsidP="000A1580">
      <w:pPr>
        <w:jc w:val="center"/>
        <w:rPr>
          <w:rFonts w:ascii="Times New Roman" w:hAnsi="Times New Roman" w:cs="Times New Roman"/>
          <w:b/>
          <w:sz w:val="28"/>
          <w:szCs w:val="28"/>
        </w:rPr>
      </w:pPr>
    </w:p>
    <w:p w:rsidR="00D02792" w:rsidRPr="00130C3E" w:rsidRDefault="00130C3E" w:rsidP="00226382">
      <w:pPr>
        <w:spacing w:line="360" w:lineRule="auto"/>
        <w:jc w:val="both"/>
        <w:rPr>
          <w:rFonts w:ascii="Times New Roman" w:hAnsi="Times New Roman" w:cs="Times New Roman"/>
          <w:sz w:val="24"/>
          <w:szCs w:val="24"/>
        </w:rPr>
      </w:pPr>
      <w:r w:rsidRPr="00130C3E">
        <w:rPr>
          <w:rFonts w:ascii="Times New Roman" w:hAnsi="Times New Roman" w:cs="Times New Roman"/>
          <w:sz w:val="24"/>
          <w:szCs w:val="24"/>
        </w:rPr>
        <w:t xml:space="preserve">Kapal adalah Kendaraan pengangkut Penumpang di laut pada semua daerah yang mempunyai perairan tertentu. Saat ini Kebutuhan bahan bakar untuk Operasional kapal sangat tinggi sekitar </w:t>
      </w:r>
      <w:r w:rsidR="00905522">
        <w:rPr>
          <w:rFonts w:ascii="Times New Roman" w:hAnsi="Times New Roman" w:cs="Times New Roman"/>
          <w:sz w:val="24"/>
          <w:szCs w:val="24"/>
        </w:rPr>
        <w:t xml:space="preserve">43% - </w:t>
      </w:r>
      <w:r w:rsidRPr="00130C3E">
        <w:rPr>
          <w:rFonts w:ascii="Times New Roman" w:hAnsi="Times New Roman" w:cs="Times New Roman"/>
          <w:sz w:val="24"/>
          <w:szCs w:val="24"/>
        </w:rPr>
        <w:t>60% dari total biaya operasional perusah</w:t>
      </w:r>
      <w:r w:rsidR="00826145">
        <w:rPr>
          <w:rFonts w:ascii="Times New Roman" w:hAnsi="Times New Roman" w:cs="Times New Roman"/>
          <w:sz w:val="24"/>
          <w:szCs w:val="24"/>
        </w:rPr>
        <w:t>aan</w:t>
      </w:r>
      <w:r w:rsidR="004944B1">
        <w:rPr>
          <w:rFonts w:ascii="Times New Roman" w:hAnsi="Times New Roman" w:cs="Times New Roman"/>
          <w:sz w:val="24"/>
          <w:szCs w:val="24"/>
        </w:rPr>
        <w:t xml:space="preserve">. Hal ini </w:t>
      </w:r>
      <w:r w:rsidR="009C797F">
        <w:rPr>
          <w:rFonts w:ascii="Times New Roman" w:hAnsi="Times New Roman" w:cs="Times New Roman"/>
          <w:sz w:val="24"/>
          <w:szCs w:val="24"/>
        </w:rPr>
        <w:t>menyebabkan biaya kebutuhan untuk Konsumsi Bahan Bakar menjadi tinggi</w:t>
      </w:r>
      <w:r w:rsidR="00826145">
        <w:rPr>
          <w:rFonts w:ascii="Times New Roman" w:hAnsi="Times New Roman" w:cs="Times New Roman"/>
          <w:sz w:val="24"/>
          <w:szCs w:val="24"/>
        </w:rPr>
        <w:t>.</w:t>
      </w:r>
      <w:r w:rsidR="009C797F">
        <w:rPr>
          <w:rFonts w:ascii="Times New Roman" w:hAnsi="Times New Roman" w:cs="Times New Roman"/>
          <w:sz w:val="24"/>
          <w:szCs w:val="24"/>
        </w:rPr>
        <w:t xml:space="preserve"> </w:t>
      </w:r>
      <w:r w:rsidR="007359C4">
        <w:rPr>
          <w:rFonts w:ascii="Times New Roman" w:hAnsi="Times New Roman" w:cs="Times New Roman"/>
          <w:sz w:val="24"/>
          <w:szCs w:val="24"/>
        </w:rPr>
        <w:t>Saat ini sudah banyak perusahaan pelayaran, dan pelabuhan yang membuat metode untuk melakukan penghematan energi, tapi belum ada Metode yang jelas untuk</w:t>
      </w:r>
      <w:r w:rsidR="00DF5514">
        <w:rPr>
          <w:rFonts w:ascii="Times New Roman" w:hAnsi="Times New Roman" w:cs="Times New Roman"/>
          <w:sz w:val="24"/>
          <w:szCs w:val="24"/>
        </w:rPr>
        <w:t xml:space="preserve"> menganalisa Potensi Penghematan Energi di Kapal.</w:t>
      </w:r>
      <w:r w:rsidR="007359C4">
        <w:rPr>
          <w:rFonts w:ascii="Times New Roman" w:hAnsi="Times New Roman" w:cs="Times New Roman"/>
          <w:sz w:val="24"/>
          <w:szCs w:val="24"/>
        </w:rPr>
        <w:t xml:space="preserve"> </w:t>
      </w:r>
      <w:r w:rsidR="009C797F">
        <w:rPr>
          <w:rFonts w:ascii="Times New Roman" w:hAnsi="Times New Roman" w:cs="Times New Roman"/>
          <w:sz w:val="24"/>
          <w:szCs w:val="24"/>
        </w:rPr>
        <w:t>Oleh Sebab itu saat ini Per</w:t>
      </w:r>
      <w:r w:rsidR="003F7267">
        <w:rPr>
          <w:rFonts w:ascii="Times New Roman" w:hAnsi="Times New Roman" w:cs="Times New Roman"/>
          <w:sz w:val="24"/>
          <w:szCs w:val="24"/>
        </w:rPr>
        <w:t>usahaan Pelayaran mendesak agar</w:t>
      </w:r>
      <w:r w:rsidR="009C797F">
        <w:rPr>
          <w:rFonts w:ascii="Times New Roman" w:hAnsi="Times New Roman" w:cs="Times New Roman"/>
          <w:sz w:val="24"/>
          <w:szCs w:val="24"/>
        </w:rPr>
        <w:t xml:space="preserve"> dibuatkan Metode yang tepat untuk melakukan Potensi Penghematan Energi di Kapal.</w:t>
      </w:r>
      <w:r w:rsidR="00826145">
        <w:rPr>
          <w:rFonts w:ascii="Times New Roman" w:hAnsi="Times New Roman" w:cs="Times New Roman"/>
          <w:sz w:val="24"/>
          <w:szCs w:val="24"/>
        </w:rPr>
        <w:t xml:space="preserve"> Pada T</w:t>
      </w:r>
      <w:r w:rsidR="00635F85">
        <w:rPr>
          <w:rFonts w:ascii="Times New Roman" w:hAnsi="Times New Roman" w:cs="Times New Roman"/>
          <w:sz w:val="24"/>
          <w:szCs w:val="24"/>
        </w:rPr>
        <w:t>esis kali</w:t>
      </w:r>
      <w:r w:rsidRPr="00130C3E">
        <w:rPr>
          <w:rFonts w:ascii="Times New Roman" w:hAnsi="Times New Roman" w:cs="Times New Roman"/>
          <w:sz w:val="24"/>
          <w:szCs w:val="24"/>
        </w:rPr>
        <w:t xml:space="preserve"> ini akan membahas </w:t>
      </w:r>
      <w:r w:rsidR="009C797F">
        <w:rPr>
          <w:rFonts w:ascii="Times New Roman" w:hAnsi="Times New Roman" w:cs="Times New Roman"/>
          <w:sz w:val="24"/>
          <w:szCs w:val="24"/>
        </w:rPr>
        <w:t xml:space="preserve">mengenai </w:t>
      </w:r>
      <w:r w:rsidRPr="00130C3E">
        <w:rPr>
          <w:rFonts w:ascii="Times New Roman" w:hAnsi="Times New Roman" w:cs="Times New Roman"/>
          <w:sz w:val="24"/>
          <w:szCs w:val="24"/>
        </w:rPr>
        <w:t>Potens</w:t>
      </w:r>
      <w:r w:rsidR="005109A5">
        <w:rPr>
          <w:rFonts w:ascii="Times New Roman" w:hAnsi="Times New Roman" w:cs="Times New Roman"/>
          <w:sz w:val="24"/>
          <w:szCs w:val="24"/>
        </w:rPr>
        <w:t xml:space="preserve">i penghematan energi pada kapal </w:t>
      </w:r>
      <w:r w:rsidR="00D278BF">
        <w:rPr>
          <w:rFonts w:ascii="Times New Roman" w:hAnsi="Times New Roman" w:cs="Times New Roman"/>
          <w:sz w:val="24"/>
          <w:szCs w:val="24"/>
        </w:rPr>
        <w:t xml:space="preserve">Khususnya Kapal Ferry </w:t>
      </w:r>
      <w:r w:rsidR="00280642">
        <w:rPr>
          <w:rFonts w:ascii="Times New Roman" w:hAnsi="Times New Roman" w:cs="Times New Roman"/>
          <w:sz w:val="24"/>
          <w:szCs w:val="24"/>
        </w:rPr>
        <w:t>Ro-Ro</w:t>
      </w:r>
      <w:r w:rsidR="002B0BBB">
        <w:rPr>
          <w:rFonts w:ascii="Times New Roman" w:hAnsi="Times New Roman" w:cs="Times New Roman"/>
          <w:sz w:val="24"/>
          <w:szCs w:val="24"/>
        </w:rPr>
        <w:t xml:space="preserve"> Car &amp; Passenger 850 G</w:t>
      </w:r>
      <w:r w:rsidR="00280642">
        <w:rPr>
          <w:rFonts w:ascii="Times New Roman" w:hAnsi="Times New Roman" w:cs="Times New Roman"/>
          <w:sz w:val="24"/>
          <w:szCs w:val="24"/>
        </w:rPr>
        <w:t>T</w:t>
      </w:r>
      <w:r w:rsidR="009C797F">
        <w:rPr>
          <w:rFonts w:ascii="Times New Roman" w:hAnsi="Times New Roman" w:cs="Times New Roman"/>
          <w:sz w:val="24"/>
          <w:szCs w:val="24"/>
        </w:rPr>
        <w:t xml:space="preserve"> dengan meng</w:t>
      </w:r>
      <w:r w:rsidR="0054339E">
        <w:rPr>
          <w:rFonts w:ascii="Times New Roman" w:hAnsi="Times New Roman" w:cs="Times New Roman"/>
          <w:sz w:val="24"/>
          <w:szCs w:val="24"/>
        </w:rPr>
        <w:t xml:space="preserve">gunakan Metode Perubahan Peringkat Beban Pada </w:t>
      </w:r>
      <w:r w:rsidR="009C797F">
        <w:rPr>
          <w:rFonts w:ascii="Times New Roman" w:hAnsi="Times New Roman" w:cs="Times New Roman"/>
          <w:sz w:val="24"/>
          <w:szCs w:val="24"/>
        </w:rPr>
        <w:t>Generator. Kapal tersebut</w:t>
      </w:r>
      <w:r w:rsidR="005109A5">
        <w:rPr>
          <w:rFonts w:ascii="Times New Roman" w:hAnsi="Times New Roman" w:cs="Times New Roman"/>
          <w:sz w:val="24"/>
          <w:szCs w:val="24"/>
        </w:rPr>
        <w:t xml:space="preserve"> akan b</w:t>
      </w:r>
      <w:r w:rsidR="009E0C20">
        <w:rPr>
          <w:rFonts w:ascii="Times New Roman" w:hAnsi="Times New Roman" w:cs="Times New Roman"/>
          <w:sz w:val="24"/>
          <w:szCs w:val="24"/>
        </w:rPr>
        <w:t>erlayar dari Tanjung Priuk menuju Tanjung Perak</w:t>
      </w:r>
      <w:r w:rsidR="005109A5">
        <w:rPr>
          <w:rFonts w:ascii="Times New Roman" w:hAnsi="Times New Roman" w:cs="Times New Roman"/>
          <w:sz w:val="24"/>
          <w:szCs w:val="24"/>
        </w:rPr>
        <w:t xml:space="preserve">. </w:t>
      </w:r>
      <w:r w:rsidRPr="00130C3E">
        <w:rPr>
          <w:rFonts w:ascii="Times New Roman" w:hAnsi="Times New Roman" w:cs="Times New Roman"/>
          <w:sz w:val="24"/>
          <w:szCs w:val="24"/>
        </w:rPr>
        <w:t xml:space="preserve">Kapal </w:t>
      </w:r>
      <w:r w:rsidR="00D278BF">
        <w:rPr>
          <w:rFonts w:ascii="Times New Roman" w:hAnsi="Times New Roman" w:cs="Times New Roman"/>
          <w:sz w:val="24"/>
          <w:szCs w:val="24"/>
        </w:rPr>
        <w:t>Ferry</w:t>
      </w:r>
      <w:r w:rsidR="00280642">
        <w:rPr>
          <w:rFonts w:ascii="Times New Roman" w:hAnsi="Times New Roman" w:cs="Times New Roman"/>
          <w:sz w:val="24"/>
          <w:szCs w:val="24"/>
        </w:rPr>
        <w:t xml:space="preserve"> Ro – Ro </w:t>
      </w:r>
      <w:r w:rsidR="002B0BBB">
        <w:rPr>
          <w:rFonts w:ascii="Times New Roman" w:hAnsi="Times New Roman" w:cs="Times New Roman"/>
          <w:sz w:val="24"/>
          <w:szCs w:val="24"/>
        </w:rPr>
        <w:t>Car &amp; Passenges 850 G</w:t>
      </w:r>
      <w:r w:rsidR="00280642">
        <w:rPr>
          <w:rFonts w:ascii="Times New Roman" w:hAnsi="Times New Roman" w:cs="Times New Roman"/>
          <w:sz w:val="24"/>
          <w:szCs w:val="24"/>
        </w:rPr>
        <w:t>T</w:t>
      </w:r>
      <w:r w:rsidRPr="00130C3E">
        <w:rPr>
          <w:rFonts w:ascii="Times New Roman" w:hAnsi="Times New Roman" w:cs="Times New Roman"/>
          <w:sz w:val="24"/>
          <w:szCs w:val="24"/>
        </w:rPr>
        <w:t xml:space="preserve"> adalah kapal yang digunakan untuk mengangkut penumpang d</w:t>
      </w:r>
      <w:r w:rsidR="009E0C20">
        <w:rPr>
          <w:rFonts w:ascii="Times New Roman" w:hAnsi="Times New Roman" w:cs="Times New Roman"/>
          <w:sz w:val="24"/>
          <w:szCs w:val="24"/>
        </w:rPr>
        <w:t>an kendaraan</w:t>
      </w:r>
      <w:r w:rsidR="005109A5">
        <w:rPr>
          <w:rFonts w:ascii="Times New Roman" w:hAnsi="Times New Roman" w:cs="Times New Roman"/>
          <w:sz w:val="24"/>
          <w:szCs w:val="24"/>
        </w:rPr>
        <w:t xml:space="preserve">. </w:t>
      </w:r>
      <w:r w:rsidRPr="00130C3E">
        <w:rPr>
          <w:rFonts w:ascii="Times New Roman" w:hAnsi="Times New Roman" w:cs="Times New Roman"/>
          <w:sz w:val="24"/>
          <w:szCs w:val="24"/>
        </w:rPr>
        <w:t>Dari segi Kelistri</w:t>
      </w:r>
      <w:r w:rsidR="005109A5">
        <w:rPr>
          <w:rFonts w:ascii="Times New Roman" w:hAnsi="Times New Roman" w:cs="Times New Roman"/>
          <w:sz w:val="24"/>
          <w:szCs w:val="24"/>
        </w:rPr>
        <w:t>kan Kapal</w:t>
      </w:r>
      <w:r w:rsidRPr="00130C3E">
        <w:rPr>
          <w:rFonts w:ascii="Times New Roman" w:hAnsi="Times New Roman" w:cs="Times New Roman"/>
          <w:sz w:val="24"/>
          <w:szCs w:val="24"/>
        </w:rPr>
        <w:t xml:space="preserve"> ini menghasilkan daya yang cukup besar sehingga mengakibatkan tingginya biaya yang harus dikeluarkan untuk konsumsi bahan bakar</w:t>
      </w:r>
      <w:r w:rsidR="00F47737">
        <w:rPr>
          <w:rFonts w:ascii="Times New Roman" w:hAnsi="Times New Roman" w:cs="Times New Roman"/>
          <w:sz w:val="24"/>
          <w:szCs w:val="24"/>
        </w:rPr>
        <w:t xml:space="preserve">, </w:t>
      </w:r>
      <w:r w:rsidRPr="00130C3E">
        <w:rPr>
          <w:rFonts w:ascii="Times New Roman" w:hAnsi="Times New Roman" w:cs="Times New Roman"/>
          <w:sz w:val="24"/>
          <w:szCs w:val="24"/>
        </w:rPr>
        <w:t xml:space="preserve">Oleh Sebab itu Kebutuhan Kelistrikan pada Kapal – Kapal diatas </w:t>
      </w:r>
      <w:r w:rsidR="00F47737">
        <w:rPr>
          <w:rFonts w:ascii="Times New Roman" w:hAnsi="Times New Roman" w:cs="Times New Roman"/>
          <w:sz w:val="24"/>
          <w:szCs w:val="24"/>
        </w:rPr>
        <w:t>akan di klasifikasikan menjadi 4</w:t>
      </w:r>
      <w:r w:rsidRPr="00130C3E">
        <w:rPr>
          <w:rFonts w:ascii="Times New Roman" w:hAnsi="Times New Roman" w:cs="Times New Roman"/>
          <w:sz w:val="24"/>
          <w:szCs w:val="24"/>
        </w:rPr>
        <w:t xml:space="preserve"> Keadaan : Keadaan Kapal Saat Berlayar, </w:t>
      </w:r>
      <w:r w:rsidR="008B6CBB">
        <w:rPr>
          <w:rFonts w:ascii="Times New Roman" w:hAnsi="Times New Roman" w:cs="Times New Roman"/>
          <w:sz w:val="24"/>
          <w:szCs w:val="24"/>
        </w:rPr>
        <w:t>Keadaan Kapal Saat Keluar Masuk Pelabuhan</w:t>
      </w:r>
      <w:r w:rsidR="006D73EE">
        <w:rPr>
          <w:rFonts w:ascii="Times New Roman" w:hAnsi="Times New Roman" w:cs="Times New Roman"/>
          <w:sz w:val="24"/>
          <w:szCs w:val="24"/>
        </w:rPr>
        <w:t>,</w:t>
      </w:r>
      <w:r w:rsidR="008B6CBB">
        <w:rPr>
          <w:rFonts w:ascii="Times New Roman" w:hAnsi="Times New Roman" w:cs="Times New Roman"/>
          <w:sz w:val="24"/>
          <w:szCs w:val="24"/>
        </w:rPr>
        <w:t xml:space="preserve"> </w:t>
      </w:r>
      <w:r w:rsidRPr="00130C3E">
        <w:rPr>
          <w:rFonts w:ascii="Times New Roman" w:hAnsi="Times New Roman" w:cs="Times New Roman"/>
          <w:sz w:val="24"/>
          <w:szCs w:val="24"/>
        </w:rPr>
        <w:t>Kead</w:t>
      </w:r>
      <w:r w:rsidR="008B6CBB">
        <w:rPr>
          <w:rFonts w:ascii="Times New Roman" w:hAnsi="Times New Roman" w:cs="Times New Roman"/>
          <w:sz w:val="24"/>
          <w:szCs w:val="24"/>
        </w:rPr>
        <w:t>aan Kapal saat Bongkar Muat</w:t>
      </w:r>
      <w:r w:rsidR="00F47737">
        <w:rPr>
          <w:rFonts w:ascii="Times New Roman" w:hAnsi="Times New Roman" w:cs="Times New Roman"/>
          <w:sz w:val="24"/>
          <w:szCs w:val="24"/>
        </w:rPr>
        <w:t>, dan</w:t>
      </w:r>
      <w:r w:rsidR="008B6CBB">
        <w:rPr>
          <w:rFonts w:ascii="Times New Roman" w:hAnsi="Times New Roman" w:cs="Times New Roman"/>
          <w:sz w:val="24"/>
          <w:szCs w:val="24"/>
        </w:rPr>
        <w:t xml:space="preserve"> Keadaan Kapal saat sedang Berlabuh</w:t>
      </w:r>
      <w:r w:rsidRPr="00130C3E">
        <w:rPr>
          <w:rFonts w:ascii="Times New Roman" w:hAnsi="Times New Roman" w:cs="Times New Roman"/>
          <w:sz w:val="24"/>
          <w:szCs w:val="24"/>
        </w:rPr>
        <w:t>.</w:t>
      </w:r>
      <w:r w:rsidR="0035717C">
        <w:rPr>
          <w:rFonts w:ascii="Times New Roman" w:hAnsi="Times New Roman" w:cs="Times New Roman"/>
          <w:sz w:val="24"/>
          <w:szCs w:val="24"/>
        </w:rPr>
        <w:t xml:space="preserve"> </w:t>
      </w:r>
      <w:r w:rsidR="007359C4">
        <w:rPr>
          <w:rFonts w:ascii="Times New Roman" w:hAnsi="Times New Roman" w:cs="Times New Roman"/>
          <w:sz w:val="24"/>
          <w:szCs w:val="24"/>
        </w:rPr>
        <w:t xml:space="preserve">Setelah </w:t>
      </w:r>
      <w:r w:rsidR="002F5D3B">
        <w:rPr>
          <w:rFonts w:ascii="Times New Roman" w:hAnsi="Times New Roman" w:cs="Times New Roman"/>
          <w:sz w:val="24"/>
          <w:szCs w:val="24"/>
        </w:rPr>
        <w:t xml:space="preserve">dilakukan Analisa </w:t>
      </w:r>
      <w:r w:rsidR="007359C4">
        <w:rPr>
          <w:rFonts w:ascii="Times New Roman" w:hAnsi="Times New Roman" w:cs="Times New Roman"/>
          <w:sz w:val="24"/>
          <w:szCs w:val="24"/>
        </w:rPr>
        <w:t xml:space="preserve">Potensi </w:t>
      </w:r>
      <w:r w:rsidR="002F5D3B">
        <w:rPr>
          <w:rFonts w:ascii="Times New Roman" w:hAnsi="Times New Roman" w:cs="Times New Roman"/>
          <w:sz w:val="24"/>
          <w:szCs w:val="24"/>
        </w:rPr>
        <w:t>Penghe</w:t>
      </w:r>
      <w:r w:rsidR="007359C4">
        <w:rPr>
          <w:rFonts w:ascii="Times New Roman" w:hAnsi="Times New Roman" w:cs="Times New Roman"/>
          <w:sz w:val="24"/>
          <w:szCs w:val="24"/>
        </w:rPr>
        <w:t xml:space="preserve">matan Energi pada Kapal </w:t>
      </w:r>
      <w:r w:rsidR="00F47737">
        <w:rPr>
          <w:rFonts w:ascii="Times New Roman" w:hAnsi="Times New Roman" w:cs="Times New Roman"/>
          <w:sz w:val="24"/>
          <w:szCs w:val="24"/>
        </w:rPr>
        <w:t>dapat diketa</w:t>
      </w:r>
      <w:r w:rsidR="0089384F">
        <w:rPr>
          <w:rFonts w:ascii="Times New Roman" w:hAnsi="Times New Roman" w:cs="Times New Roman"/>
          <w:sz w:val="24"/>
          <w:szCs w:val="24"/>
        </w:rPr>
        <w:t>hui Efisiensi</w:t>
      </w:r>
      <w:r w:rsidR="00F47737">
        <w:rPr>
          <w:rFonts w:ascii="Times New Roman" w:hAnsi="Times New Roman" w:cs="Times New Roman"/>
          <w:sz w:val="24"/>
          <w:szCs w:val="24"/>
        </w:rPr>
        <w:t xml:space="preserve"> Energi saat Kapal sedang berlayar adalah </w:t>
      </w:r>
      <w:r w:rsidR="0089384F">
        <w:rPr>
          <w:rFonts w:ascii="Times New Roman" w:hAnsi="Times New Roman" w:cs="Times New Roman"/>
          <w:sz w:val="24"/>
          <w:szCs w:val="24"/>
        </w:rPr>
        <w:t>14,64%, Saat sedang Keluar Masuk Pelabuhan 23,53%, Saat Sedang Bongkar Muat 22,14%, dan Saat Sedang Berlabuh adalah 22,28%.</w:t>
      </w:r>
    </w:p>
    <w:p w:rsidR="00D02792" w:rsidRDefault="00D02792" w:rsidP="000A1580">
      <w:pPr>
        <w:jc w:val="center"/>
        <w:rPr>
          <w:rFonts w:ascii="Times New Roman" w:hAnsi="Times New Roman" w:cs="Times New Roman"/>
          <w:b/>
          <w:sz w:val="28"/>
          <w:szCs w:val="28"/>
        </w:rPr>
      </w:pPr>
    </w:p>
    <w:p w:rsidR="00567A1A" w:rsidRPr="00567A1A" w:rsidRDefault="00BA3510" w:rsidP="00567A1A">
      <w:pPr>
        <w:spacing w:after="120" w:line="276" w:lineRule="auto"/>
        <w:jc w:val="both"/>
        <w:rPr>
          <w:rFonts w:ascii="Times New Roman" w:eastAsia="Calibri" w:hAnsi="Times New Roman" w:cs="Times New Roman"/>
          <w:sz w:val="24"/>
          <w:szCs w:val="24"/>
        </w:rPr>
      </w:pPr>
      <w:r>
        <w:rPr>
          <w:rFonts w:ascii="Times New Roman" w:eastAsia="Calibri" w:hAnsi="Times New Roman" w:cs="Times New Roman"/>
          <w:sz w:val="24"/>
          <w:szCs w:val="24"/>
          <w:lang w:val="en-US"/>
        </w:rPr>
        <w:t xml:space="preserve">Keywords: </w:t>
      </w:r>
      <w:r w:rsidR="008D3263">
        <w:rPr>
          <w:rFonts w:ascii="Times New Roman" w:eastAsia="Calibri" w:hAnsi="Times New Roman" w:cs="Times New Roman"/>
          <w:sz w:val="24"/>
          <w:szCs w:val="24"/>
        </w:rPr>
        <w:t>Konsumsi Energi di Kapal</w:t>
      </w:r>
      <w:r w:rsidR="008D3263">
        <w:rPr>
          <w:rFonts w:ascii="Times New Roman" w:eastAsia="Calibri" w:hAnsi="Times New Roman" w:cs="Times New Roman"/>
          <w:sz w:val="24"/>
          <w:szCs w:val="24"/>
          <w:lang w:val="en-US"/>
        </w:rPr>
        <w:t>,</w:t>
      </w:r>
      <w:r>
        <w:rPr>
          <w:rFonts w:ascii="Times New Roman" w:eastAsia="Calibri" w:hAnsi="Times New Roman" w:cs="Times New Roman"/>
          <w:sz w:val="24"/>
          <w:szCs w:val="24"/>
        </w:rPr>
        <w:t xml:space="preserve"> Potensi</w:t>
      </w:r>
      <w:r w:rsidR="008D3263">
        <w:rPr>
          <w:rFonts w:ascii="Times New Roman" w:eastAsia="Calibri" w:hAnsi="Times New Roman" w:cs="Times New Roman"/>
          <w:sz w:val="24"/>
          <w:szCs w:val="24"/>
          <w:lang w:val="en-US"/>
        </w:rPr>
        <w:t xml:space="preserve"> </w:t>
      </w:r>
      <w:r w:rsidR="008D3263">
        <w:rPr>
          <w:rFonts w:ascii="Times New Roman" w:eastAsia="Calibri" w:hAnsi="Times New Roman" w:cs="Times New Roman"/>
          <w:sz w:val="24"/>
          <w:szCs w:val="24"/>
        </w:rPr>
        <w:t>Penghematan Energi di Kapal</w:t>
      </w:r>
      <w:r w:rsidR="001F35A4">
        <w:rPr>
          <w:rFonts w:ascii="Times New Roman" w:eastAsia="Calibri" w:hAnsi="Times New Roman" w:cs="Times New Roman"/>
          <w:sz w:val="24"/>
          <w:szCs w:val="24"/>
          <w:lang w:val="en-US"/>
        </w:rPr>
        <w:t>,</w:t>
      </w:r>
      <w:r w:rsidR="001F35A4">
        <w:rPr>
          <w:rFonts w:ascii="Times New Roman" w:eastAsia="Calibri" w:hAnsi="Times New Roman" w:cs="Times New Roman"/>
          <w:sz w:val="24"/>
          <w:szCs w:val="24"/>
        </w:rPr>
        <w:t xml:space="preserve"> </w:t>
      </w:r>
      <w:r>
        <w:rPr>
          <w:rFonts w:ascii="Times New Roman" w:eastAsia="Calibri" w:hAnsi="Times New Roman" w:cs="Times New Roman"/>
          <w:sz w:val="24"/>
          <w:szCs w:val="24"/>
        </w:rPr>
        <w:t>Rating Generator</w:t>
      </w:r>
      <w:r w:rsidR="008D3263">
        <w:rPr>
          <w:rFonts w:ascii="Times New Roman" w:eastAsia="Calibri" w:hAnsi="Times New Roman" w:cs="Times New Roman"/>
          <w:sz w:val="24"/>
          <w:szCs w:val="24"/>
          <w:lang w:val="en-US"/>
        </w:rPr>
        <w:t xml:space="preserve">, </w:t>
      </w:r>
      <w:r w:rsidR="008D3263">
        <w:rPr>
          <w:rFonts w:ascii="Times New Roman" w:eastAsia="Calibri" w:hAnsi="Times New Roman" w:cs="Times New Roman"/>
          <w:sz w:val="24"/>
          <w:szCs w:val="24"/>
        </w:rPr>
        <w:t>Transportasi Laut.</w:t>
      </w:r>
    </w:p>
    <w:p w:rsidR="00D02792" w:rsidRDefault="00D02792" w:rsidP="00567A1A">
      <w:pPr>
        <w:rPr>
          <w:rFonts w:ascii="Times New Roman" w:hAnsi="Times New Roman" w:cs="Times New Roman"/>
          <w:b/>
          <w:sz w:val="28"/>
          <w:szCs w:val="28"/>
        </w:rPr>
      </w:pPr>
    </w:p>
    <w:p w:rsidR="00D02792" w:rsidRDefault="00D02792" w:rsidP="000A1580">
      <w:pPr>
        <w:jc w:val="center"/>
        <w:rPr>
          <w:rFonts w:ascii="Times New Roman" w:hAnsi="Times New Roman" w:cs="Times New Roman"/>
          <w:b/>
          <w:sz w:val="28"/>
          <w:szCs w:val="28"/>
        </w:rPr>
      </w:pPr>
    </w:p>
    <w:p w:rsidR="00D02792" w:rsidRDefault="00D02792" w:rsidP="000A1580">
      <w:pPr>
        <w:jc w:val="center"/>
        <w:rPr>
          <w:rFonts w:ascii="Times New Roman" w:hAnsi="Times New Roman" w:cs="Times New Roman"/>
          <w:b/>
          <w:sz w:val="28"/>
          <w:szCs w:val="28"/>
        </w:rPr>
      </w:pPr>
    </w:p>
    <w:p w:rsidR="00D02792" w:rsidRDefault="00D02792" w:rsidP="000A1580">
      <w:pPr>
        <w:jc w:val="center"/>
        <w:rPr>
          <w:rFonts w:ascii="Times New Roman" w:hAnsi="Times New Roman" w:cs="Times New Roman"/>
          <w:b/>
          <w:sz w:val="28"/>
          <w:szCs w:val="28"/>
        </w:rPr>
      </w:pPr>
    </w:p>
    <w:p w:rsidR="00567A1A" w:rsidRDefault="00567A1A" w:rsidP="009101E5">
      <w:pPr>
        <w:rPr>
          <w:rFonts w:ascii="Times New Roman" w:hAnsi="Times New Roman" w:cs="Times New Roman"/>
          <w:b/>
          <w:sz w:val="28"/>
          <w:szCs w:val="28"/>
        </w:rPr>
      </w:pPr>
    </w:p>
    <w:p w:rsidR="00D02792" w:rsidRDefault="00D02792" w:rsidP="00406CD6">
      <w:pPr>
        <w:jc w:val="center"/>
        <w:rPr>
          <w:rFonts w:ascii="Times New Roman" w:hAnsi="Times New Roman" w:cs="Times New Roman"/>
          <w:b/>
          <w:sz w:val="28"/>
          <w:szCs w:val="28"/>
        </w:rPr>
      </w:pPr>
      <w:r>
        <w:rPr>
          <w:rFonts w:ascii="Times New Roman" w:hAnsi="Times New Roman" w:cs="Times New Roman"/>
          <w:b/>
          <w:sz w:val="28"/>
          <w:szCs w:val="28"/>
        </w:rPr>
        <w:lastRenderedPageBreak/>
        <w:t>ABSTRACT</w:t>
      </w:r>
    </w:p>
    <w:p w:rsidR="00117635" w:rsidRDefault="00C469EF" w:rsidP="004723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s="Times New Roman"/>
          <w:sz w:val="24"/>
          <w:szCs w:val="24"/>
          <w:lang w:eastAsia="id-ID"/>
        </w:rPr>
      </w:pPr>
      <w:r w:rsidRPr="00C469EF">
        <w:rPr>
          <w:rFonts w:ascii="Times New Roman" w:eastAsia="Times New Roman" w:hAnsi="Times New Roman" w:cs="Times New Roman"/>
          <w:sz w:val="24"/>
          <w:szCs w:val="24"/>
          <w:lang w:eastAsia="id-ID"/>
        </w:rPr>
        <w:t>Ships are Passenger transport vehicles at sea in all areas that have certain waters. Currently, fuel requirements for ship operations are very high at around 43% - 60% of the company's total operational costs. This causes the cost of the need for fuel consumption to be high. Currently, there are many shipping companies and ports that make methods to save energy, but there is no clear method for analyzing the potential for energy savings on ships. Therefore, the Shipping Company is now urging that an appropriate method be made to carry out potential energy savings on ships. This thesis will discuss the potential for energy savings on ships specifically the Ro-Ro Car &amp; Passenger 850 GT Ferry using the Load Change Method on Generators. The ship will sail from Tanjung Priuk to Tanjung Perak. The Ro - Ro Car &amp; Passenges 850 GT Ferry Boat is a ship used to transport passengers and vehicles. In terms of Electricity this Ship produces a large enough power resulting in high costs that must be incurred for fuel consumption, Therefore the Electricity Needs of the Vessels above will be classified into 4 Conditions: State of the Ship While Sailing, State of the Ship When In and Out of the Port , The State of the Ship when Unloading, and the State of the Ship while Being Docked. After analyzing the potential of energy saving on the ship, it can be seen that the energy efficiency when the ship is sailing is 14.64%, when it is in and out of the port 23.53%, when loading and unloading is 22.14%, and when it is anchored is 22.28% .</w:t>
      </w:r>
    </w:p>
    <w:p w:rsidR="00117635" w:rsidRPr="00226382" w:rsidRDefault="00117635" w:rsidP="004723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jc w:val="both"/>
        <w:rPr>
          <w:rFonts w:ascii="Times New Roman" w:eastAsia="Times New Roman" w:hAnsi="Times New Roman" w:cs="Times New Roman"/>
          <w:sz w:val="24"/>
          <w:szCs w:val="24"/>
          <w:lang w:eastAsia="id-ID"/>
        </w:rPr>
      </w:pPr>
    </w:p>
    <w:tbl>
      <w:tblPr>
        <w:tblW w:w="0" w:type="auto"/>
        <w:tblCellSpacing w:w="15" w:type="dxa"/>
        <w:tblInd w:w="-45" w:type="dxa"/>
        <w:tblCellMar>
          <w:top w:w="90" w:type="dxa"/>
          <w:left w:w="0" w:type="dxa"/>
          <w:right w:w="0" w:type="dxa"/>
        </w:tblCellMar>
        <w:tblLook w:val="04A0"/>
      </w:tblPr>
      <w:tblGrid>
        <w:gridCol w:w="8235"/>
        <w:gridCol w:w="51"/>
      </w:tblGrid>
      <w:tr w:rsidR="00226382" w:rsidRPr="00226382" w:rsidTr="00226382">
        <w:trPr>
          <w:tblCellSpacing w:w="15" w:type="dxa"/>
        </w:trPr>
        <w:tc>
          <w:tcPr>
            <w:tcW w:w="8190" w:type="dxa"/>
            <w:vAlign w:val="center"/>
            <w:hideMark/>
          </w:tcPr>
          <w:p w:rsidR="00226382" w:rsidRPr="00226382" w:rsidRDefault="00226382" w:rsidP="00226382">
            <w:pPr>
              <w:spacing w:after="0" w:line="240" w:lineRule="auto"/>
              <w:rPr>
                <w:rFonts w:ascii="Times New Roman" w:eastAsia="Times New Roman" w:hAnsi="Times New Roman" w:cs="Times New Roman"/>
                <w:sz w:val="24"/>
                <w:szCs w:val="24"/>
                <w:lang w:eastAsia="id-ID"/>
              </w:rPr>
            </w:pPr>
          </w:p>
        </w:tc>
        <w:tc>
          <w:tcPr>
            <w:tcW w:w="0" w:type="auto"/>
            <w:noWrap/>
            <w:hideMark/>
          </w:tcPr>
          <w:p w:rsidR="00226382" w:rsidRPr="00226382" w:rsidRDefault="00226382" w:rsidP="00226382">
            <w:pPr>
              <w:spacing w:after="0" w:line="240" w:lineRule="auto"/>
              <w:rPr>
                <w:rFonts w:ascii="Times New Roman" w:eastAsia="Times New Roman" w:hAnsi="Times New Roman" w:cs="Times New Roman"/>
                <w:sz w:val="18"/>
                <w:szCs w:val="18"/>
                <w:lang w:eastAsia="id-ID"/>
              </w:rPr>
            </w:pPr>
          </w:p>
        </w:tc>
      </w:tr>
    </w:tbl>
    <w:p w:rsidR="00D02792" w:rsidRPr="00567A1A" w:rsidRDefault="00567A1A" w:rsidP="00132D53">
      <w:pPr>
        <w:spacing w:line="360" w:lineRule="auto"/>
        <w:rPr>
          <w:rFonts w:ascii="Times New Roman" w:hAnsi="Times New Roman" w:cs="Times New Roman"/>
          <w:sz w:val="24"/>
          <w:szCs w:val="24"/>
        </w:rPr>
      </w:pPr>
      <w:r>
        <w:rPr>
          <w:rFonts w:ascii="Times New Roman" w:hAnsi="Times New Roman" w:cs="Times New Roman"/>
          <w:sz w:val="24"/>
          <w:szCs w:val="24"/>
        </w:rPr>
        <w:t>Keywords</w:t>
      </w:r>
      <w:r w:rsidR="00117635">
        <w:rPr>
          <w:rFonts w:ascii="Times New Roman" w:hAnsi="Times New Roman" w:cs="Times New Roman"/>
          <w:sz w:val="24"/>
          <w:szCs w:val="24"/>
        </w:rPr>
        <w:t xml:space="preserve"> </w:t>
      </w:r>
      <w:r>
        <w:rPr>
          <w:rFonts w:ascii="Times New Roman" w:hAnsi="Times New Roman" w:cs="Times New Roman"/>
          <w:sz w:val="24"/>
          <w:szCs w:val="24"/>
        </w:rPr>
        <w:t xml:space="preserve">:  </w:t>
      </w:r>
      <w:r w:rsidR="001F35A4" w:rsidRPr="001F35A4">
        <w:rPr>
          <w:rFonts w:ascii="Times New Roman" w:hAnsi="Times New Roman" w:cs="Times New Roman"/>
          <w:sz w:val="24"/>
          <w:szCs w:val="24"/>
        </w:rPr>
        <w:t>Energy Consumption on Boats, Potential Energy Savings on Boats, Generator Ratings, Sea Transportation.</w:t>
      </w:r>
    </w:p>
    <w:p w:rsidR="00D02792" w:rsidRDefault="00D02792" w:rsidP="000A1580">
      <w:pPr>
        <w:jc w:val="center"/>
        <w:rPr>
          <w:rFonts w:ascii="Times New Roman" w:hAnsi="Times New Roman" w:cs="Times New Roman"/>
          <w:b/>
          <w:sz w:val="28"/>
          <w:szCs w:val="28"/>
        </w:rPr>
      </w:pPr>
    </w:p>
    <w:p w:rsidR="00D02792" w:rsidRDefault="00D02792" w:rsidP="000A1580">
      <w:pPr>
        <w:jc w:val="center"/>
        <w:rPr>
          <w:rFonts w:ascii="Times New Roman" w:hAnsi="Times New Roman" w:cs="Times New Roman"/>
          <w:b/>
          <w:sz w:val="28"/>
          <w:szCs w:val="28"/>
        </w:rPr>
      </w:pPr>
    </w:p>
    <w:p w:rsidR="00D02792" w:rsidRDefault="00D02792" w:rsidP="000A1580">
      <w:pPr>
        <w:jc w:val="center"/>
        <w:rPr>
          <w:rFonts w:ascii="Times New Roman" w:hAnsi="Times New Roman" w:cs="Times New Roman"/>
          <w:b/>
          <w:sz w:val="28"/>
          <w:szCs w:val="28"/>
        </w:rPr>
      </w:pPr>
    </w:p>
    <w:p w:rsidR="008D0605" w:rsidRDefault="008D0605" w:rsidP="000A1580">
      <w:pPr>
        <w:jc w:val="center"/>
        <w:rPr>
          <w:rFonts w:ascii="Times New Roman" w:hAnsi="Times New Roman" w:cs="Times New Roman"/>
          <w:b/>
          <w:sz w:val="28"/>
          <w:szCs w:val="28"/>
        </w:rPr>
      </w:pPr>
    </w:p>
    <w:p w:rsidR="00D02792" w:rsidRDefault="00D02792" w:rsidP="00226382">
      <w:pPr>
        <w:rPr>
          <w:rFonts w:ascii="Times New Roman" w:hAnsi="Times New Roman" w:cs="Times New Roman"/>
          <w:b/>
          <w:sz w:val="28"/>
          <w:szCs w:val="28"/>
        </w:rPr>
      </w:pPr>
    </w:p>
    <w:p w:rsidR="00D02792" w:rsidRDefault="00D02792" w:rsidP="000A1580">
      <w:pPr>
        <w:jc w:val="center"/>
        <w:rPr>
          <w:rFonts w:ascii="Times New Roman" w:hAnsi="Times New Roman" w:cs="Times New Roman"/>
          <w:b/>
          <w:sz w:val="28"/>
          <w:szCs w:val="28"/>
        </w:rPr>
      </w:pPr>
      <w:r>
        <w:rPr>
          <w:rFonts w:ascii="Times New Roman" w:hAnsi="Times New Roman" w:cs="Times New Roman"/>
          <w:b/>
          <w:sz w:val="28"/>
          <w:szCs w:val="28"/>
        </w:rPr>
        <w:lastRenderedPageBreak/>
        <w:t>LEMBAR PERSETUJUAN TESIS</w:t>
      </w:r>
    </w:p>
    <w:p w:rsidR="00FD1433" w:rsidRDefault="00FD1433" w:rsidP="000A1580">
      <w:pPr>
        <w:jc w:val="center"/>
        <w:rPr>
          <w:rFonts w:ascii="Times New Roman" w:hAnsi="Times New Roman" w:cs="Times New Roman"/>
          <w:b/>
          <w:sz w:val="28"/>
          <w:szCs w:val="28"/>
        </w:rPr>
      </w:pPr>
    </w:p>
    <w:tbl>
      <w:tblPr>
        <w:tblW w:w="8220" w:type="dxa"/>
        <w:tblLook w:val="04A0"/>
      </w:tblPr>
      <w:tblGrid>
        <w:gridCol w:w="2740"/>
        <w:gridCol w:w="370"/>
        <w:gridCol w:w="5110"/>
      </w:tblGrid>
      <w:tr w:rsidR="00D02792" w:rsidRPr="00D02792" w:rsidTr="00132D53">
        <w:trPr>
          <w:trHeight w:val="671"/>
        </w:trPr>
        <w:tc>
          <w:tcPr>
            <w:tcW w:w="2740" w:type="dxa"/>
            <w:shd w:val="clear" w:color="auto" w:fill="auto"/>
          </w:tcPr>
          <w:p w:rsidR="00D02792" w:rsidRPr="008D0605" w:rsidRDefault="00D02792" w:rsidP="00D02792">
            <w:pPr>
              <w:spacing w:after="0" w:line="240" w:lineRule="auto"/>
              <w:jc w:val="both"/>
              <w:rPr>
                <w:rFonts w:ascii="Times New Roman" w:eastAsia="Times New Roman" w:hAnsi="Times New Roman" w:cs="Times New Roman"/>
                <w:b/>
                <w:sz w:val="28"/>
                <w:szCs w:val="28"/>
                <w:lang w:val="es-ES"/>
              </w:rPr>
            </w:pPr>
            <w:bookmarkStart w:id="0" w:name="_Toc460588562"/>
            <w:bookmarkStart w:id="1" w:name="_Toc460588936"/>
            <w:r w:rsidRPr="008D0605">
              <w:rPr>
                <w:rFonts w:ascii="Times New Roman" w:eastAsia="Times New Roman" w:hAnsi="Times New Roman" w:cs="Times New Roman"/>
                <w:b/>
                <w:sz w:val="28"/>
                <w:szCs w:val="28"/>
                <w:lang w:val="es-ES"/>
              </w:rPr>
              <w:t>Judul Tesis</w:t>
            </w:r>
            <w:bookmarkEnd w:id="0"/>
            <w:bookmarkEnd w:id="1"/>
          </w:p>
        </w:tc>
        <w:tc>
          <w:tcPr>
            <w:tcW w:w="370" w:type="dxa"/>
            <w:shd w:val="clear" w:color="auto" w:fill="auto"/>
          </w:tcPr>
          <w:p w:rsidR="00D02792" w:rsidRPr="00D02792" w:rsidRDefault="003B47A2" w:rsidP="00D02792">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p>
        </w:tc>
        <w:tc>
          <w:tcPr>
            <w:tcW w:w="5110" w:type="dxa"/>
            <w:shd w:val="clear" w:color="auto" w:fill="auto"/>
          </w:tcPr>
          <w:p w:rsidR="00D02792" w:rsidRPr="00D02792" w:rsidRDefault="00B6537B" w:rsidP="00B6537B">
            <w:pPr>
              <w:jc w:val="both"/>
              <w:rPr>
                <w:rFonts w:ascii="Times New Roman" w:hAnsi="Times New Roman" w:cs="Times New Roman"/>
                <w:sz w:val="24"/>
                <w:szCs w:val="24"/>
              </w:rPr>
            </w:pPr>
            <w:r>
              <w:rPr>
                <w:rFonts w:ascii="Times New Roman" w:hAnsi="Times New Roman" w:cs="Times New Roman"/>
                <w:sz w:val="24"/>
                <w:szCs w:val="24"/>
              </w:rPr>
              <w:t>Potensi Penghematan Energi Pada Kapal Ferry ro-ro car &amp; P</w:t>
            </w:r>
            <w:r w:rsidR="00C469EF">
              <w:rPr>
                <w:rFonts w:ascii="Times New Roman" w:hAnsi="Times New Roman" w:cs="Times New Roman"/>
                <w:sz w:val="24"/>
                <w:szCs w:val="24"/>
              </w:rPr>
              <w:t>assenger 8</w:t>
            </w:r>
            <w:r w:rsidRPr="00B6537B">
              <w:rPr>
                <w:rFonts w:ascii="Times New Roman" w:hAnsi="Times New Roman" w:cs="Times New Roman"/>
                <w:sz w:val="24"/>
                <w:szCs w:val="24"/>
              </w:rPr>
              <w:t>5</w:t>
            </w:r>
            <w:r w:rsidR="00C469EF">
              <w:rPr>
                <w:rFonts w:ascii="Times New Roman" w:hAnsi="Times New Roman" w:cs="Times New Roman"/>
                <w:sz w:val="24"/>
                <w:szCs w:val="24"/>
              </w:rPr>
              <w:t>0 GT D</w:t>
            </w:r>
            <w:r>
              <w:rPr>
                <w:rFonts w:ascii="Times New Roman" w:hAnsi="Times New Roman" w:cs="Times New Roman"/>
                <w:sz w:val="24"/>
                <w:szCs w:val="24"/>
              </w:rPr>
              <w:t>engan</w:t>
            </w:r>
            <w:r w:rsidR="00C469EF">
              <w:rPr>
                <w:rFonts w:ascii="Times New Roman" w:hAnsi="Times New Roman" w:cs="Times New Roman"/>
                <w:sz w:val="24"/>
                <w:szCs w:val="24"/>
              </w:rPr>
              <w:t xml:space="preserve"> </w:t>
            </w:r>
            <w:r>
              <w:rPr>
                <w:rFonts w:ascii="Times New Roman" w:hAnsi="Times New Roman" w:cs="Times New Roman"/>
                <w:sz w:val="24"/>
                <w:szCs w:val="24"/>
              </w:rPr>
              <w:t xml:space="preserve"> men</w:t>
            </w:r>
            <w:r w:rsidR="008A7AFE">
              <w:rPr>
                <w:rFonts w:ascii="Times New Roman" w:hAnsi="Times New Roman" w:cs="Times New Roman"/>
                <w:sz w:val="24"/>
                <w:szCs w:val="24"/>
              </w:rPr>
              <w:t xml:space="preserve">ggunakan Metode Perubahan Peringkat Beban Pada </w:t>
            </w:r>
            <w:r>
              <w:rPr>
                <w:rFonts w:ascii="Times New Roman" w:hAnsi="Times New Roman" w:cs="Times New Roman"/>
                <w:sz w:val="24"/>
                <w:szCs w:val="24"/>
              </w:rPr>
              <w:t>G</w:t>
            </w:r>
            <w:r w:rsidRPr="00B6537B">
              <w:rPr>
                <w:rFonts w:ascii="Times New Roman" w:hAnsi="Times New Roman" w:cs="Times New Roman"/>
                <w:sz w:val="24"/>
                <w:szCs w:val="24"/>
              </w:rPr>
              <w:t>enerator</w:t>
            </w:r>
            <w:r>
              <w:rPr>
                <w:rFonts w:ascii="Times New Roman" w:hAnsi="Times New Roman" w:cs="Times New Roman"/>
                <w:sz w:val="24"/>
                <w:szCs w:val="24"/>
              </w:rPr>
              <w:t>.</w:t>
            </w:r>
          </w:p>
        </w:tc>
      </w:tr>
      <w:tr w:rsidR="00D02792" w:rsidRPr="00D02792" w:rsidTr="00132D53">
        <w:trPr>
          <w:trHeight w:val="386"/>
        </w:trPr>
        <w:tc>
          <w:tcPr>
            <w:tcW w:w="2740" w:type="dxa"/>
            <w:shd w:val="clear" w:color="auto" w:fill="auto"/>
          </w:tcPr>
          <w:p w:rsidR="00D02792" w:rsidRPr="00D02792" w:rsidRDefault="00D02792" w:rsidP="00D02792">
            <w:pPr>
              <w:spacing w:after="0" w:line="240" w:lineRule="auto"/>
              <w:jc w:val="both"/>
              <w:rPr>
                <w:rFonts w:ascii="Times New Roman" w:eastAsia="Times New Roman" w:hAnsi="Times New Roman" w:cs="Times New Roman"/>
                <w:b/>
                <w:sz w:val="28"/>
                <w:szCs w:val="28"/>
                <w:lang w:val="es-ES"/>
              </w:rPr>
            </w:pPr>
            <w:bookmarkStart w:id="2" w:name="_Toc460588565"/>
            <w:bookmarkStart w:id="3" w:name="_Toc460588939"/>
            <w:r w:rsidRPr="00D02792">
              <w:rPr>
                <w:rFonts w:ascii="Times New Roman" w:eastAsia="Times New Roman" w:hAnsi="Times New Roman" w:cs="Times New Roman"/>
                <w:b/>
                <w:sz w:val="28"/>
                <w:szCs w:val="28"/>
                <w:lang w:val="es-ES"/>
              </w:rPr>
              <w:t>Nama</w:t>
            </w:r>
            <w:bookmarkEnd w:id="2"/>
            <w:bookmarkEnd w:id="3"/>
          </w:p>
        </w:tc>
        <w:tc>
          <w:tcPr>
            <w:tcW w:w="370" w:type="dxa"/>
            <w:shd w:val="clear" w:color="auto" w:fill="auto"/>
          </w:tcPr>
          <w:p w:rsidR="00D02792" w:rsidRPr="00D02792" w:rsidRDefault="00D02792" w:rsidP="00D02792">
            <w:pPr>
              <w:spacing w:after="0" w:line="240" w:lineRule="auto"/>
              <w:jc w:val="both"/>
              <w:rPr>
                <w:rFonts w:ascii="Times New Roman" w:eastAsia="Times New Roman" w:hAnsi="Times New Roman" w:cs="Times New Roman"/>
                <w:sz w:val="28"/>
                <w:szCs w:val="28"/>
                <w:lang w:val="es-ES"/>
              </w:rPr>
            </w:pPr>
            <w:bookmarkStart w:id="4" w:name="_Toc460588566"/>
            <w:bookmarkStart w:id="5" w:name="_Toc460588940"/>
            <w:r w:rsidRPr="00D02792">
              <w:rPr>
                <w:rFonts w:ascii="Times New Roman" w:eastAsia="Times New Roman" w:hAnsi="Times New Roman" w:cs="Times New Roman"/>
                <w:sz w:val="28"/>
                <w:szCs w:val="28"/>
                <w:lang w:val="es-ES"/>
              </w:rPr>
              <w:t>:</w:t>
            </w:r>
            <w:bookmarkEnd w:id="4"/>
            <w:bookmarkEnd w:id="5"/>
          </w:p>
        </w:tc>
        <w:tc>
          <w:tcPr>
            <w:tcW w:w="5110" w:type="dxa"/>
            <w:shd w:val="clear" w:color="auto" w:fill="auto"/>
          </w:tcPr>
          <w:p w:rsidR="00D02792" w:rsidRPr="00D02792" w:rsidRDefault="003B47A2" w:rsidP="00D02792">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Aldyn Clinton Partahi Oloan</w:t>
            </w:r>
          </w:p>
        </w:tc>
      </w:tr>
      <w:tr w:rsidR="00D02792" w:rsidRPr="00D02792" w:rsidTr="00132D53">
        <w:trPr>
          <w:trHeight w:val="386"/>
        </w:trPr>
        <w:tc>
          <w:tcPr>
            <w:tcW w:w="2740" w:type="dxa"/>
            <w:shd w:val="clear" w:color="auto" w:fill="auto"/>
          </w:tcPr>
          <w:p w:rsidR="00D02792" w:rsidRPr="00D02792" w:rsidRDefault="00D02792" w:rsidP="00D02792">
            <w:pPr>
              <w:spacing w:after="0" w:line="240" w:lineRule="auto"/>
              <w:jc w:val="both"/>
              <w:rPr>
                <w:rFonts w:ascii="Times New Roman" w:eastAsia="Times New Roman" w:hAnsi="Times New Roman" w:cs="Times New Roman"/>
                <w:b/>
                <w:sz w:val="28"/>
                <w:szCs w:val="28"/>
                <w:lang w:val="es-ES"/>
              </w:rPr>
            </w:pPr>
            <w:bookmarkStart w:id="6" w:name="_Toc460588568"/>
            <w:bookmarkStart w:id="7" w:name="_Toc460588942"/>
            <w:r w:rsidRPr="00D02792">
              <w:rPr>
                <w:rFonts w:ascii="Times New Roman" w:eastAsia="Times New Roman" w:hAnsi="Times New Roman" w:cs="Times New Roman"/>
                <w:b/>
                <w:sz w:val="28"/>
                <w:szCs w:val="28"/>
                <w:lang w:val="es-ES"/>
              </w:rPr>
              <w:t>NIM</w:t>
            </w:r>
            <w:bookmarkEnd w:id="6"/>
            <w:bookmarkEnd w:id="7"/>
          </w:p>
        </w:tc>
        <w:tc>
          <w:tcPr>
            <w:tcW w:w="370" w:type="dxa"/>
            <w:shd w:val="clear" w:color="auto" w:fill="auto"/>
          </w:tcPr>
          <w:p w:rsidR="00D02792" w:rsidRPr="00D02792" w:rsidRDefault="00D02792" w:rsidP="00D02792">
            <w:pPr>
              <w:spacing w:after="0" w:line="240" w:lineRule="auto"/>
              <w:jc w:val="both"/>
              <w:rPr>
                <w:rFonts w:ascii="Times New Roman" w:eastAsia="Times New Roman" w:hAnsi="Times New Roman" w:cs="Times New Roman"/>
                <w:sz w:val="28"/>
                <w:szCs w:val="28"/>
                <w:lang w:val="es-ES"/>
              </w:rPr>
            </w:pPr>
            <w:bookmarkStart w:id="8" w:name="_Toc460588569"/>
            <w:bookmarkStart w:id="9" w:name="_Toc460588943"/>
            <w:r w:rsidRPr="00D02792">
              <w:rPr>
                <w:rFonts w:ascii="Times New Roman" w:eastAsia="Times New Roman" w:hAnsi="Times New Roman" w:cs="Times New Roman"/>
                <w:sz w:val="28"/>
                <w:szCs w:val="28"/>
                <w:lang w:val="es-ES"/>
              </w:rPr>
              <w:t>:</w:t>
            </w:r>
            <w:bookmarkEnd w:id="8"/>
            <w:bookmarkEnd w:id="9"/>
          </w:p>
        </w:tc>
        <w:tc>
          <w:tcPr>
            <w:tcW w:w="5110" w:type="dxa"/>
            <w:shd w:val="clear" w:color="auto" w:fill="auto"/>
          </w:tcPr>
          <w:p w:rsidR="00D02792" w:rsidRDefault="00D02792" w:rsidP="00D02792">
            <w:pPr>
              <w:spacing w:after="0" w:line="240" w:lineRule="auto"/>
              <w:jc w:val="both"/>
              <w:rPr>
                <w:rFonts w:ascii="Times New Roman" w:eastAsia="Times New Roman" w:hAnsi="Times New Roman" w:cs="Times New Roman"/>
                <w:sz w:val="24"/>
                <w:szCs w:val="24"/>
              </w:rPr>
            </w:pPr>
            <w:bookmarkStart w:id="10" w:name="_Toc460588570"/>
            <w:bookmarkStart w:id="11" w:name="_Toc460588944"/>
            <w:r w:rsidRPr="00D02792">
              <w:rPr>
                <w:rFonts w:ascii="Times New Roman" w:eastAsia="Times New Roman" w:hAnsi="Times New Roman" w:cs="Times New Roman"/>
                <w:sz w:val="24"/>
                <w:szCs w:val="24"/>
                <w:lang w:val="es-ES"/>
              </w:rPr>
              <w:t>201</w:t>
            </w:r>
            <w:bookmarkEnd w:id="10"/>
            <w:bookmarkEnd w:id="11"/>
            <w:r w:rsidRPr="00D02792">
              <w:rPr>
                <w:rFonts w:ascii="Times New Roman" w:eastAsia="Times New Roman" w:hAnsi="Times New Roman" w:cs="Times New Roman"/>
                <w:sz w:val="24"/>
                <w:szCs w:val="24"/>
                <w:lang w:val="es-ES"/>
              </w:rPr>
              <w:t>89100</w:t>
            </w:r>
            <w:r w:rsidR="003B47A2">
              <w:rPr>
                <w:rFonts w:ascii="Times New Roman" w:eastAsia="Times New Roman" w:hAnsi="Times New Roman" w:cs="Times New Roman"/>
                <w:sz w:val="24"/>
                <w:szCs w:val="24"/>
              </w:rPr>
              <w:t>12</w:t>
            </w:r>
          </w:p>
          <w:p w:rsidR="00D40B2B" w:rsidRDefault="00D40B2B" w:rsidP="00D02792">
            <w:pPr>
              <w:spacing w:after="0" w:line="240" w:lineRule="auto"/>
              <w:jc w:val="both"/>
              <w:rPr>
                <w:rFonts w:ascii="Times New Roman" w:eastAsia="Times New Roman" w:hAnsi="Times New Roman" w:cs="Times New Roman"/>
                <w:sz w:val="24"/>
                <w:szCs w:val="24"/>
              </w:rPr>
            </w:pPr>
          </w:p>
          <w:p w:rsidR="00D40B2B" w:rsidRPr="00D02792" w:rsidRDefault="00D40B2B" w:rsidP="00D02792">
            <w:pPr>
              <w:spacing w:after="0" w:line="240" w:lineRule="auto"/>
              <w:jc w:val="both"/>
              <w:rPr>
                <w:rFonts w:ascii="Times New Roman" w:eastAsia="Times New Roman" w:hAnsi="Times New Roman" w:cs="Times New Roman"/>
                <w:sz w:val="24"/>
                <w:szCs w:val="24"/>
              </w:rPr>
            </w:pPr>
          </w:p>
        </w:tc>
      </w:tr>
    </w:tbl>
    <w:p w:rsidR="00D40B2B" w:rsidRDefault="00D40B2B" w:rsidP="00D40B2B">
      <w:pPr>
        <w:tabs>
          <w:tab w:val="num" w:pos="1077"/>
        </w:tabs>
        <w:spacing w:before="120" w:after="0" w:line="360" w:lineRule="auto"/>
        <w:jc w:val="center"/>
        <w:rPr>
          <w:rFonts w:ascii="Times New Roman" w:eastAsia="Times New Roman" w:hAnsi="Times New Roman" w:cs="Times New Roman"/>
          <w:b/>
          <w:sz w:val="24"/>
          <w:szCs w:val="24"/>
        </w:rPr>
      </w:pPr>
      <w:r w:rsidRPr="00D40B2B">
        <w:rPr>
          <w:rFonts w:ascii="Times New Roman" w:eastAsia="Times New Roman" w:hAnsi="Times New Roman" w:cs="Times New Roman"/>
          <w:b/>
          <w:sz w:val="24"/>
          <w:szCs w:val="24"/>
        </w:rPr>
        <w:t>Telah disetujui oleh komisi pembimbing dan penguji</w:t>
      </w:r>
    </w:p>
    <w:p w:rsidR="00D40B2B" w:rsidRPr="00D40B2B" w:rsidRDefault="00D40B2B" w:rsidP="00D40B2B">
      <w:pPr>
        <w:tabs>
          <w:tab w:val="num" w:pos="1077"/>
        </w:tabs>
        <w:spacing w:before="120" w:after="0" w:line="360" w:lineRule="auto"/>
        <w:jc w:val="center"/>
        <w:rPr>
          <w:rFonts w:ascii="Times New Roman" w:eastAsia="Times New Roman" w:hAnsi="Times New Roman" w:cs="Times New Roman"/>
          <w:b/>
          <w:sz w:val="24"/>
          <w:szCs w:val="24"/>
        </w:rPr>
      </w:pPr>
    </w:p>
    <w:p w:rsidR="00D40B2B" w:rsidRDefault="00D40B2B" w:rsidP="00D40B2B">
      <w:pPr>
        <w:pStyle w:val="NoSpacing"/>
        <w:rPr>
          <w:rFonts w:ascii="Times New Roman" w:hAnsi="Times New Roman" w:cs="Times New Roman"/>
          <w:sz w:val="24"/>
          <w:szCs w:val="24"/>
        </w:rPr>
      </w:pPr>
      <w:r w:rsidRPr="00D40B2B">
        <w:rPr>
          <w:rFonts w:ascii="Times New Roman" w:hAnsi="Times New Roman" w:cs="Times New Roman"/>
          <w:sz w:val="24"/>
          <w:szCs w:val="24"/>
        </w:rPr>
        <w:t>Dr. Aep Saepul Uyun, M.Eng</w:t>
      </w:r>
      <w:r>
        <w:rPr>
          <w:rFonts w:ascii="Times New Roman" w:hAnsi="Times New Roman" w:cs="Times New Roman"/>
          <w:sz w:val="24"/>
          <w:szCs w:val="24"/>
        </w:rPr>
        <w:t>.</w:t>
      </w:r>
    </w:p>
    <w:p w:rsidR="00D40B2B" w:rsidRDefault="001F7270" w:rsidP="00D40B2B">
      <w:pPr>
        <w:pStyle w:val="NoSpacing"/>
        <w:rPr>
          <w:rFonts w:ascii="Times New Roman" w:hAnsi="Times New Roman" w:cs="Times New Roman"/>
          <w:sz w:val="24"/>
          <w:szCs w:val="24"/>
        </w:rPr>
      </w:pPr>
      <w:r>
        <w:rPr>
          <w:rFonts w:ascii="Times New Roman" w:hAnsi="Times New Roman" w:cs="Times New Roman"/>
          <w:noProof/>
          <w:sz w:val="24"/>
          <w:szCs w:val="24"/>
          <w:lang w:eastAsia="id-ID"/>
        </w:rPr>
        <w:pict>
          <v:shapetype id="_x0000_t32" coordsize="21600,21600" o:spt="32" o:oned="t" path="m,l21600,21600e" filled="f">
            <v:path arrowok="t" fillok="f" o:connecttype="none"/>
            <o:lock v:ext="edit" shapetype="t"/>
          </v:shapetype>
          <v:shape id="_x0000_s1082" type="#_x0000_t32" style="position:absolute;margin-left:192.6pt;margin-top:10.55pt;width:235.05pt;height:0;z-index:251684864" o:connectortype="straight"/>
        </w:pict>
      </w:r>
      <w:r w:rsidR="00D40B2B">
        <w:rPr>
          <w:rFonts w:ascii="Times New Roman" w:hAnsi="Times New Roman" w:cs="Times New Roman"/>
          <w:sz w:val="24"/>
          <w:szCs w:val="24"/>
        </w:rPr>
        <w:t>(Pembimbing Utama / Penguji)</w:t>
      </w:r>
    </w:p>
    <w:p w:rsidR="00D40B2B" w:rsidRDefault="00D40B2B" w:rsidP="00D40B2B">
      <w:pPr>
        <w:pStyle w:val="NoSpacing"/>
        <w:rPr>
          <w:rFonts w:ascii="Times New Roman" w:hAnsi="Times New Roman" w:cs="Times New Roman"/>
          <w:sz w:val="24"/>
          <w:szCs w:val="24"/>
        </w:rPr>
      </w:pPr>
    </w:p>
    <w:p w:rsidR="00D40B2B" w:rsidRDefault="00D40B2B" w:rsidP="00D40B2B">
      <w:pPr>
        <w:pStyle w:val="NoSpacing"/>
        <w:rPr>
          <w:rFonts w:ascii="Times New Roman" w:hAnsi="Times New Roman" w:cs="Times New Roman"/>
          <w:sz w:val="24"/>
          <w:szCs w:val="24"/>
        </w:rPr>
      </w:pPr>
      <w:r>
        <w:rPr>
          <w:rFonts w:ascii="Times New Roman" w:hAnsi="Times New Roman" w:cs="Times New Roman"/>
          <w:sz w:val="24"/>
          <w:szCs w:val="24"/>
        </w:rPr>
        <w:t>Ir. Erkata Yandri, M.Sc.rer.nat</w:t>
      </w:r>
    </w:p>
    <w:p w:rsidR="00D40B2B" w:rsidRDefault="001F7270" w:rsidP="00D40B2B">
      <w:pPr>
        <w:pStyle w:val="NoSpacing"/>
        <w:rPr>
          <w:rFonts w:ascii="Times New Roman" w:hAnsi="Times New Roman" w:cs="Times New Roman"/>
          <w:sz w:val="24"/>
          <w:szCs w:val="24"/>
        </w:rPr>
      </w:pPr>
      <w:r>
        <w:rPr>
          <w:rFonts w:ascii="Times New Roman" w:hAnsi="Times New Roman" w:cs="Times New Roman"/>
          <w:noProof/>
          <w:sz w:val="24"/>
          <w:szCs w:val="24"/>
          <w:lang w:eastAsia="id-ID"/>
        </w:rPr>
        <w:pict>
          <v:shape id="_x0000_s1089" type="#_x0000_t32" style="position:absolute;margin-left:192.6pt;margin-top:8.2pt;width:235.05pt;height:0;z-index:251685888" o:connectortype="straight"/>
        </w:pict>
      </w:r>
      <w:r w:rsidR="00D40B2B">
        <w:rPr>
          <w:rFonts w:ascii="Times New Roman" w:hAnsi="Times New Roman" w:cs="Times New Roman"/>
          <w:sz w:val="24"/>
          <w:szCs w:val="24"/>
        </w:rPr>
        <w:t>(Pembimbing Kedua / Penguji)</w:t>
      </w:r>
    </w:p>
    <w:p w:rsidR="00D40B2B" w:rsidRDefault="00D40B2B" w:rsidP="00D40B2B">
      <w:pPr>
        <w:pStyle w:val="NoSpacing"/>
        <w:rPr>
          <w:rFonts w:ascii="Times New Roman" w:hAnsi="Times New Roman" w:cs="Times New Roman"/>
          <w:sz w:val="24"/>
          <w:szCs w:val="24"/>
        </w:rPr>
      </w:pPr>
    </w:p>
    <w:p w:rsidR="00D40B2B" w:rsidRDefault="00D40B2B" w:rsidP="00D40B2B">
      <w:pPr>
        <w:pStyle w:val="NoSpacing"/>
        <w:rPr>
          <w:rFonts w:ascii="Times New Roman" w:hAnsi="Times New Roman" w:cs="Times New Roman"/>
          <w:sz w:val="24"/>
          <w:szCs w:val="24"/>
        </w:rPr>
      </w:pPr>
      <w:r>
        <w:rPr>
          <w:rFonts w:ascii="Times New Roman" w:hAnsi="Times New Roman" w:cs="Times New Roman"/>
          <w:sz w:val="24"/>
          <w:szCs w:val="24"/>
        </w:rPr>
        <w:t>Prof. Kamaruddin Abdullah, IPU</w:t>
      </w:r>
    </w:p>
    <w:p w:rsidR="00D40B2B" w:rsidRDefault="001F7270" w:rsidP="00D40B2B">
      <w:pPr>
        <w:pStyle w:val="NoSpacing"/>
        <w:rPr>
          <w:rFonts w:ascii="Times New Roman" w:hAnsi="Times New Roman" w:cs="Times New Roman"/>
          <w:sz w:val="24"/>
          <w:szCs w:val="24"/>
        </w:rPr>
      </w:pPr>
      <w:r>
        <w:rPr>
          <w:rFonts w:ascii="Times New Roman" w:hAnsi="Times New Roman" w:cs="Times New Roman"/>
          <w:noProof/>
          <w:sz w:val="24"/>
          <w:szCs w:val="24"/>
          <w:lang w:eastAsia="id-ID"/>
        </w:rPr>
        <w:pict>
          <v:shape id="_x0000_s1090" type="#_x0000_t32" style="position:absolute;margin-left:192.6pt;margin-top:5.85pt;width:235.05pt;height:0;z-index:251686912" o:connectortype="straight"/>
        </w:pict>
      </w:r>
      <w:r w:rsidR="00D40B2B">
        <w:rPr>
          <w:rFonts w:ascii="Times New Roman" w:hAnsi="Times New Roman" w:cs="Times New Roman"/>
          <w:sz w:val="24"/>
          <w:szCs w:val="24"/>
        </w:rPr>
        <w:t>(Penguji)</w:t>
      </w:r>
    </w:p>
    <w:p w:rsidR="00D40B2B" w:rsidRDefault="00D40B2B" w:rsidP="00D40B2B">
      <w:pPr>
        <w:pStyle w:val="NoSpacing"/>
        <w:rPr>
          <w:rFonts w:ascii="Times New Roman" w:hAnsi="Times New Roman" w:cs="Times New Roman"/>
          <w:sz w:val="24"/>
          <w:szCs w:val="24"/>
        </w:rPr>
      </w:pPr>
    </w:p>
    <w:p w:rsidR="00D40B2B" w:rsidRDefault="00D40B2B" w:rsidP="00D40B2B">
      <w:pPr>
        <w:pStyle w:val="NoSpacing"/>
        <w:rPr>
          <w:rFonts w:ascii="Times New Roman" w:hAnsi="Times New Roman" w:cs="Times New Roman"/>
          <w:sz w:val="24"/>
          <w:szCs w:val="24"/>
        </w:rPr>
      </w:pPr>
      <w:r>
        <w:rPr>
          <w:rFonts w:ascii="Times New Roman" w:hAnsi="Times New Roman" w:cs="Times New Roman"/>
          <w:sz w:val="24"/>
          <w:szCs w:val="24"/>
        </w:rPr>
        <w:t>Ir. Ratna Ariati, M.Sc</w:t>
      </w:r>
    </w:p>
    <w:p w:rsidR="00D40B2B" w:rsidRDefault="001F7270" w:rsidP="00D40B2B">
      <w:pPr>
        <w:pStyle w:val="NoSpacing"/>
        <w:rPr>
          <w:rFonts w:ascii="Times New Roman" w:hAnsi="Times New Roman" w:cs="Times New Roman"/>
          <w:sz w:val="24"/>
          <w:szCs w:val="24"/>
        </w:rPr>
      </w:pPr>
      <w:r>
        <w:rPr>
          <w:rFonts w:ascii="Times New Roman" w:hAnsi="Times New Roman" w:cs="Times New Roman"/>
          <w:noProof/>
          <w:sz w:val="24"/>
          <w:szCs w:val="24"/>
          <w:lang w:eastAsia="id-ID"/>
        </w:rPr>
        <w:pict>
          <v:shape id="_x0000_s1092" type="#_x0000_t32" style="position:absolute;margin-left:192.6pt;margin-top:5.45pt;width:235.05pt;height:0;z-index:251688960" o:connectortype="straight"/>
        </w:pict>
      </w:r>
      <w:r w:rsidR="00D40B2B">
        <w:rPr>
          <w:rFonts w:ascii="Times New Roman" w:hAnsi="Times New Roman" w:cs="Times New Roman"/>
          <w:sz w:val="24"/>
          <w:szCs w:val="24"/>
        </w:rPr>
        <w:t>(Penguji)</w:t>
      </w:r>
    </w:p>
    <w:p w:rsidR="00F1419E" w:rsidRPr="00FD1433" w:rsidRDefault="00F1419E" w:rsidP="00D02792">
      <w:pPr>
        <w:tabs>
          <w:tab w:val="num" w:pos="1077"/>
        </w:tabs>
        <w:spacing w:before="120" w:after="0" w:line="360" w:lineRule="auto"/>
        <w:jc w:val="both"/>
        <w:rPr>
          <w:rFonts w:ascii="Times New Roman" w:eastAsia="Times New Roman" w:hAnsi="Times New Roman" w:cs="Times New Roman"/>
          <w:b/>
          <w:sz w:val="28"/>
          <w:szCs w:val="28"/>
        </w:rPr>
      </w:pPr>
    </w:p>
    <w:tbl>
      <w:tblPr>
        <w:tblW w:w="8488" w:type="dxa"/>
        <w:tblLook w:val="04A0"/>
      </w:tblPr>
      <w:tblGrid>
        <w:gridCol w:w="4244"/>
        <w:gridCol w:w="4244"/>
      </w:tblGrid>
      <w:tr w:rsidR="00D02792" w:rsidRPr="00D02792" w:rsidTr="00132D53">
        <w:trPr>
          <w:trHeight w:val="277"/>
        </w:trPr>
        <w:tc>
          <w:tcPr>
            <w:tcW w:w="8488" w:type="dxa"/>
            <w:gridSpan w:val="2"/>
            <w:shd w:val="clear" w:color="auto" w:fill="auto"/>
          </w:tcPr>
          <w:p w:rsidR="00645CFA" w:rsidRDefault="00645CFA" w:rsidP="008D0605">
            <w:pPr>
              <w:spacing w:before="120" w:after="0" w:line="360" w:lineRule="auto"/>
              <w:rPr>
                <w:rFonts w:ascii="Times New Roman" w:eastAsia="Times New Roman" w:hAnsi="Times New Roman" w:cs="Times New Roman"/>
                <w:sz w:val="24"/>
                <w:szCs w:val="24"/>
              </w:rPr>
            </w:pPr>
            <w:bookmarkStart w:id="12" w:name="_Toc460588580"/>
            <w:bookmarkStart w:id="13" w:name="_Toc460588954"/>
          </w:p>
          <w:p w:rsidR="00D02792" w:rsidRPr="004B17C7" w:rsidRDefault="00D02792" w:rsidP="00D02792">
            <w:pPr>
              <w:spacing w:before="120" w:after="0" w:line="360" w:lineRule="auto"/>
              <w:jc w:val="center"/>
              <w:rPr>
                <w:rFonts w:ascii="Times New Roman" w:eastAsia="Times New Roman" w:hAnsi="Times New Roman" w:cs="Times New Roman"/>
                <w:sz w:val="24"/>
                <w:szCs w:val="24"/>
              </w:rPr>
            </w:pPr>
            <w:r w:rsidRPr="00D02792">
              <w:rPr>
                <w:rFonts w:ascii="Times New Roman" w:eastAsia="Times New Roman" w:hAnsi="Times New Roman" w:cs="Times New Roman"/>
                <w:sz w:val="24"/>
                <w:szCs w:val="24"/>
                <w:lang w:val="de-DE"/>
              </w:rPr>
              <w:t>Mengetahui</w:t>
            </w:r>
            <w:bookmarkEnd w:id="12"/>
            <w:bookmarkEnd w:id="13"/>
            <w:r w:rsidR="004B17C7">
              <w:rPr>
                <w:rFonts w:ascii="Times New Roman" w:eastAsia="Times New Roman" w:hAnsi="Times New Roman" w:cs="Times New Roman"/>
                <w:sz w:val="24"/>
                <w:szCs w:val="24"/>
              </w:rPr>
              <w:t>,</w:t>
            </w:r>
          </w:p>
          <w:p w:rsidR="00D02792" w:rsidRPr="00D02792" w:rsidRDefault="00D02792" w:rsidP="00D02792">
            <w:pPr>
              <w:spacing w:before="120" w:after="0" w:line="360" w:lineRule="auto"/>
              <w:jc w:val="both"/>
              <w:rPr>
                <w:rFonts w:ascii="Times New Roman" w:eastAsia="Times New Roman" w:hAnsi="Times New Roman" w:cs="Times New Roman"/>
                <w:sz w:val="24"/>
                <w:szCs w:val="24"/>
                <w:lang w:val="de-DE"/>
              </w:rPr>
            </w:pPr>
          </w:p>
          <w:p w:rsidR="00D02792" w:rsidRPr="00D02792" w:rsidRDefault="00D02792" w:rsidP="00D02792">
            <w:pPr>
              <w:spacing w:before="120" w:after="0" w:line="360" w:lineRule="auto"/>
              <w:jc w:val="both"/>
              <w:rPr>
                <w:rFonts w:ascii="Times New Roman" w:eastAsia="Times New Roman" w:hAnsi="Times New Roman" w:cs="Times New Roman"/>
                <w:sz w:val="24"/>
                <w:szCs w:val="24"/>
                <w:lang w:val="de-DE"/>
              </w:rPr>
            </w:pPr>
          </w:p>
        </w:tc>
      </w:tr>
      <w:tr w:rsidR="00D02792" w:rsidRPr="00D02792" w:rsidTr="00132D53">
        <w:trPr>
          <w:trHeight w:val="277"/>
        </w:trPr>
        <w:tc>
          <w:tcPr>
            <w:tcW w:w="4244" w:type="dxa"/>
            <w:shd w:val="clear" w:color="auto" w:fill="auto"/>
          </w:tcPr>
          <w:p w:rsidR="00D02792" w:rsidRPr="00D02792" w:rsidRDefault="00132D53" w:rsidP="00132D53">
            <w:pPr>
              <w:spacing w:before="120" w:after="0" w:line="360" w:lineRule="auto"/>
              <w:rPr>
                <w:rFonts w:ascii="Times New Roman" w:eastAsia="Times New Roman" w:hAnsi="Times New Roman" w:cs="Times New Roman"/>
                <w:sz w:val="24"/>
                <w:szCs w:val="24"/>
                <w:lang w:val="de-DE"/>
              </w:rPr>
            </w:pPr>
            <w:bookmarkStart w:id="14" w:name="_Toc460588581"/>
            <w:bookmarkStart w:id="15" w:name="_Toc460588955"/>
            <w:r>
              <w:rPr>
                <w:rFonts w:ascii="Times New Roman" w:eastAsia="Times New Roman" w:hAnsi="Times New Roman" w:cs="Times New Roman"/>
                <w:sz w:val="24"/>
                <w:szCs w:val="24"/>
              </w:rPr>
              <w:t xml:space="preserve">              </w:t>
            </w:r>
            <w:r w:rsidR="00D02792" w:rsidRPr="00D02792">
              <w:rPr>
                <w:rFonts w:ascii="Times New Roman" w:eastAsia="Times New Roman" w:hAnsi="Times New Roman" w:cs="Times New Roman"/>
                <w:sz w:val="24"/>
                <w:szCs w:val="24"/>
                <w:lang w:val="de-DE"/>
              </w:rPr>
              <w:t>Ketua Program Studi</w:t>
            </w:r>
            <w:bookmarkEnd w:id="14"/>
            <w:bookmarkEnd w:id="15"/>
          </w:p>
        </w:tc>
        <w:tc>
          <w:tcPr>
            <w:tcW w:w="4244" w:type="dxa"/>
            <w:shd w:val="clear" w:color="auto" w:fill="auto"/>
          </w:tcPr>
          <w:p w:rsidR="00D02792" w:rsidRPr="00D02792" w:rsidRDefault="00645CFA" w:rsidP="00D02792">
            <w:pPr>
              <w:spacing w:before="120" w:after="0" w:line="360" w:lineRule="auto"/>
              <w:jc w:val="center"/>
              <w:rPr>
                <w:rFonts w:ascii="Times New Roman" w:eastAsia="Times New Roman" w:hAnsi="Times New Roman" w:cs="Times New Roman"/>
                <w:sz w:val="24"/>
                <w:szCs w:val="24"/>
                <w:lang w:val="de-DE"/>
              </w:rPr>
            </w:pPr>
            <w:bookmarkStart w:id="16" w:name="_Toc460588582"/>
            <w:bookmarkStart w:id="17" w:name="_Toc460588956"/>
            <w:r>
              <w:rPr>
                <w:rFonts w:ascii="Times New Roman" w:eastAsia="Times New Roman" w:hAnsi="Times New Roman" w:cs="Times New Roman"/>
                <w:sz w:val="24"/>
                <w:szCs w:val="24"/>
              </w:rPr>
              <w:t xml:space="preserve">    </w:t>
            </w:r>
            <w:r w:rsidR="00D02792" w:rsidRPr="00D02792">
              <w:rPr>
                <w:rFonts w:ascii="Times New Roman" w:eastAsia="Times New Roman" w:hAnsi="Times New Roman" w:cs="Times New Roman"/>
                <w:sz w:val="24"/>
                <w:szCs w:val="24"/>
                <w:lang w:val="de-DE"/>
              </w:rPr>
              <w:t>Direktur Pascasarjana</w:t>
            </w:r>
            <w:bookmarkEnd w:id="16"/>
            <w:bookmarkEnd w:id="17"/>
          </w:p>
        </w:tc>
      </w:tr>
      <w:tr w:rsidR="00D02792" w:rsidRPr="00D02792" w:rsidTr="00132D53">
        <w:trPr>
          <w:trHeight w:val="1437"/>
        </w:trPr>
        <w:tc>
          <w:tcPr>
            <w:tcW w:w="4244" w:type="dxa"/>
            <w:shd w:val="clear" w:color="auto" w:fill="auto"/>
          </w:tcPr>
          <w:p w:rsidR="00D02792" w:rsidRPr="00D02792" w:rsidRDefault="00D02792" w:rsidP="00D02792">
            <w:pPr>
              <w:spacing w:before="120" w:after="0" w:line="360" w:lineRule="auto"/>
              <w:jc w:val="both"/>
              <w:rPr>
                <w:rFonts w:ascii="Times New Roman" w:eastAsia="Times New Roman" w:hAnsi="Times New Roman" w:cs="Times New Roman"/>
                <w:sz w:val="24"/>
                <w:szCs w:val="24"/>
                <w:lang w:val="de-DE"/>
              </w:rPr>
            </w:pPr>
          </w:p>
          <w:p w:rsidR="00D02792" w:rsidRPr="00D02792" w:rsidRDefault="00D02792" w:rsidP="00D02792">
            <w:pPr>
              <w:spacing w:before="120" w:after="0" w:line="360" w:lineRule="auto"/>
              <w:jc w:val="both"/>
              <w:rPr>
                <w:rFonts w:ascii="Times New Roman" w:eastAsia="Times New Roman" w:hAnsi="Times New Roman" w:cs="Times New Roman"/>
                <w:sz w:val="24"/>
                <w:szCs w:val="24"/>
                <w:lang w:val="de-DE"/>
              </w:rPr>
            </w:pPr>
          </w:p>
          <w:p w:rsidR="00D02792" w:rsidRPr="00D02792" w:rsidRDefault="00D02792" w:rsidP="00D02792">
            <w:pPr>
              <w:spacing w:before="120" w:after="0" w:line="360" w:lineRule="auto"/>
              <w:jc w:val="center"/>
              <w:rPr>
                <w:rFonts w:ascii="Times New Roman" w:eastAsia="Times New Roman" w:hAnsi="Times New Roman" w:cs="Times New Roman"/>
                <w:sz w:val="24"/>
                <w:szCs w:val="24"/>
                <w:lang w:val="de-DE"/>
              </w:rPr>
            </w:pPr>
            <w:bookmarkStart w:id="18" w:name="_Toc460588583"/>
            <w:bookmarkStart w:id="19" w:name="_Toc460588957"/>
            <w:r w:rsidRPr="00D02792">
              <w:rPr>
                <w:rFonts w:ascii="Times New Roman" w:eastAsia="Times New Roman" w:hAnsi="Times New Roman" w:cs="Times New Roman"/>
                <w:sz w:val="24"/>
                <w:szCs w:val="24"/>
                <w:lang w:val="de-DE"/>
              </w:rPr>
              <w:t>(Dr. Aep Saepul Uyun, M.Eng)</w:t>
            </w:r>
            <w:bookmarkEnd w:id="18"/>
            <w:bookmarkEnd w:id="19"/>
          </w:p>
        </w:tc>
        <w:tc>
          <w:tcPr>
            <w:tcW w:w="4244" w:type="dxa"/>
            <w:shd w:val="clear" w:color="auto" w:fill="auto"/>
          </w:tcPr>
          <w:p w:rsidR="00D02792" w:rsidRPr="00D02792" w:rsidRDefault="00D02792" w:rsidP="00D02792">
            <w:pPr>
              <w:spacing w:before="120" w:after="0" w:line="360" w:lineRule="auto"/>
              <w:jc w:val="both"/>
              <w:rPr>
                <w:rFonts w:ascii="Times New Roman" w:eastAsia="Times New Roman" w:hAnsi="Times New Roman" w:cs="Times New Roman"/>
                <w:sz w:val="24"/>
                <w:szCs w:val="24"/>
                <w:lang w:val="de-DE"/>
              </w:rPr>
            </w:pPr>
          </w:p>
          <w:p w:rsidR="00D02792" w:rsidRPr="00D02792" w:rsidRDefault="00D02792" w:rsidP="00D02792">
            <w:pPr>
              <w:spacing w:before="120" w:after="0" w:line="360" w:lineRule="auto"/>
              <w:jc w:val="both"/>
              <w:rPr>
                <w:rFonts w:ascii="Times New Roman" w:eastAsia="Times New Roman" w:hAnsi="Times New Roman" w:cs="Times New Roman"/>
                <w:sz w:val="24"/>
                <w:szCs w:val="24"/>
                <w:lang w:val="de-DE"/>
              </w:rPr>
            </w:pPr>
          </w:p>
          <w:p w:rsidR="00D02792" w:rsidRDefault="004B17C7" w:rsidP="00D02792">
            <w:pPr>
              <w:spacing w:before="120" w:after="0" w:line="360" w:lineRule="auto"/>
              <w:jc w:val="center"/>
              <w:rPr>
                <w:rFonts w:ascii="Times New Roman" w:eastAsia="Times New Roman" w:hAnsi="Times New Roman" w:cs="Times New Roman"/>
                <w:sz w:val="24"/>
                <w:szCs w:val="24"/>
              </w:rPr>
            </w:pPr>
            <w:bookmarkStart w:id="20" w:name="_Toc460588584"/>
            <w:bookmarkStart w:id="21" w:name="_Toc460588958"/>
            <w:r>
              <w:rPr>
                <w:rFonts w:ascii="Times New Roman" w:eastAsia="Times New Roman" w:hAnsi="Times New Roman" w:cs="Times New Roman"/>
                <w:sz w:val="24"/>
                <w:szCs w:val="24"/>
              </w:rPr>
              <w:t xml:space="preserve">     </w:t>
            </w:r>
            <w:r w:rsidR="00D02792" w:rsidRPr="00D02792">
              <w:rPr>
                <w:rFonts w:ascii="Times New Roman" w:eastAsia="Times New Roman" w:hAnsi="Times New Roman" w:cs="Times New Roman"/>
                <w:sz w:val="24"/>
                <w:szCs w:val="24"/>
                <w:lang w:val="de-DE"/>
              </w:rPr>
              <w:t>(Prof. Dr. Kamaruddin Abdullah, IPU</w:t>
            </w:r>
            <w:bookmarkEnd w:id="20"/>
            <w:bookmarkEnd w:id="21"/>
            <w:r w:rsidR="003B47A2">
              <w:rPr>
                <w:rFonts w:ascii="Times New Roman" w:eastAsia="Times New Roman" w:hAnsi="Times New Roman" w:cs="Times New Roman"/>
                <w:sz w:val="24"/>
                <w:szCs w:val="24"/>
              </w:rPr>
              <w:t>)</w:t>
            </w:r>
          </w:p>
          <w:p w:rsidR="00FD1433" w:rsidRPr="00D02792" w:rsidRDefault="00FD1433" w:rsidP="00D02792">
            <w:pPr>
              <w:spacing w:before="120" w:after="0" w:line="360" w:lineRule="auto"/>
              <w:jc w:val="center"/>
              <w:rPr>
                <w:rFonts w:ascii="Times New Roman" w:eastAsia="Times New Roman" w:hAnsi="Times New Roman" w:cs="Times New Roman"/>
                <w:sz w:val="24"/>
                <w:szCs w:val="24"/>
              </w:rPr>
            </w:pPr>
          </w:p>
        </w:tc>
      </w:tr>
    </w:tbl>
    <w:p w:rsidR="00D02792" w:rsidRPr="008D0605" w:rsidRDefault="00D02792" w:rsidP="00D02792">
      <w:pPr>
        <w:spacing w:after="0" w:line="240" w:lineRule="auto"/>
        <w:jc w:val="both"/>
        <w:rPr>
          <w:rFonts w:ascii="Times New Roman" w:eastAsia="Times New Roman" w:hAnsi="Times New Roman" w:cs="Times New Roman"/>
          <w:bCs/>
          <w:sz w:val="24"/>
          <w:szCs w:val="24"/>
        </w:rPr>
      </w:pPr>
    </w:p>
    <w:p w:rsidR="00D02792" w:rsidRPr="008D0605" w:rsidRDefault="00D02792" w:rsidP="00D02792">
      <w:pPr>
        <w:spacing w:after="0" w:line="240" w:lineRule="auto"/>
        <w:jc w:val="both"/>
        <w:rPr>
          <w:rFonts w:ascii="Times New Roman" w:eastAsia="Times New Roman" w:hAnsi="Times New Roman" w:cs="Times New Roman"/>
          <w:bCs/>
          <w:sz w:val="24"/>
          <w:szCs w:val="24"/>
        </w:rPr>
      </w:pPr>
      <w:r w:rsidRPr="00D02792">
        <w:rPr>
          <w:rFonts w:ascii="Times New Roman" w:eastAsia="Times New Roman" w:hAnsi="Times New Roman" w:cs="Times New Roman"/>
          <w:bCs/>
          <w:sz w:val="24"/>
          <w:szCs w:val="24"/>
          <w:lang w:val="en-GB"/>
        </w:rPr>
        <w:t>Tanggal Ujian</w:t>
      </w:r>
      <w:r w:rsidRPr="00D02792">
        <w:rPr>
          <w:rFonts w:ascii="Times New Roman" w:eastAsia="Times New Roman" w:hAnsi="Times New Roman" w:cs="Times New Roman"/>
          <w:bCs/>
          <w:sz w:val="24"/>
          <w:szCs w:val="24"/>
          <w:lang w:val="en-GB"/>
        </w:rPr>
        <w:tab/>
      </w:r>
      <w:r w:rsidRPr="00D02792">
        <w:rPr>
          <w:rFonts w:ascii="Times New Roman" w:eastAsia="Times New Roman" w:hAnsi="Times New Roman" w:cs="Times New Roman"/>
          <w:bCs/>
          <w:sz w:val="24"/>
          <w:szCs w:val="24"/>
          <w:lang w:val="en-GB"/>
        </w:rPr>
        <w:tab/>
        <w:t>:</w:t>
      </w:r>
      <w:r w:rsidR="008D0605">
        <w:rPr>
          <w:rFonts w:ascii="Times New Roman" w:eastAsia="Times New Roman" w:hAnsi="Times New Roman" w:cs="Times New Roman"/>
          <w:bCs/>
          <w:sz w:val="24"/>
          <w:szCs w:val="24"/>
        </w:rPr>
        <w:t xml:space="preserve"> Selasa, 4 Agustus 2020</w:t>
      </w:r>
    </w:p>
    <w:p w:rsidR="00645CFA" w:rsidRPr="008D0605" w:rsidRDefault="00D02792" w:rsidP="008D0605">
      <w:pPr>
        <w:spacing w:after="0" w:line="240" w:lineRule="auto"/>
        <w:jc w:val="both"/>
        <w:rPr>
          <w:rFonts w:ascii="Times New Roman" w:eastAsia="Times New Roman" w:hAnsi="Times New Roman" w:cs="Times New Roman"/>
          <w:bCs/>
          <w:sz w:val="24"/>
          <w:szCs w:val="24"/>
        </w:rPr>
      </w:pPr>
      <w:r w:rsidRPr="00D02792">
        <w:rPr>
          <w:rFonts w:ascii="Times New Roman" w:eastAsia="Times New Roman" w:hAnsi="Times New Roman" w:cs="Times New Roman"/>
          <w:bCs/>
          <w:sz w:val="24"/>
          <w:szCs w:val="24"/>
          <w:lang w:val="en-GB"/>
        </w:rPr>
        <w:t>Tanggal Yudisium</w:t>
      </w:r>
      <w:r w:rsidRPr="00D02792">
        <w:rPr>
          <w:rFonts w:ascii="Times New Roman" w:eastAsia="Times New Roman" w:hAnsi="Times New Roman" w:cs="Times New Roman"/>
          <w:bCs/>
          <w:sz w:val="24"/>
          <w:szCs w:val="24"/>
          <w:lang w:val="en-GB"/>
        </w:rPr>
        <w:tab/>
        <w:t>:</w:t>
      </w:r>
      <w:r w:rsidR="008D0605">
        <w:rPr>
          <w:rFonts w:ascii="Times New Roman" w:eastAsia="Times New Roman" w:hAnsi="Times New Roman" w:cs="Times New Roman"/>
          <w:bCs/>
          <w:sz w:val="24"/>
          <w:szCs w:val="24"/>
        </w:rPr>
        <w:t xml:space="preserve"> Jumat, 7 Agustus 2020</w:t>
      </w:r>
    </w:p>
    <w:p w:rsidR="00BB20FC" w:rsidRDefault="00BB20FC" w:rsidP="00130C3E">
      <w:pPr>
        <w:jc w:val="center"/>
        <w:rPr>
          <w:rFonts w:ascii="Times New Roman" w:hAnsi="Times New Roman" w:cs="Times New Roman"/>
          <w:b/>
          <w:sz w:val="28"/>
          <w:szCs w:val="28"/>
          <w:u w:val="single"/>
        </w:rPr>
      </w:pPr>
      <w:r w:rsidRPr="00BB20FC">
        <w:rPr>
          <w:rFonts w:ascii="Times New Roman" w:hAnsi="Times New Roman" w:cs="Times New Roman"/>
          <w:b/>
          <w:sz w:val="28"/>
          <w:szCs w:val="28"/>
          <w:u w:val="single"/>
        </w:rPr>
        <w:lastRenderedPageBreak/>
        <w:t>KATA PENGANTAR</w:t>
      </w:r>
    </w:p>
    <w:p w:rsidR="00BB20FC" w:rsidRDefault="00BB20FC" w:rsidP="000A1580">
      <w:pPr>
        <w:jc w:val="center"/>
        <w:rPr>
          <w:rFonts w:ascii="Times New Roman" w:hAnsi="Times New Roman" w:cs="Times New Roman"/>
          <w:b/>
          <w:sz w:val="28"/>
          <w:szCs w:val="28"/>
          <w:u w:val="single"/>
        </w:rPr>
      </w:pPr>
    </w:p>
    <w:p w:rsidR="000E7DAA" w:rsidRPr="000E7DAA" w:rsidRDefault="000E7DAA" w:rsidP="000E7DAA">
      <w:pPr>
        <w:spacing w:after="0" w:line="360" w:lineRule="auto"/>
        <w:jc w:val="both"/>
        <w:rPr>
          <w:rFonts w:ascii="Times New Roman" w:eastAsia="Times New Roman" w:hAnsi="Times New Roman" w:cs="Times New Roman"/>
          <w:sz w:val="24"/>
          <w:szCs w:val="24"/>
          <w:lang w:val="en-US"/>
        </w:rPr>
      </w:pPr>
      <w:r w:rsidRPr="000E7DAA">
        <w:rPr>
          <w:rFonts w:ascii="Times New Roman" w:eastAsia="Times New Roman" w:hAnsi="Times New Roman" w:cs="Times New Roman"/>
          <w:sz w:val="24"/>
          <w:szCs w:val="24"/>
          <w:lang w:val="en-US"/>
        </w:rPr>
        <w:t>Alhamdulillah, segala puji syukur penulis panjatkan kehadirat Allah SWT, atas segala karunia dan ridho-NYA, sehingga tesis dengan judul “</w:t>
      </w:r>
      <w:r w:rsidR="00EA0DC0" w:rsidRPr="00EA0DC0">
        <w:rPr>
          <w:rFonts w:ascii="Times New Roman" w:eastAsia="Times New Roman" w:hAnsi="Times New Roman" w:cs="Times New Roman"/>
          <w:sz w:val="24"/>
          <w:szCs w:val="24"/>
        </w:rPr>
        <w:t>Potensi Pengh</w:t>
      </w:r>
      <w:r w:rsidR="00EA0DC0">
        <w:rPr>
          <w:rFonts w:ascii="Times New Roman" w:eastAsia="Times New Roman" w:hAnsi="Times New Roman" w:cs="Times New Roman"/>
          <w:sz w:val="24"/>
          <w:szCs w:val="24"/>
        </w:rPr>
        <w:t>ematan Energi Pada Kap</w:t>
      </w:r>
      <w:r w:rsidR="00404D8B">
        <w:rPr>
          <w:rFonts w:ascii="Times New Roman" w:eastAsia="Times New Roman" w:hAnsi="Times New Roman" w:cs="Times New Roman"/>
          <w:sz w:val="24"/>
          <w:szCs w:val="24"/>
        </w:rPr>
        <w:t>al Ferry Ro-ro Car &amp; Passenger 850 G</w:t>
      </w:r>
      <w:r w:rsidR="00EA0DC0">
        <w:rPr>
          <w:rFonts w:ascii="Times New Roman" w:eastAsia="Times New Roman" w:hAnsi="Times New Roman" w:cs="Times New Roman"/>
          <w:sz w:val="24"/>
          <w:szCs w:val="24"/>
        </w:rPr>
        <w:t>T dengan M</w:t>
      </w:r>
      <w:r w:rsidR="00EA0DC0" w:rsidRPr="00EA0DC0">
        <w:rPr>
          <w:rFonts w:ascii="Times New Roman" w:eastAsia="Times New Roman" w:hAnsi="Times New Roman" w:cs="Times New Roman"/>
          <w:sz w:val="24"/>
          <w:szCs w:val="24"/>
        </w:rPr>
        <w:t>enggunakan Me</w:t>
      </w:r>
      <w:r w:rsidR="00BE6D78">
        <w:rPr>
          <w:rFonts w:ascii="Times New Roman" w:eastAsia="Times New Roman" w:hAnsi="Times New Roman" w:cs="Times New Roman"/>
          <w:sz w:val="24"/>
          <w:szCs w:val="24"/>
        </w:rPr>
        <w:t>tode Perubahan Peringkat Beban pada</w:t>
      </w:r>
      <w:r w:rsidR="00EA0DC0">
        <w:rPr>
          <w:rFonts w:ascii="Times New Roman" w:eastAsia="Times New Roman" w:hAnsi="Times New Roman" w:cs="Times New Roman"/>
          <w:sz w:val="24"/>
          <w:szCs w:val="24"/>
        </w:rPr>
        <w:t xml:space="preserve"> Generator</w:t>
      </w:r>
      <w:r w:rsidR="00793955">
        <w:rPr>
          <w:rFonts w:ascii="Times New Roman" w:eastAsia="Times New Roman" w:hAnsi="Times New Roman" w:cs="Times New Roman"/>
          <w:sz w:val="24"/>
          <w:szCs w:val="24"/>
        </w:rPr>
        <w:t>”</w:t>
      </w:r>
      <w:r w:rsidRPr="000E7DAA">
        <w:rPr>
          <w:rFonts w:ascii="Times New Roman" w:eastAsia="Times New Roman" w:hAnsi="Times New Roman" w:cs="Times New Roman"/>
          <w:sz w:val="24"/>
          <w:szCs w:val="24"/>
          <w:lang w:val="en-US"/>
        </w:rPr>
        <w:t xml:space="preserve"> dapat diselesaikan</w:t>
      </w:r>
      <w:r w:rsidR="00B40D94">
        <w:rPr>
          <w:rFonts w:ascii="Times New Roman" w:eastAsia="Times New Roman" w:hAnsi="Times New Roman" w:cs="Times New Roman"/>
          <w:sz w:val="24"/>
          <w:szCs w:val="24"/>
        </w:rPr>
        <w:t xml:space="preserve"> dengan baik</w:t>
      </w:r>
      <w:r w:rsidRPr="000E7DAA">
        <w:rPr>
          <w:rFonts w:ascii="Times New Roman" w:eastAsia="Times New Roman" w:hAnsi="Times New Roman" w:cs="Times New Roman"/>
          <w:sz w:val="24"/>
          <w:szCs w:val="24"/>
          <w:lang w:val="en-US"/>
        </w:rPr>
        <w:t xml:space="preserve">. </w:t>
      </w:r>
      <w:r w:rsidR="008B725F">
        <w:rPr>
          <w:rFonts w:ascii="Times New Roman" w:eastAsia="Times New Roman" w:hAnsi="Times New Roman" w:cs="Times New Roman"/>
          <w:sz w:val="24"/>
          <w:szCs w:val="24"/>
        </w:rPr>
        <w:t xml:space="preserve"> </w:t>
      </w:r>
      <w:r w:rsidRPr="000E7DAA">
        <w:rPr>
          <w:rFonts w:ascii="Times New Roman" w:eastAsia="Times New Roman" w:hAnsi="Times New Roman" w:cs="Times New Roman"/>
          <w:sz w:val="24"/>
          <w:szCs w:val="24"/>
          <w:lang w:val="en-US"/>
        </w:rPr>
        <w:t xml:space="preserve">Tesis ini disusun untuk memenuhi salah satu persyaratan memperoleh gelar Magister Teknik (M.T.) dalam bidang keahlian Teknik Energi Terbarukan pada program studi Sekolah Pasca Sarjana Energi Terbarukan Universitas Darma Persada (UNSADA). </w:t>
      </w:r>
    </w:p>
    <w:p w:rsidR="000E7DAA" w:rsidRPr="000E7DAA" w:rsidRDefault="00B40D94" w:rsidP="000E7DAA">
      <w:pPr>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Audit Energi</w:t>
      </w:r>
      <w:r w:rsidR="000E7DAA" w:rsidRPr="000E7DAA">
        <w:rPr>
          <w:rFonts w:ascii="Times New Roman" w:eastAsia="Times New Roman" w:hAnsi="Times New Roman" w:cs="Times New Roman"/>
          <w:sz w:val="24"/>
          <w:szCs w:val="24"/>
          <w:lang w:val="en-US"/>
        </w:rPr>
        <w:t xml:space="preserve"> merupakan salah satu bagian dari mata kuliah yang diajarkan di Sekolah Pascasarjana Energi Terbarukan Universitas Dama Persada (UNSADA), Dalam berbagai penelitiannya, Sekolah Pascasarjana Energi Terbarukan (UNSADA) belum banyak yang mengambi</w:t>
      </w:r>
      <w:r>
        <w:rPr>
          <w:rFonts w:ascii="Times New Roman" w:eastAsia="Times New Roman" w:hAnsi="Times New Roman" w:cs="Times New Roman"/>
          <w:sz w:val="24"/>
          <w:szCs w:val="24"/>
          <w:lang w:val="en-US"/>
        </w:rPr>
        <w:t>l penelitian tentang pe</w:t>
      </w:r>
      <w:r>
        <w:rPr>
          <w:rFonts w:ascii="Times New Roman" w:eastAsia="Times New Roman" w:hAnsi="Times New Roman" w:cs="Times New Roman"/>
          <w:sz w:val="24"/>
          <w:szCs w:val="24"/>
        </w:rPr>
        <w:t>ngembangan</w:t>
      </w:r>
      <w:r w:rsidR="001B6862">
        <w:rPr>
          <w:rFonts w:ascii="Times New Roman" w:eastAsia="Times New Roman" w:hAnsi="Times New Roman" w:cs="Times New Roman"/>
          <w:sz w:val="24"/>
          <w:szCs w:val="24"/>
          <w:lang w:val="en-US"/>
        </w:rPr>
        <w:t xml:space="preserve"> </w:t>
      </w:r>
      <w:r w:rsidR="001B6862">
        <w:rPr>
          <w:rFonts w:ascii="Times New Roman" w:eastAsia="Times New Roman" w:hAnsi="Times New Roman" w:cs="Times New Roman"/>
          <w:sz w:val="24"/>
          <w:szCs w:val="24"/>
        </w:rPr>
        <w:t>Audit E</w:t>
      </w:r>
      <w:r>
        <w:rPr>
          <w:rFonts w:ascii="Times New Roman" w:eastAsia="Times New Roman" w:hAnsi="Times New Roman" w:cs="Times New Roman"/>
          <w:sz w:val="24"/>
          <w:szCs w:val="24"/>
        </w:rPr>
        <w:t xml:space="preserve">nergi </w:t>
      </w:r>
      <w:r w:rsidR="001B6862">
        <w:rPr>
          <w:rFonts w:ascii="Times New Roman" w:eastAsia="Times New Roman" w:hAnsi="Times New Roman" w:cs="Times New Roman"/>
          <w:sz w:val="24"/>
          <w:szCs w:val="24"/>
        </w:rPr>
        <w:t xml:space="preserve">terutama </w:t>
      </w:r>
      <w:r>
        <w:rPr>
          <w:rFonts w:ascii="Times New Roman" w:eastAsia="Times New Roman" w:hAnsi="Times New Roman" w:cs="Times New Roman"/>
          <w:sz w:val="24"/>
          <w:szCs w:val="24"/>
        </w:rPr>
        <w:t>dikapal</w:t>
      </w:r>
      <w:r w:rsidR="000E7DAA" w:rsidRPr="000E7DAA">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baik dari segi teknologi</w:t>
      </w:r>
      <w:r w:rsidR="002536AE">
        <w:rPr>
          <w:rFonts w:ascii="Times New Roman" w:eastAsia="Times New Roman" w:hAnsi="Times New Roman" w:cs="Times New Roman"/>
          <w:sz w:val="24"/>
          <w:szCs w:val="24"/>
        </w:rPr>
        <w:t>,</w:t>
      </w:r>
      <w:r>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rPr>
        <w:t xml:space="preserve">efisiensi, </w:t>
      </w:r>
      <w:r w:rsidR="001B6862">
        <w:rPr>
          <w:rFonts w:ascii="Times New Roman" w:eastAsia="Times New Roman" w:hAnsi="Times New Roman" w:cs="Times New Roman"/>
          <w:sz w:val="24"/>
          <w:szCs w:val="24"/>
        </w:rPr>
        <w:t>dan potensi penghematan</w:t>
      </w:r>
      <w:r w:rsidR="000E7DAA" w:rsidRPr="000E7DAA">
        <w:rPr>
          <w:rFonts w:ascii="Times New Roman" w:eastAsia="Times New Roman" w:hAnsi="Times New Roman" w:cs="Times New Roman"/>
          <w:sz w:val="24"/>
          <w:szCs w:val="24"/>
          <w:lang w:val="en-US"/>
        </w:rPr>
        <w:t xml:space="preserve">. </w:t>
      </w:r>
    </w:p>
    <w:p w:rsidR="000E7DAA" w:rsidRPr="000E7DAA" w:rsidRDefault="00DC7532" w:rsidP="000E7DAA">
      <w:pPr>
        <w:spacing w:after="0" w:line="36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Untuk itu, pe</w:t>
      </w:r>
      <w:r>
        <w:rPr>
          <w:rFonts w:ascii="Times New Roman" w:eastAsia="Times New Roman" w:hAnsi="Times New Roman" w:cs="Times New Roman"/>
          <w:sz w:val="24"/>
          <w:szCs w:val="24"/>
        </w:rPr>
        <w:t>n</w:t>
      </w:r>
      <w:r w:rsidR="000E7DAA" w:rsidRPr="000E7DAA">
        <w:rPr>
          <w:rFonts w:ascii="Times New Roman" w:eastAsia="Times New Roman" w:hAnsi="Times New Roman" w:cs="Times New Roman"/>
          <w:sz w:val="24"/>
          <w:szCs w:val="24"/>
          <w:lang w:val="en-US"/>
        </w:rPr>
        <w:t xml:space="preserve">ulis memutuskan untuk mengambil penelitian tentang </w:t>
      </w:r>
      <w:r w:rsidR="00BE3DC3">
        <w:rPr>
          <w:rFonts w:ascii="Times New Roman" w:eastAsia="Times New Roman" w:hAnsi="Times New Roman" w:cs="Times New Roman"/>
          <w:sz w:val="24"/>
          <w:szCs w:val="24"/>
        </w:rPr>
        <w:t>audit ener</w:t>
      </w:r>
      <w:r w:rsidR="00A261EB">
        <w:rPr>
          <w:rFonts w:ascii="Times New Roman" w:eastAsia="Times New Roman" w:hAnsi="Times New Roman" w:cs="Times New Roman"/>
          <w:sz w:val="24"/>
          <w:szCs w:val="24"/>
        </w:rPr>
        <w:t xml:space="preserve">gi </w:t>
      </w:r>
      <w:r w:rsidR="00BE3DC3">
        <w:rPr>
          <w:rFonts w:ascii="Times New Roman" w:eastAsia="Times New Roman" w:hAnsi="Times New Roman" w:cs="Times New Roman"/>
          <w:sz w:val="24"/>
          <w:szCs w:val="24"/>
        </w:rPr>
        <w:t>di kapal</w:t>
      </w:r>
      <w:r w:rsidR="00A261EB">
        <w:rPr>
          <w:rFonts w:ascii="Times New Roman" w:eastAsia="Times New Roman" w:hAnsi="Times New Roman" w:cs="Times New Roman"/>
          <w:sz w:val="24"/>
          <w:szCs w:val="24"/>
        </w:rPr>
        <w:t>,</w:t>
      </w:r>
      <w:r w:rsidR="00BE3DC3">
        <w:rPr>
          <w:rFonts w:ascii="Times New Roman" w:eastAsia="Times New Roman" w:hAnsi="Times New Roman" w:cs="Times New Roman"/>
          <w:sz w:val="24"/>
          <w:szCs w:val="24"/>
        </w:rPr>
        <w:t xml:space="preserve"> yang </w:t>
      </w:r>
      <w:r w:rsidR="00633C59">
        <w:rPr>
          <w:rFonts w:ascii="Times New Roman" w:eastAsia="Times New Roman" w:hAnsi="Times New Roman" w:cs="Times New Roman"/>
          <w:sz w:val="24"/>
          <w:szCs w:val="24"/>
        </w:rPr>
        <w:t xml:space="preserve">nantinya penulis akan membuat metode </w:t>
      </w:r>
      <w:r w:rsidR="001B6862">
        <w:rPr>
          <w:rFonts w:ascii="Times New Roman" w:eastAsia="Times New Roman" w:hAnsi="Times New Roman" w:cs="Times New Roman"/>
          <w:sz w:val="24"/>
          <w:szCs w:val="24"/>
        </w:rPr>
        <w:t>audit pada Kapal Ferry</w:t>
      </w:r>
      <w:r w:rsidR="00335FC9">
        <w:rPr>
          <w:rFonts w:ascii="Times New Roman" w:eastAsia="Times New Roman" w:hAnsi="Times New Roman" w:cs="Times New Roman"/>
          <w:sz w:val="24"/>
          <w:szCs w:val="24"/>
        </w:rPr>
        <w:t xml:space="preserve"> Ro-ro</w:t>
      </w:r>
      <w:r w:rsidR="001B6862">
        <w:rPr>
          <w:rFonts w:ascii="Times New Roman" w:eastAsia="Times New Roman" w:hAnsi="Times New Roman" w:cs="Times New Roman"/>
          <w:sz w:val="24"/>
          <w:szCs w:val="24"/>
        </w:rPr>
        <w:t xml:space="preserve"> Car &amp; Passenger</w:t>
      </w:r>
      <w:r w:rsidR="00633C59">
        <w:rPr>
          <w:rFonts w:ascii="Times New Roman" w:eastAsia="Times New Roman" w:hAnsi="Times New Roman" w:cs="Times New Roman"/>
          <w:sz w:val="24"/>
          <w:szCs w:val="24"/>
        </w:rPr>
        <w:t xml:space="preserve"> dengan menggunakan Metode Perubahan Rating Generator. Kapal </w:t>
      </w:r>
      <w:r w:rsidR="00BE3DC3">
        <w:rPr>
          <w:rFonts w:ascii="Times New Roman" w:eastAsia="Times New Roman" w:hAnsi="Times New Roman" w:cs="Times New Roman"/>
          <w:sz w:val="24"/>
          <w:szCs w:val="24"/>
        </w:rPr>
        <w:t>yang</w:t>
      </w:r>
      <w:r w:rsidR="00633C59">
        <w:rPr>
          <w:rFonts w:ascii="Times New Roman" w:eastAsia="Times New Roman" w:hAnsi="Times New Roman" w:cs="Times New Roman"/>
          <w:sz w:val="24"/>
          <w:szCs w:val="24"/>
        </w:rPr>
        <w:t xml:space="preserve"> digunakan</w:t>
      </w:r>
      <w:r w:rsidR="00BE3DC3">
        <w:rPr>
          <w:rFonts w:ascii="Times New Roman" w:eastAsia="Times New Roman" w:hAnsi="Times New Roman" w:cs="Times New Roman"/>
          <w:sz w:val="24"/>
          <w:szCs w:val="24"/>
        </w:rPr>
        <w:t xml:space="preserve"> masih aktif</w:t>
      </w:r>
      <w:r w:rsidR="003936DC">
        <w:rPr>
          <w:rFonts w:ascii="Times New Roman" w:eastAsia="Times New Roman" w:hAnsi="Times New Roman" w:cs="Times New Roman"/>
          <w:sz w:val="24"/>
          <w:szCs w:val="24"/>
        </w:rPr>
        <w:t xml:space="preserve"> sampai sekarang dan </w:t>
      </w:r>
      <w:r w:rsidR="00633C59">
        <w:rPr>
          <w:rFonts w:ascii="Times New Roman" w:eastAsia="Times New Roman" w:hAnsi="Times New Roman" w:cs="Times New Roman"/>
          <w:sz w:val="24"/>
          <w:szCs w:val="24"/>
        </w:rPr>
        <w:t xml:space="preserve">Penulis </w:t>
      </w:r>
      <w:r w:rsidR="003936DC">
        <w:rPr>
          <w:rFonts w:ascii="Times New Roman" w:eastAsia="Times New Roman" w:hAnsi="Times New Roman" w:cs="Times New Roman"/>
          <w:sz w:val="24"/>
          <w:szCs w:val="24"/>
        </w:rPr>
        <w:t>akan menghitung</w:t>
      </w:r>
      <w:r w:rsidR="00BE3DC3">
        <w:rPr>
          <w:rFonts w:ascii="Times New Roman" w:eastAsia="Times New Roman" w:hAnsi="Times New Roman" w:cs="Times New Roman"/>
          <w:sz w:val="24"/>
          <w:szCs w:val="24"/>
        </w:rPr>
        <w:t xml:space="preserve"> bagaimana</w:t>
      </w:r>
      <w:r w:rsidR="00633C59">
        <w:rPr>
          <w:rFonts w:ascii="Times New Roman" w:eastAsia="Times New Roman" w:hAnsi="Times New Roman" w:cs="Times New Roman"/>
          <w:sz w:val="24"/>
          <w:szCs w:val="24"/>
        </w:rPr>
        <w:t xml:space="preserve"> potensi dari penghematan </w:t>
      </w:r>
      <w:r w:rsidR="00BE3DC3">
        <w:rPr>
          <w:rFonts w:ascii="Times New Roman" w:eastAsia="Times New Roman" w:hAnsi="Times New Roman" w:cs="Times New Roman"/>
          <w:sz w:val="24"/>
          <w:szCs w:val="24"/>
        </w:rPr>
        <w:t>energi</w:t>
      </w:r>
      <w:r w:rsidR="00633C59">
        <w:rPr>
          <w:rFonts w:ascii="Times New Roman" w:eastAsia="Times New Roman" w:hAnsi="Times New Roman" w:cs="Times New Roman"/>
          <w:sz w:val="24"/>
          <w:szCs w:val="24"/>
        </w:rPr>
        <w:t xml:space="preserve"> dari Kapal tersebut. S</w:t>
      </w:r>
      <w:r w:rsidR="00BE3DC3">
        <w:rPr>
          <w:rFonts w:ascii="Times New Roman" w:eastAsia="Times New Roman" w:hAnsi="Times New Roman" w:cs="Times New Roman"/>
          <w:sz w:val="24"/>
          <w:szCs w:val="24"/>
        </w:rPr>
        <w:t>etelah</w:t>
      </w:r>
      <w:r w:rsidR="00633C59">
        <w:rPr>
          <w:rFonts w:ascii="Times New Roman" w:eastAsia="Times New Roman" w:hAnsi="Times New Roman" w:cs="Times New Roman"/>
          <w:sz w:val="24"/>
          <w:szCs w:val="24"/>
        </w:rPr>
        <w:t xml:space="preserve"> itu</w:t>
      </w:r>
      <w:r w:rsidR="00A261EB">
        <w:rPr>
          <w:rFonts w:ascii="Times New Roman" w:eastAsia="Times New Roman" w:hAnsi="Times New Roman" w:cs="Times New Roman"/>
          <w:sz w:val="24"/>
          <w:szCs w:val="24"/>
        </w:rPr>
        <w:t xml:space="preserve"> Penulis akan menghitung</w:t>
      </w:r>
      <w:r w:rsidR="00BE3DC3">
        <w:rPr>
          <w:rFonts w:ascii="Times New Roman" w:eastAsia="Times New Roman" w:hAnsi="Times New Roman" w:cs="Times New Roman"/>
          <w:sz w:val="24"/>
          <w:szCs w:val="24"/>
        </w:rPr>
        <w:t xml:space="preserve"> Load Ballance dari Kapal tersebut saat</w:t>
      </w:r>
      <w:r w:rsidR="00633C59">
        <w:rPr>
          <w:rFonts w:ascii="Times New Roman" w:eastAsia="Times New Roman" w:hAnsi="Times New Roman" w:cs="Times New Roman"/>
          <w:sz w:val="24"/>
          <w:szCs w:val="24"/>
        </w:rPr>
        <w:t xml:space="preserve"> 4</w:t>
      </w:r>
      <w:r w:rsidR="004B0BD4">
        <w:rPr>
          <w:rFonts w:ascii="Times New Roman" w:eastAsia="Times New Roman" w:hAnsi="Times New Roman" w:cs="Times New Roman"/>
          <w:sz w:val="24"/>
          <w:szCs w:val="24"/>
        </w:rPr>
        <w:t xml:space="preserve"> Keadaan yaitu </w:t>
      </w:r>
      <w:r w:rsidR="00633C59">
        <w:rPr>
          <w:rFonts w:ascii="Times New Roman" w:eastAsia="Times New Roman" w:hAnsi="Times New Roman" w:cs="Times New Roman"/>
          <w:sz w:val="24"/>
          <w:szCs w:val="24"/>
        </w:rPr>
        <w:t>Keadaan Kapal saat Berlayar, Keluar Masuk Pelabuhan</w:t>
      </w:r>
      <w:r w:rsidR="004B0BD4">
        <w:rPr>
          <w:rFonts w:ascii="Times New Roman" w:eastAsia="Times New Roman" w:hAnsi="Times New Roman" w:cs="Times New Roman"/>
          <w:sz w:val="24"/>
          <w:szCs w:val="24"/>
        </w:rPr>
        <w:t>,</w:t>
      </w:r>
      <w:r w:rsidR="00633C5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Olah gerak</w:t>
      </w:r>
      <w:r w:rsidR="00633C59">
        <w:rPr>
          <w:rFonts w:ascii="Times New Roman" w:eastAsia="Times New Roman" w:hAnsi="Times New Roman" w:cs="Times New Roman"/>
          <w:sz w:val="24"/>
          <w:szCs w:val="24"/>
        </w:rPr>
        <w:t>, dan Bongkar Muat</w:t>
      </w:r>
      <w:r w:rsidR="00BE3DC3">
        <w:rPr>
          <w:rFonts w:ascii="Times New Roman" w:eastAsia="Times New Roman" w:hAnsi="Times New Roman" w:cs="Times New Roman"/>
          <w:sz w:val="24"/>
          <w:szCs w:val="24"/>
        </w:rPr>
        <w:t>.</w:t>
      </w:r>
      <w:r w:rsidR="00BE3DC3" w:rsidRPr="000E7DAA">
        <w:rPr>
          <w:rFonts w:ascii="Times New Roman" w:eastAsia="Times New Roman" w:hAnsi="Times New Roman" w:cs="Times New Roman"/>
          <w:sz w:val="24"/>
          <w:szCs w:val="24"/>
          <w:lang w:val="en-US"/>
        </w:rPr>
        <w:t xml:space="preserve"> </w:t>
      </w:r>
      <w:r w:rsidR="00633C59">
        <w:rPr>
          <w:rFonts w:ascii="Times New Roman" w:eastAsia="Times New Roman" w:hAnsi="Times New Roman" w:cs="Times New Roman"/>
          <w:sz w:val="24"/>
          <w:szCs w:val="24"/>
          <w:lang w:val="en-US"/>
        </w:rPr>
        <w:t>Peneliti</w:t>
      </w:r>
      <w:r w:rsidR="00633C59">
        <w:rPr>
          <w:rFonts w:ascii="Times New Roman" w:eastAsia="Times New Roman" w:hAnsi="Times New Roman" w:cs="Times New Roman"/>
          <w:sz w:val="24"/>
          <w:szCs w:val="24"/>
        </w:rPr>
        <w:t xml:space="preserve">an </w:t>
      </w:r>
      <w:r w:rsidR="000E7DAA" w:rsidRPr="000E7DAA">
        <w:rPr>
          <w:rFonts w:ascii="Times New Roman" w:eastAsia="Times New Roman" w:hAnsi="Times New Roman" w:cs="Times New Roman"/>
          <w:sz w:val="24"/>
          <w:szCs w:val="24"/>
          <w:lang w:val="en-US"/>
        </w:rPr>
        <w:t>ini, merupakan upaya penulis untuk mempraktikan hasil belajar dari materi kuliah yang didapatkan selama masa</w:t>
      </w:r>
      <w:r w:rsidR="001B6862">
        <w:rPr>
          <w:rFonts w:ascii="Times New Roman" w:eastAsia="Times New Roman" w:hAnsi="Times New Roman" w:cs="Times New Roman"/>
          <w:sz w:val="24"/>
          <w:szCs w:val="24"/>
          <w:lang w:val="en-US"/>
        </w:rPr>
        <w:t xml:space="preserve"> perkuliah</w:t>
      </w:r>
      <w:r w:rsidR="001B6862">
        <w:rPr>
          <w:rFonts w:ascii="Times New Roman" w:eastAsia="Times New Roman" w:hAnsi="Times New Roman" w:cs="Times New Roman"/>
          <w:sz w:val="24"/>
          <w:szCs w:val="24"/>
        </w:rPr>
        <w:t xml:space="preserve">an yaitu </w:t>
      </w:r>
      <w:r w:rsidR="00C446CA">
        <w:rPr>
          <w:rFonts w:ascii="Times New Roman" w:eastAsia="Times New Roman" w:hAnsi="Times New Roman" w:cs="Times New Roman"/>
          <w:sz w:val="24"/>
          <w:szCs w:val="24"/>
        </w:rPr>
        <w:t>Audit Energi</w:t>
      </w:r>
      <w:r w:rsidR="000E7DAA" w:rsidRPr="000E7DAA">
        <w:rPr>
          <w:rFonts w:ascii="Times New Roman" w:eastAsia="Times New Roman" w:hAnsi="Times New Roman" w:cs="Times New Roman"/>
          <w:sz w:val="24"/>
          <w:szCs w:val="24"/>
          <w:lang w:val="en-US"/>
        </w:rPr>
        <w:t xml:space="preserve">. </w:t>
      </w:r>
    </w:p>
    <w:p w:rsidR="009101E5" w:rsidRPr="00C446CA" w:rsidRDefault="000E7DAA" w:rsidP="000E7DAA">
      <w:pPr>
        <w:spacing w:after="0" w:line="360" w:lineRule="auto"/>
        <w:jc w:val="both"/>
        <w:rPr>
          <w:rFonts w:ascii="Times New Roman" w:eastAsia="Times New Roman" w:hAnsi="Times New Roman" w:cs="Times New Roman"/>
          <w:sz w:val="24"/>
          <w:szCs w:val="24"/>
        </w:rPr>
      </w:pPr>
      <w:r w:rsidRPr="000E7DAA">
        <w:rPr>
          <w:rFonts w:ascii="Times New Roman" w:eastAsia="Times New Roman" w:hAnsi="Times New Roman" w:cs="Times New Roman"/>
          <w:sz w:val="24"/>
          <w:szCs w:val="24"/>
          <w:lang w:val="en-US"/>
        </w:rPr>
        <w:t xml:space="preserve">Penelitian </w:t>
      </w:r>
      <w:r w:rsidR="00C446CA">
        <w:rPr>
          <w:rFonts w:ascii="Times New Roman" w:eastAsia="Times New Roman" w:hAnsi="Times New Roman" w:cs="Times New Roman"/>
          <w:sz w:val="24"/>
          <w:szCs w:val="24"/>
        </w:rPr>
        <w:t xml:space="preserve">ini masih jauh dari kata sempurna, dan </w:t>
      </w:r>
      <w:r w:rsidRPr="000E7DAA">
        <w:rPr>
          <w:rFonts w:ascii="Times New Roman" w:eastAsia="Times New Roman" w:hAnsi="Times New Roman" w:cs="Times New Roman"/>
          <w:sz w:val="24"/>
          <w:szCs w:val="24"/>
          <w:lang w:val="en-US"/>
        </w:rPr>
        <w:t>tentunya masih perlu adanya perbaikan, namun dapat dijadikan suatu referensi apabila ada yang berminat khususnya mahasiswa/i Sekolah Pascasarjana Energi Terbarukan (UNSADA)</w:t>
      </w:r>
      <w:r w:rsidR="007856F0">
        <w:rPr>
          <w:rFonts w:ascii="Times New Roman" w:eastAsia="Times New Roman" w:hAnsi="Times New Roman" w:cs="Times New Roman"/>
          <w:sz w:val="24"/>
          <w:szCs w:val="24"/>
        </w:rPr>
        <w:t>, dan juga industri Pelayaran</w:t>
      </w:r>
      <w:r w:rsidRPr="000E7DAA">
        <w:rPr>
          <w:rFonts w:ascii="Times New Roman" w:eastAsia="Times New Roman" w:hAnsi="Times New Roman" w:cs="Times New Roman"/>
          <w:sz w:val="24"/>
          <w:szCs w:val="24"/>
          <w:lang w:val="en-US"/>
        </w:rPr>
        <w:t xml:space="preserve"> yang ingin melakukan pene</w:t>
      </w:r>
      <w:r w:rsidR="001B6862">
        <w:rPr>
          <w:rFonts w:ascii="Times New Roman" w:eastAsia="Times New Roman" w:hAnsi="Times New Roman" w:cs="Times New Roman"/>
          <w:sz w:val="24"/>
          <w:szCs w:val="24"/>
          <w:lang w:val="en-US"/>
        </w:rPr>
        <w:t>litian tentang</w:t>
      </w:r>
      <w:r w:rsidR="001B6862">
        <w:rPr>
          <w:rFonts w:ascii="Times New Roman" w:eastAsia="Times New Roman" w:hAnsi="Times New Roman" w:cs="Times New Roman"/>
          <w:sz w:val="24"/>
          <w:szCs w:val="24"/>
        </w:rPr>
        <w:t xml:space="preserve"> </w:t>
      </w:r>
      <w:r w:rsidR="00C446CA">
        <w:rPr>
          <w:rFonts w:ascii="Times New Roman" w:eastAsia="Times New Roman" w:hAnsi="Times New Roman" w:cs="Times New Roman"/>
          <w:sz w:val="24"/>
          <w:szCs w:val="24"/>
        </w:rPr>
        <w:t>Audit Energi di kapal</w:t>
      </w:r>
      <w:r w:rsidRPr="000E7DAA">
        <w:rPr>
          <w:rFonts w:ascii="Times New Roman" w:eastAsia="Times New Roman" w:hAnsi="Times New Roman" w:cs="Times New Roman"/>
          <w:sz w:val="24"/>
          <w:szCs w:val="24"/>
          <w:lang w:val="en-US"/>
        </w:rPr>
        <w:t>.</w:t>
      </w:r>
      <w:r w:rsidR="00C446CA">
        <w:rPr>
          <w:rFonts w:ascii="Times New Roman" w:eastAsia="Times New Roman" w:hAnsi="Times New Roman" w:cs="Times New Roman"/>
          <w:sz w:val="24"/>
          <w:szCs w:val="24"/>
        </w:rPr>
        <w:t xml:space="preserve"> Akhir Kata, Wassalamu’</w:t>
      </w:r>
      <w:r w:rsidR="00DC7532">
        <w:rPr>
          <w:rFonts w:ascii="Times New Roman" w:eastAsia="Times New Roman" w:hAnsi="Times New Roman" w:cs="Times New Roman"/>
          <w:sz w:val="24"/>
          <w:szCs w:val="24"/>
        </w:rPr>
        <w:t>alaikum Warahmatullahi W</w:t>
      </w:r>
      <w:r w:rsidR="00C446CA">
        <w:rPr>
          <w:rFonts w:ascii="Times New Roman" w:eastAsia="Times New Roman" w:hAnsi="Times New Roman" w:cs="Times New Roman"/>
          <w:sz w:val="24"/>
          <w:szCs w:val="24"/>
        </w:rPr>
        <w:t>abarokatuh.</w:t>
      </w:r>
    </w:p>
    <w:p w:rsidR="00633C59" w:rsidRDefault="00567A1A" w:rsidP="00633C59">
      <w:pPr>
        <w:spacing w:after="0" w:line="360" w:lineRule="auto"/>
        <w:ind w:left="57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633C59" w:rsidRDefault="00633C59" w:rsidP="00633C59">
      <w:pPr>
        <w:spacing w:after="0" w:line="360" w:lineRule="auto"/>
        <w:ind w:left="5760"/>
        <w:jc w:val="both"/>
        <w:rPr>
          <w:rFonts w:ascii="Times New Roman" w:eastAsia="Times New Roman" w:hAnsi="Times New Roman" w:cs="Times New Roman"/>
          <w:sz w:val="24"/>
          <w:szCs w:val="24"/>
        </w:rPr>
      </w:pPr>
    </w:p>
    <w:p w:rsidR="00BB20FC" w:rsidRDefault="001B6862" w:rsidP="001B6862">
      <w:pPr>
        <w:spacing w:after="0" w:line="360" w:lineRule="auto"/>
        <w:ind w:left="57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785903">
        <w:rPr>
          <w:rFonts w:ascii="Times New Roman" w:eastAsia="Times New Roman" w:hAnsi="Times New Roman" w:cs="Times New Roman"/>
          <w:sz w:val="24"/>
          <w:szCs w:val="24"/>
        </w:rPr>
        <w:t xml:space="preserve">   </w:t>
      </w:r>
      <w:r w:rsidR="00BB20FC" w:rsidRPr="00BB20FC">
        <w:rPr>
          <w:rFonts w:ascii="Times New Roman" w:eastAsia="Times New Roman" w:hAnsi="Times New Roman" w:cs="Times New Roman"/>
          <w:sz w:val="24"/>
          <w:szCs w:val="24"/>
          <w:lang w:val="en-US"/>
        </w:rPr>
        <w:t xml:space="preserve">Jakarta, </w:t>
      </w:r>
      <w:r w:rsidR="00404D8B">
        <w:rPr>
          <w:rFonts w:ascii="Times New Roman" w:eastAsia="Times New Roman" w:hAnsi="Times New Roman" w:cs="Times New Roman"/>
          <w:sz w:val="24"/>
          <w:szCs w:val="24"/>
        </w:rPr>
        <w:t>30</w:t>
      </w:r>
      <w:r w:rsidR="00785903">
        <w:rPr>
          <w:rFonts w:ascii="Times New Roman" w:eastAsia="Times New Roman" w:hAnsi="Times New Roman" w:cs="Times New Roman"/>
          <w:sz w:val="24"/>
          <w:szCs w:val="24"/>
        </w:rPr>
        <w:t xml:space="preserve"> Juli 2020</w:t>
      </w:r>
    </w:p>
    <w:p w:rsidR="00C446CA" w:rsidRDefault="00C446CA" w:rsidP="00C446CA">
      <w:pPr>
        <w:spacing w:after="0" w:line="360" w:lineRule="auto"/>
        <w:ind w:left="5760" w:firstLine="720"/>
        <w:jc w:val="both"/>
        <w:rPr>
          <w:rFonts w:ascii="Times New Roman" w:eastAsia="Times New Roman" w:hAnsi="Times New Roman" w:cs="Times New Roman"/>
          <w:sz w:val="24"/>
          <w:szCs w:val="24"/>
        </w:rPr>
      </w:pPr>
    </w:p>
    <w:p w:rsidR="00B805DE" w:rsidRPr="00C446CA" w:rsidRDefault="00B805DE" w:rsidP="00C446CA">
      <w:pPr>
        <w:spacing w:after="0" w:line="360" w:lineRule="auto"/>
        <w:ind w:left="5760" w:firstLine="720"/>
        <w:jc w:val="both"/>
        <w:rPr>
          <w:rFonts w:ascii="Times New Roman" w:eastAsia="Times New Roman" w:hAnsi="Times New Roman" w:cs="Times New Roman"/>
          <w:sz w:val="24"/>
          <w:szCs w:val="24"/>
        </w:rPr>
      </w:pPr>
    </w:p>
    <w:p w:rsidR="001B6862" w:rsidRDefault="00D1790A" w:rsidP="00C67F58">
      <w:pPr>
        <w:spacing w:after="0" w:line="360" w:lineRule="auto"/>
        <w:ind w:left="648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BB20FC" w:rsidRPr="00BB20FC">
        <w:rPr>
          <w:rFonts w:ascii="Times New Roman" w:eastAsia="Times New Roman" w:hAnsi="Times New Roman" w:cs="Times New Roman"/>
          <w:sz w:val="24"/>
          <w:szCs w:val="24"/>
        </w:rPr>
        <w:t>Aldyn Clinton P.O</w:t>
      </w:r>
    </w:p>
    <w:p w:rsidR="00A57B82" w:rsidRPr="00A57B82" w:rsidRDefault="00A57B82" w:rsidP="00A57B82">
      <w:pPr>
        <w:spacing w:before="240" w:after="360" w:line="360" w:lineRule="auto"/>
        <w:jc w:val="center"/>
        <w:rPr>
          <w:rFonts w:ascii="Times New Roman" w:eastAsia="Times New Roman" w:hAnsi="Times New Roman" w:cs="Times New Roman"/>
          <w:b/>
          <w:bCs/>
          <w:sz w:val="28"/>
          <w:szCs w:val="24"/>
          <w:lang w:val="en-GB"/>
        </w:rPr>
      </w:pPr>
      <w:bookmarkStart w:id="22" w:name="_Toc460588586"/>
      <w:bookmarkStart w:id="23" w:name="_Toc460588782"/>
      <w:bookmarkStart w:id="24" w:name="_Toc23607680"/>
      <w:r w:rsidRPr="00A57B82">
        <w:rPr>
          <w:rFonts w:ascii="Times New Roman" w:eastAsia="Times New Roman" w:hAnsi="Times New Roman" w:cs="Times New Roman"/>
          <w:b/>
          <w:bCs/>
          <w:sz w:val="28"/>
          <w:szCs w:val="24"/>
          <w:lang w:val="en-GB"/>
        </w:rPr>
        <w:lastRenderedPageBreak/>
        <w:t>RIWAYAT HIDUP</w:t>
      </w:r>
      <w:bookmarkEnd w:id="22"/>
      <w:bookmarkEnd w:id="23"/>
      <w:bookmarkEnd w:id="24"/>
    </w:p>
    <w:p w:rsidR="00A57B82" w:rsidRPr="00A526D8" w:rsidRDefault="00A57B82" w:rsidP="00A57B82">
      <w:pPr>
        <w:spacing w:before="120"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val="en-GB"/>
        </w:rPr>
        <w:t xml:space="preserve">Penulis dilahirkan di </w:t>
      </w:r>
      <w:r>
        <w:rPr>
          <w:rFonts w:ascii="Times New Roman" w:eastAsia="Times New Roman" w:hAnsi="Times New Roman" w:cs="Times New Roman"/>
          <w:sz w:val="24"/>
          <w:szCs w:val="24"/>
        </w:rPr>
        <w:t>Jakarta</w:t>
      </w:r>
      <w:r>
        <w:rPr>
          <w:rFonts w:ascii="Times New Roman" w:eastAsia="Times New Roman" w:hAnsi="Times New Roman" w:cs="Times New Roman"/>
          <w:sz w:val="24"/>
          <w:szCs w:val="24"/>
          <w:lang w:val="en-GB"/>
        </w:rPr>
        <w:t xml:space="preserve"> pada tanggal </w:t>
      </w:r>
      <w:r>
        <w:rPr>
          <w:rFonts w:ascii="Times New Roman" w:eastAsia="Times New Roman" w:hAnsi="Times New Roman" w:cs="Times New Roman"/>
          <w:sz w:val="24"/>
          <w:szCs w:val="24"/>
        </w:rPr>
        <w:t>19</w:t>
      </w:r>
      <w:r>
        <w:rPr>
          <w:rFonts w:ascii="Times New Roman" w:eastAsia="Times New Roman" w:hAnsi="Times New Roman" w:cs="Times New Roman"/>
          <w:sz w:val="24"/>
          <w:szCs w:val="24"/>
          <w:lang w:val="en-GB"/>
        </w:rPr>
        <w:t xml:space="preserve"> </w:t>
      </w:r>
      <w:r>
        <w:rPr>
          <w:rFonts w:ascii="Times New Roman" w:eastAsia="Times New Roman" w:hAnsi="Times New Roman" w:cs="Times New Roman"/>
          <w:sz w:val="24"/>
          <w:szCs w:val="24"/>
        </w:rPr>
        <w:t>Desember</w:t>
      </w:r>
      <w:r>
        <w:rPr>
          <w:rFonts w:ascii="Times New Roman" w:eastAsia="Times New Roman" w:hAnsi="Times New Roman" w:cs="Times New Roman"/>
          <w:sz w:val="24"/>
          <w:szCs w:val="24"/>
          <w:lang w:val="en-GB"/>
        </w:rPr>
        <w:t xml:space="preserve"> 199</w:t>
      </w:r>
      <w:r>
        <w:rPr>
          <w:rFonts w:ascii="Times New Roman" w:eastAsia="Times New Roman" w:hAnsi="Times New Roman" w:cs="Times New Roman"/>
          <w:sz w:val="24"/>
          <w:szCs w:val="24"/>
        </w:rPr>
        <w:t>2</w:t>
      </w:r>
      <w:r>
        <w:rPr>
          <w:rFonts w:ascii="Times New Roman" w:eastAsia="Times New Roman" w:hAnsi="Times New Roman" w:cs="Times New Roman"/>
          <w:sz w:val="24"/>
          <w:szCs w:val="24"/>
          <w:lang w:val="en-GB"/>
        </w:rPr>
        <w:t xml:space="preserve"> Sebagai anak </w:t>
      </w:r>
      <w:r>
        <w:rPr>
          <w:rFonts w:ascii="Times New Roman" w:eastAsia="Times New Roman" w:hAnsi="Times New Roman" w:cs="Times New Roman"/>
          <w:sz w:val="24"/>
          <w:szCs w:val="24"/>
        </w:rPr>
        <w:t>pertama</w:t>
      </w:r>
      <w:r w:rsidR="00A9436F">
        <w:rPr>
          <w:rFonts w:ascii="Times New Roman" w:eastAsia="Times New Roman" w:hAnsi="Times New Roman" w:cs="Times New Roman"/>
          <w:sz w:val="24"/>
          <w:szCs w:val="24"/>
          <w:lang w:val="en-GB"/>
        </w:rPr>
        <w:t xml:space="preserve"> dari pasangan </w:t>
      </w:r>
      <w:r w:rsidR="00A9436F">
        <w:rPr>
          <w:rFonts w:ascii="Times New Roman" w:eastAsia="Times New Roman" w:hAnsi="Times New Roman" w:cs="Times New Roman"/>
          <w:sz w:val="24"/>
          <w:szCs w:val="24"/>
        </w:rPr>
        <w:t>Almarhum Bapak</w:t>
      </w:r>
      <w:r>
        <w:rPr>
          <w:rFonts w:ascii="Times New Roman" w:eastAsia="Times New Roman" w:hAnsi="Times New Roman" w:cs="Times New Roman"/>
          <w:sz w:val="24"/>
          <w:szCs w:val="24"/>
          <w:lang w:val="en-GB"/>
        </w:rPr>
        <w:t xml:space="preserve"> </w:t>
      </w:r>
      <w:r>
        <w:rPr>
          <w:rFonts w:ascii="Times New Roman" w:eastAsia="Times New Roman" w:hAnsi="Times New Roman" w:cs="Times New Roman"/>
          <w:sz w:val="24"/>
          <w:szCs w:val="24"/>
        </w:rPr>
        <w:t>Alexander Zulkarnaen Napitupulu</w:t>
      </w:r>
      <w:r w:rsidR="008D3CAD">
        <w:rPr>
          <w:rFonts w:ascii="Times New Roman" w:eastAsia="Times New Roman" w:hAnsi="Times New Roman" w:cs="Times New Roman"/>
          <w:sz w:val="24"/>
          <w:szCs w:val="24"/>
        </w:rPr>
        <w:t>, M.I.Pol</w:t>
      </w:r>
      <w:r w:rsidR="00A526D8">
        <w:rPr>
          <w:rFonts w:ascii="Times New Roman" w:eastAsia="Times New Roman" w:hAnsi="Times New Roman" w:cs="Times New Roman"/>
          <w:sz w:val="24"/>
          <w:szCs w:val="24"/>
        </w:rPr>
        <w:t>.</w:t>
      </w:r>
      <w:r>
        <w:rPr>
          <w:rFonts w:ascii="Times New Roman" w:eastAsia="Times New Roman" w:hAnsi="Times New Roman" w:cs="Times New Roman"/>
          <w:sz w:val="24"/>
          <w:szCs w:val="24"/>
          <w:lang w:val="en-GB"/>
        </w:rPr>
        <w:t xml:space="preserve"> dan Ibu </w:t>
      </w:r>
      <w:r>
        <w:rPr>
          <w:rFonts w:ascii="Times New Roman" w:eastAsia="Times New Roman" w:hAnsi="Times New Roman" w:cs="Times New Roman"/>
          <w:sz w:val="24"/>
          <w:szCs w:val="24"/>
        </w:rPr>
        <w:t>Mardiana</w:t>
      </w:r>
      <w:r w:rsidR="008D3CAD">
        <w:rPr>
          <w:rFonts w:ascii="Times New Roman" w:eastAsia="Times New Roman" w:hAnsi="Times New Roman" w:cs="Times New Roman"/>
          <w:sz w:val="24"/>
          <w:szCs w:val="24"/>
        </w:rPr>
        <w:t>, M.H</w:t>
      </w:r>
      <w:r>
        <w:rPr>
          <w:rFonts w:ascii="Times New Roman" w:eastAsia="Times New Roman" w:hAnsi="Times New Roman" w:cs="Times New Roman"/>
          <w:sz w:val="24"/>
          <w:szCs w:val="24"/>
        </w:rPr>
        <w:t>.</w:t>
      </w:r>
      <w:r>
        <w:rPr>
          <w:rFonts w:ascii="Times New Roman" w:eastAsia="Times New Roman" w:hAnsi="Times New Roman" w:cs="Times New Roman"/>
          <w:sz w:val="24"/>
          <w:szCs w:val="24"/>
          <w:lang w:val="en-GB"/>
        </w:rPr>
        <w:t xml:space="preserve"> Masa kecil</w:t>
      </w:r>
      <w:r w:rsidRPr="00A57B82">
        <w:rPr>
          <w:rFonts w:ascii="Times New Roman" w:eastAsia="Times New Roman" w:hAnsi="Times New Roman" w:cs="Times New Roman"/>
          <w:sz w:val="24"/>
          <w:szCs w:val="24"/>
          <w:lang w:val="en-GB"/>
        </w:rPr>
        <w:t xml:space="preserve"> penulis </w:t>
      </w:r>
      <w:r>
        <w:rPr>
          <w:rFonts w:ascii="Times New Roman" w:eastAsia="Times New Roman" w:hAnsi="Times New Roman" w:cs="Times New Roman"/>
          <w:sz w:val="24"/>
          <w:szCs w:val="24"/>
        </w:rPr>
        <w:t>di</w:t>
      </w:r>
      <w:r w:rsidRPr="00A57B82">
        <w:rPr>
          <w:rFonts w:ascii="Times New Roman" w:eastAsia="Times New Roman" w:hAnsi="Times New Roman" w:cs="Times New Roman"/>
          <w:sz w:val="24"/>
          <w:szCs w:val="24"/>
          <w:lang w:val="en-GB"/>
        </w:rPr>
        <w:t>habi</w:t>
      </w:r>
      <w:r>
        <w:rPr>
          <w:rFonts w:ascii="Times New Roman" w:eastAsia="Times New Roman" w:hAnsi="Times New Roman" w:cs="Times New Roman"/>
          <w:sz w:val="24"/>
          <w:szCs w:val="24"/>
          <w:lang w:val="en-GB"/>
        </w:rPr>
        <w:t xml:space="preserve">skan di </w:t>
      </w:r>
      <w:r w:rsidR="00A9436F">
        <w:rPr>
          <w:rFonts w:ascii="Times New Roman" w:eastAsia="Times New Roman" w:hAnsi="Times New Roman" w:cs="Times New Roman"/>
          <w:sz w:val="24"/>
          <w:szCs w:val="24"/>
        </w:rPr>
        <w:t>daerah</w:t>
      </w:r>
      <w:r>
        <w:rPr>
          <w:rFonts w:ascii="Times New Roman" w:eastAsia="Times New Roman" w:hAnsi="Times New Roman" w:cs="Times New Roman"/>
          <w:sz w:val="24"/>
          <w:szCs w:val="24"/>
        </w:rPr>
        <w:t>Lenteng Agung</w:t>
      </w:r>
      <w:r>
        <w:rPr>
          <w:rFonts w:ascii="Times New Roman" w:eastAsia="Times New Roman" w:hAnsi="Times New Roman" w:cs="Times New Roman"/>
          <w:sz w:val="24"/>
          <w:szCs w:val="24"/>
          <w:lang w:val="en-GB"/>
        </w:rPr>
        <w:t xml:space="preserve">, </w:t>
      </w:r>
      <w:r>
        <w:rPr>
          <w:rFonts w:ascii="Times New Roman" w:eastAsia="Times New Roman" w:hAnsi="Times New Roman" w:cs="Times New Roman"/>
          <w:sz w:val="24"/>
          <w:szCs w:val="24"/>
        </w:rPr>
        <w:t>Jakarta Selatan</w:t>
      </w:r>
      <w:r w:rsidRPr="00A57B82">
        <w:rPr>
          <w:rFonts w:ascii="Times New Roman" w:eastAsia="Times New Roman" w:hAnsi="Times New Roman" w:cs="Times New Roman"/>
          <w:sz w:val="24"/>
          <w:szCs w:val="24"/>
          <w:lang w:val="en-GB"/>
        </w:rPr>
        <w:t xml:space="preserve"> sampai d</w:t>
      </w:r>
      <w:r>
        <w:rPr>
          <w:rFonts w:ascii="Times New Roman" w:eastAsia="Times New Roman" w:hAnsi="Times New Roman" w:cs="Times New Roman"/>
          <w:sz w:val="24"/>
          <w:szCs w:val="24"/>
          <w:lang w:val="en-GB"/>
        </w:rPr>
        <w:t>engan tamat SMA. Pada tahun 201</w:t>
      </w:r>
      <w:r>
        <w:rPr>
          <w:rFonts w:ascii="Times New Roman" w:eastAsia="Times New Roman" w:hAnsi="Times New Roman" w:cs="Times New Roman"/>
          <w:sz w:val="24"/>
          <w:szCs w:val="24"/>
        </w:rPr>
        <w:t>1</w:t>
      </w:r>
      <w:r w:rsidRPr="00A57B82">
        <w:rPr>
          <w:rFonts w:ascii="Times New Roman" w:eastAsia="Times New Roman" w:hAnsi="Times New Roman" w:cs="Times New Roman"/>
          <w:sz w:val="24"/>
          <w:szCs w:val="24"/>
          <w:lang w:val="en-GB"/>
        </w:rPr>
        <w:t xml:space="preserve"> penulis diterima Universitas Darma Persada, Jur</w:t>
      </w:r>
      <w:r>
        <w:rPr>
          <w:rFonts w:ascii="Times New Roman" w:eastAsia="Times New Roman" w:hAnsi="Times New Roman" w:cs="Times New Roman"/>
          <w:sz w:val="24"/>
          <w:szCs w:val="24"/>
          <w:lang w:val="en-GB"/>
        </w:rPr>
        <w:t xml:space="preserve">usan Teknik </w:t>
      </w:r>
      <w:r>
        <w:rPr>
          <w:rFonts w:ascii="Times New Roman" w:eastAsia="Times New Roman" w:hAnsi="Times New Roman" w:cs="Times New Roman"/>
          <w:sz w:val="24"/>
          <w:szCs w:val="24"/>
        </w:rPr>
        <w:t>Sistem Perkapalan</w:t>
      </w:r>
      <w:r w:rsidRPr="00A57B82">
        <w:rPr>
          <w:rFonts w:ascii="Times New Roman" w:eastAsia="Times New Roman" w:hAnsi="Times New Roman" w:cs="Times New Roman"/>
          <w:sz w:val="24"/>
          <w:szCs w:val="24"/>
          <w:lang w:val="en-GB"/>
        </w:rPr>
        <w:t>. Pendidikan di Universitas Darma Pers</w:t>
      </w:r>
      <w:r>
        <w:rPr>
          <w:rFonts w:ascii="Times New Roman" w:eastAsia="Times New Roman" w:hAnsi="Times New Roman" w:cs="Times New Roman"/>
          <w:sz w:val="24"/>
          <w:szCs w:val="24"/>
          <w:lang w:val="en-GB"/>
        </w:rPr>
        <w:t>ada diselesaikan pada tahun 201</w:t>
      </w:r>
      <w:r>
        <w:rPr>
          <w:rFonts w:ascii="Times New Roman" w:eastAsia="Times New Roman" w:hAnsi="Times New Roman" w:cs="Times New Roman"/>
          <w:sz w:val="24"/>
          <w:szCs w:val="24"/>
        </w:rPr>
        <w:t>5</w:t>
      </w:r>
      <w:r w:rsidRPr="00A57B82">
        <w:rPr>
          <w:rFonts w:ascii="Times New Roman" w:eastAsia="Times New Roman" w:hAnsi="Times New Roman" w:cs="Times New Roman"/>
          <w:sz w:val="24"/>
          <w:szCs w:val="24"/>
          <w:lang w:val="en-GB"/>
        </w:rPr>
        <w:t xml:space="preserve"> dengan Indek</w:t>
      </w:r>
      <w:r w:rsidR="0023298A">
        <w:rPr>
          <w:rFonts w:ascii="Times New Roman" w:eastAsia="Times New Roman" w:hAnsi="Times New Roman" w:cs="Times New Roman"/>
          <w:sz w:val="24"/>
          <w:szCs w:val="24"/>
        </w:rPr>
        <w:t>s</w:t>
      </w:r>
      <w:r w:rsidR="00335FC9">
        <w:rPr>
          <w:rFonts w:ascii="Times New Roman" w:eastAsia="Times New Roman" w:hAnsi="Times New Roman" w:cs="Times New Roman"/>
          <w:sz w:val="24"/>
          <w:szCs w:val="24"/>
          <w:lang w:val="en-GB"/>
        </w:rPr>
        <w:t xml:space="preserve"> Prestasi K</w:t>
      </w:r>
      <w:r w:rsidR="00335FC9">
        <w:rPr>
          <w:rFonts w:ascii="Times New Roman" w:eastAsia="Times New Roman" w:hAnsi="Times New Roman" w:cs="Times New Roman"/>
          <w:sz w:val="24"/>
          <w:szCs w:val="24"/>
        </w:rPr>
        <w:t>u</w:t>
      </w:r>
      <w:r w:rsidR="00A526D8">
        <w:rPr>
          <w:rFonts w:ascii="Times New Roman" w:eastAsia="Times New Roman" w:hAnsi="Times New Roman" w:cs="Times New Roman"/>
          <w:sz w:val="24"/>
          <w:szCs w:val="24"/>
          <w:lang w:val="en-GB"/>
        </w:rPr>
        <w:t>mulatif (IPK) 3,53</w:t>
      </w:r>
      <w:r w:rsidR="00A526D8">
        <w:rPr>
          <w:rFonts w:ascii="Times New Roman" w:eastAsia="Times New Roman" w:hAnsi="Times New Roman" w:cs="Times New Roman"/>
          <w:sz w:val="24"/>
          <w:szCs w:val="24"/>
        </w:rPr>
        <w:t xml:space="preserve"> (Cumlaude).</w:t>
      </w:r>
    </w:p>
    <w:p w:rsidR="00A57B82" w:rsidRPr="00A57B82" w:rsidRDefault="00A57B82" w:rsidP="00A57B82">
      <w:pPr>
        <w:spacing w:before="120" w:after="0" w:line="360" w:lineRule="auto"/>
        <w:jc w:val="both"/>
        <w:rPr>
          <w:rFonts w:ascii="Times New Roman" w:eastAsia="Times New Roman" w:hAnsi="Times New Roman" w:cs="Times New Roman"/>
          <w:sz w:val="24"/>
          <w:szCs w:val="24"/>
          <w:lang w:val="en-GB"/>
        </w:rPr>
      </w:pPr>
      <w:r w:rsidRPr="00A57B82">
        <w:rPr>
          <w:rFonts w:ascii="Times New Roman" w:eastAsia="Times New Roman" w:hAnsi="Times New Roman" w:cs="Times New Roman"/>
          <w:sz w:val="24"/>
          <w:szCs w:val="24"/>
          <w:lang w:val="en-GB"/>
        </w:rPr>
        <w:t>Pada saat ini penu</w:t>
      </w:r>
      <w:r w:rsidR="0003073E">
        <w:rPr>
          <w:rFonts w:ascii="Times New Roman" w:eastAsia="Times New Roman" w:hAnsi="Times New Roman" w:cs="Times New Roman"/>
          <w:sz w:val="24"/>
          <w:szCs w:val="24"/>
          <w:lang w:val="en-GB"/>
        </w:rPr>
        <w:t xml:space="preserve">lis bekerja sebagai Laboran di </w:t>
      </w:r>
      <w:r w:rsidR="0003073E">
        <w:rPr>
          <w:rFonts w:ascii="Times New Roman" w:eastAsia="Times New Roman" w:hAnsi="Times New Roman" w:cs="Times New Roman"/>
          <w:sz w:val="24"/>
          <w:szCs w:val="24"/>
        </w:rPr>
        <w:t>L</w:t>
      </w:r>
      <w:r w:rsidRPr="00A57B82">
        <w:rPr>
          <w:rFonts w:ascii="Times New Roman" w:eastAsia="Times New Roman" w:hAnsi="Times New Roman" w:cs="Times New Roman"/>
          <w:sz w:val="24"/>
          <w:szCs w:val="24"/>
          <w:lang w:val="en-GB"/>
        </w:rPr>
        <w:t>a</w:t>
      </w:r>
      <w:r w:rsidR="00132D53">
        <w:rPr>
          <w:rFonts w:ascii="Times New Roman" w:eastAsia="Times New Roman" w:hAnsi="Times New Roman" w:cs="Times New Roman"/>
          <w:sz w:val="24"/>
          <w:szCs w:val="24"/>
          <w:lang w:val="en-GB"/>
        </w:rPr>
        <w:t xml:space="preserve">boratorium </w:t>
      </w:r>
      <w:r w:rsidR="00132D53">
        <w:rPr>
          <w:rFonts w:ascii="Times New Roman" w:eastAsia="Times New Roman" w:hAnsi="Times New Roman" w:cs="Times New Roman"/>
          <w:sz w:val="24"/>
          <w:szCs w:val="24"/>
        </w:rPr>
        <w:t xml:space="preserve">Fluida Fakultas Teknologi Kelautan </w:t>
      </w:r>
      <w:r w:rsidRPr="00A57B82">
        <w:rPr>
          <w:rFonts w:ascii="Times New Roman" w:eastAsia="Times New Roman" w:hAnsi="Times New Roman" w:cs="Times New Roman"/>
          <w:sz w:val="24"/>
          <w:szCs w:val="24"/>
          <w:lang w:val="en-GB"/>
        </w:rPr>
        <w:t>Universitas Darma Persada, Jakarta.</w:t>
      </w:r>
    </w:p>
    <w:p w:rsidR="00A57B82" w:rsidRDefault="00A57B82" w:rsidP="009101E5">
      <w:pPr>
        <w:spacing w:after="0" w:line="360" w:lineRule="auto"/>
        <w:jc w:val="center"/>
        <w:rPr>
          <w:rFonts w:ascii="Times New Roman" w:hAnsi="Times New Roman" w:cs="Times New Roman"/>
          <w:b/>
          <w:sz w:val="28"/>
          <w:szCs w:val="28"/>
          <w:u w:val="single"/>
        </w:rPr>
      </w:pPr>
    </w:p>
    <w:p w:rsidR="00A57B82" w:rsidRDefault="00A57B82" w:rsidP="009101E5">
      <w:pPr>
        <w:spacing w:after="0" w:line="360" w:lineRule="auto"/>
        <w:jc w:val="center"/>
        <w:rPr>
          <w:rFonts w:ascii="Times New Roman" w:hAnsi="Times New Roman" w:cs="Times New Roman"/>
          <w:b/>
          <w:sz w:val="28"/>
          <w:szCs w:val="28"/>
          <w:u w:val="single"/>
        </w:rPr>
      </w:pPr>
    </w:p>
    <w:p w:rsidR="00A57B82" w:rsidRDefault="00A57B82" w:rsidP="009101E5">
      <w:pPr>
        <w:spacing w:after="0" w:line="360" w:lineRule="auto"/>
        <w:jc w:val="center"/>
        <w:rPr>
          <w:rFonts w:ascii="Times New Roman" w:hAnsi="Times New Roman" w:cs="Times New Roman"/>
          <w:b/>
          <w:sz w:val="28"/>
          <w:szCs w:val="28"/>
          <w:u w:val="single"/>
        </w:rPr>
      </w:pPr>
    </w:p>
    <w:p w:rsidR="00A57B82" w:rsidRDefault="00A57B82" w:rsidP="009101E5">
      <w:pPr>
        <w:spacing w:after="0" w:line="360" w:lineRule="auto"/>
        <w:jc w:val="center"/>
        <w:rPr>
          <w:rFonts w:ascii="Times New Roman" w:hAnsi="Times New Roman" w:cs="Times New Roman"/>
          <w:b/>
          <w:sz w:val="28"/>
          <w:szCs w:val="28"/>
          <w:u w:val="single"/>
        </w:rPr>
      </w:pPr>
    </w:p>
    <w:p w:rsidR="00A57B82" w:rsidRDefault="00A57B82" w:rsidP="009101E5">
      <w:pPr>
        <w:spacing w:after="0" w:line="360" w:lineRule="auto"/>
        <w:jc w:val="center"/>
        <w:rPr>
          <w:rFonts w:ascii="Times New Roman" w:hAnsi="Times New Roman" w:cs="Times New Roman"/>
          <w:b/>
          <w:sz w:val="28"/>
          <w:szCs w:val="28"/>
          <w:u w:val="single"/>
        </w:rPr>
      </w:pPr>
    </w:p>
    <w:p w:rsidR="00A57B82" w:rsidRDefault="00A57B82" w:rsidP="009101E5">
      <w:pPr>
        <w:spacing w:after="0" w:line="360" w:lineRule="auto"/>
        <w:jc w:val="center"/>
        <w:rPr>
          <w:rFonts w:ascii="Times New Roman" w:hAnsi="Times New Roman" w:cs="Times New Roman"/>
          <w:b/>
          <w:sz w:val="28"/>
          <w:szCs w:val="28"/>
          <w:u w:val="single"/>
        </w:rPr>
      </w:pPr>
    </w:p>
    <w:p w:rsidR="00A57B82" w:rsidRDefault="00A57B82" w:rsidP="009101E5">
      <w:pPr>
        <w:spacing w:after="0" w:line="360" w:lineRule="auto"/>
        <w:jc w:val="center"/>
        <w:rPr>
          <w:rFonts w:ascii="Times New Roman" w:hAnsi="Times New Roman" w:cs="Times New Roman"/>
          <w:b/>
          <w:sz w:val="28"/>
          <w:szCs w:val="28"/>
          <w:u w:val="single"/>
        </w:rPr>
      </w:pPr>
    </w:p>
    <w:p w:rsidR="00A57B82" w:rsidRDefault="00A57B82" w:rsidP="009101E5">
      <w:pPr>
        <w:spacing w:after="0" w:line="360" w:lineRule="auto"/>
        <w:jc w:val="center"/>
        <w:rPr>
          <w:rFonts w:ascii="Times New Roman" w:hAnsi="Times New Roman" w:cs="Times New Roman"/>
          <w:b/>
          <w:sz w:val="28"/>
          <w:szCs w:val="28"/>
          <w:u w:val="single"/>
        </w:rPr>
      </w:pPr>
    </w:p>
    <w:p w:rsidR="00A57B82" w:rsidRDefault="00A57B82" w:rsidP="009101E5">
      <w:pPr>
        <w:spacing w:after="0" w:line="360" w:lineRule="auto"/>
        <w:jc w:val="center"/>
        <w:rPr>
          <w:rFonts w:ascii="Times New Roman" w:hAnsi="Times New Roman" w:cs="Times New Roman"/>
          <w:b/>
          <w:sz w:val="28"/>
          <w:szCs w:val="28"/>
          <w:u w:val="single"/>
        </w:rPr>
      </w:pPr>
    </w:p>
    <w:p w:rsidR="00A57B82" w:rsidRDefault="00A57B82" w:rsidP="009101E5">
      <w:pPr>
        <w:spacing w:after="0" w:line="360" w:lineRule="auto"/>
        <w:jc w:val="center"/>
        <w:rPr>
          <w:rFonts w:ascii="Times New Roman" w:hAnsi="Times New Roman" w:cs="Times New Roman"/>
          <w:b/>
          <w:sz w:val="28"/>
          <w:szCs w:val="28"/>
          <w:u w:val="single"/>
        </w:rPr>
      </w:pPr>
    </w:p>
    <w:p w:rsidR="00A57B82" w:rsidRDefault="00A57B82" w:rsidP="009101E5">
      <w:pPr>
        <w:spacing w:after="0" w:line="360" w:lineRule="auto"/>
        <w:jc w:val="center"/>
        <w:rPr>
          <w:rFonts w:ascii="Times New Roman" w:hAnsi="Times New Roman" w:cs="Times New Roman"/>
          <w:b/>
          <w:sz w:val="28"/>
          <w:szCs w:val="28"/>
          <w:u w:val="single"/>
        </w:rPr>
      </w:pPr>
    </w:p>
    <w:p w:rsidR="00A57B82" w:rsidRDefault="00A57B82" w:rsidP="009101E5">
      <w:pPr>
        <w:spacing w:after="0" w:line="360" w:lineRule="auto"/>
        <w:jc w:val="center"/>
        <w:rPr>
          <w:rFonts w:ascii="Times New Roman" w:hAnsi="Times New Roman" w:cs="Times New Roman"/>
          <w:b/>
          <w:sz w:val="28"/>
          <w:szCs w:val="28"/>
          <w:u w:val="single"/>
        </w:rPr>
      </w:pPr>
    </w:p>
    <w:p w:rsidR="00A57B82" w:rsidRDefault="00A57B82" w:rsidP="009101E5">
      <w:pPr>
        <w:spacing w:after="0" w:line="360" w:lineRule="auto"/>
        <w:jc w:val="center"/>
        <w:rPr>
          <w:rFonts w:ascii="Times New Roman" w:hAnsi="Times New Roman" w:cs="Times New Roman"/>
          <w:b/>
          <w:sz w:val="28"/>
          <w:szCs w:val="28"/>
          <w:u w:val="single"/>
        </w:rPr>
      </w:pPr>
    </w:p>
    <w:p w:rsidR="00A57B82" w:rsidRDefault="00A57B82" w:rsidP="009101E5">
      <w:pPr>
        <w:spacing w:after="0" w:line="360" w:lineRule="auto"/>
        <w:jc w:val="center"/>
        <w:rPr>
          <w:rFonts w:ascii="Times New Roman" w:hAnsi="Times New Roman" w:cs="Times New Roman"/>
          <w:b/>
          <w:sz w:val="28"/>
          <w:szCs w:val="28"/>
          <w:u w:val="single"/>
        </w:rPr>
      </w:pPr>
    </w:p>
    <w:p w:rsidR="00A57B82" w:rsidRDefault="00A57B82" w:rsidP="009101E5">
      <w:pPr>
        <w:spacing w:after="0" w:line="360" w:lineRule="auto"/>
        <w:jc w:val="center"/>
        <w:rPr>
          <w:rFonts w:ascii="Times New Roman" w:hAnsi="Times New Roman" w:cs="Times New Roman"/>
          <w:b/>
          <w:sz w:val="28"/>
          <w:szCs w:val="28"/>
          <w:u w:val="single"/>
        </w:rPr>
      </w:pPr>
    </w:p>
    <w:p w:rsidR="00A57B82" w:rsidRDefault="00A57B82" w:rsidP="009101E5">
      <w:pPr>
        <w:spacing w:after="0" w:line="360" w:lineRule="auto"/>
        <w:jc w:val="center"/>
        <w:rPr>
          <w:rFonts w:ascii="Times New Roman" w:hAnsi="Times New Roman" w:cs="Times New Roman"/>
          <w:b/>
          <w:sz w:val="28"/>
          <w:szCs w:val="28"/>
          <w:u w:val="single"/>
        </w:rPr>
      </w:pPr>
    </w:p>
    <w:p w:rsidR="00A57B82" w:rsidRDefault="00A57B82" w:rsidP="009101E5">
      <w:pPr>
        <w:spacing w:after="0" w:line="360" w:lineRule="auto"/>
        <w:jc w:val="center"/>
        <w:rPr>
          <w:rFonts w:ascii="Times New Roman" w:hAnsi="Times New Roman" w:cs="Times New Roman"/>
          <w:b/>
          <w:sz w:val="28"/>
          <w:szCs w:val="28"/>
          <w:u w:val="single"/>
        </w:rPr>
      </w:pPr>
    </w:p>
    <w:p w:rsidR="00A57B82" w:rsidRDefault="00A57B82" w:rsidP="009101E5">
      <w:pPr>
        <w:spacing w:after="0" w:line="360" w:lineRule="auto"/>
        <w:jc w:val="center"/>
        <w:rPr>
          <w:rFonts w:ascii="Times New Roman" w:hAnsi="Times New Roman" w:cs="Times New Roman"/>
          <w:b/>
          <w:sz w:val="28"/>
          <w:szCs w:val="28"/>
          <w:u w:val="single"/>
        </w:rPr>
      </w:pPr>
    </w:p>
    <w:p w:rsidR="00A57B82" w:rsidRDefault="00A57B82" w:rsidP="009101E5">
      <w:pPr>
        <w:spacing w:after="0" w:line="360" w:lineRule="auto"/>
        <w:jc w:val="center"/>
        <w:rPr>
          <w:rFonts w:ascii="Times New Roman" w:hAnsi="Times New Roman" w:cs="Times New Roman"/>
          <w:b/>
          <w:sz w:val="28"/>
          <w:szCs w:val="28"/>
          <w:u w:val="single"/>
        </w:rPr>
      </w:pPr>
    </w:p>
    <w:p w:rsidR="00A57B82" w:rsidRDefault="00A57B82" w:rsidP="00DD427E">
      <w:pPr>
        <w:spacing w:after="0" w:line="360" w:lineRule="auto"/>
        <w:rPr>
          <w:rFonts w:ascii="Times New Roman" w:hAnsi="Times New Roman" w:cs="Times New Roman"/>
          <w:b/>
          <w:sz w:val="28"/>
          <w:szCs w:val="28"/>
          <w:u w:val="single"/>
        </w:rPr>
      </w:pPr>
    </w:p>
    <w:p w:rsidR="00234904" w:rsidRPr="00234904" w:rsidRDefault="004A560B" w:rsidP="00234904">
      <w:pPr>
        <w:spacing w:before="120" w:after="0" w:line="360" w:lineRule="auto"/>
        <w:jc w:val="center"/>
        <w:rPr>
          <w:rFonts w:ascii="Times New Roman" w:eastAsia="Times New Roman" w:hAnsi="Times New Roman" w:cs="Times New Roman"/>
          <w:i/>
          <w:sz w:val="24"/>
          <w:szCs w:val="28"/>
          <w:lang w:val="es-ES"/>
        </w:rPr>
      </w:pPr>
      <w:r>
        <w:rPr>
          <w:rFonts w:ascii="Times New Roman" w:eastAsia="Times New Roman" w:hAnsi="Times New Roman" w:cs="Times New Roman"/>
          <w:i/>
          <w:sz w:val="24"/>
          <w:szCs w:val="28"/>
        </w:rPr>
        <w:lastRenderedPageBreak/>
        <w:t xml:space="preserve">Tesis ini </w:t>
      </w:r>
      <w:r w:rsidR="00234904" w:rsidRPr="00234904">
        <w:rPr>
          <w:rFonts w:ascii="Times New Roman" w:eastAsia="Times New Roman" w:hAnsi="Times New Roman" w:cs="Times New Roman"/>
          <w:i/>
          <w:sz w:val="24"/>
          <w:szCs w:val="28"/>
          <w:lang w:val="es-ES"/>
        </w:rPr>
        <w:t>Dipersembahkan untuk orang tua tercinta yaitu:</w:t>
      </w:r>
    </w:p>
    <w:p w:rsidR="00234904" w:rsidRPr="00234904" w:rsidRDefault="00234904" w:rsidP="00234904">
      <w:pPr>
        <w:spacing w:before="120" w:after="0" w:line="360" w:lineRule="auto"/>
        <w:jc w:val="center"/>
        <w:rPr>
          <w:rFonts w:ascii="Times New Roman" w:eastAsia="Times New Roman" w:hAnsi="Times New Roman" w:cs="Times New Roman"/>
          <w:i/>
          <w:sz w:val="24"/>
          <w:szCs w:val="28"/>
          <w:lang w:val="es-ES"/>
        </w:rPr>
      </w:pPr>
      <w:r>
        <w:rPr>
          <w:rFonts w:ascii="Times New Roman" w:eastAsia="Times New Roman" w:hAnsi="Times New Roman" w:cs="Times New Roman"/>
          <w:i/>
          <w:sz w:val="24"/>
          <w:szCs w:val="28"/>
          <w:lang w:val="es-ES"/>
        </w:rPr>
        <w:t xml:space="preserve">Bapak </w:t>
      </w:r>
      <w:r w:rsidR="00565A6A">
        <w:rPr>
          <w:rFonts w:ascii="Times New Roman" w:eastAsia="Times New Roman" w:hAnsi="Times New Roman" w:cs="Times New Roman"/>
          <w:i/>
          <w:sz w:val="24"/>
          <w:szCs w:val="28"/>
        </w:rPr>
        <w:t xml:space="preserve">Almarhum </w:t>
      </w:r>
      <w:r w:rsidR="00DD427E">
        <w:rPr>
          <w:rFonts w:ascii="Times New Roman" w:eastAsia="Times New Roman" w:hAnsi="Times New Roman" w:cs="Times New Roman"/>
          <w:i/>
          <w:sz w:val="24"/>
          <w:szCs w:val="28"/>
        </w:rPr>
        <w:t>Alexander Zulkarnae</w:t>
      </w:r>
      <w:r>
        <w:rPr>
          <w:rFonts w:ascii="Times New Roman" w:eastAsia="Times New Roman" w:hAnsi="Times New Roman" w:cs="Times New Roman"/>
          <w:i/>
          <w:sz w:val="24"/>
          <w:szCs w:val="28"/>
        </w:rPr>
        <w:t>n Napitupulu</w:t>
      </w:r>
      <w:r w:rsidR="00D15F01">
        <w:rPr>
          <w:rFonts w:ascii="Times New Roman" w:eastAsia="Times New Roman" w:hAnsi="Times New Roman" w:cs="Times New Roman"/>
          <w:i/>
          <w:sz w:val="24"/>
          <w:szCs w:val="28"/>
        </w:rPr>
        <w:t>, M.I. Pol</w:t>
      </w:r>
      <w:r>
        <w:rPr>
          <w:rFonts w:ascii="Times New Roman" w:eastAsia="Times New Roman" w:hAnsi="Times New Roman" w:cs="Times New Roman"/>
          <w:i/>
          <w:sz w:val="24"/>
          <w:szCs w:val="28"/>
        </w:rPr>
        <w:t xml:space="preserve"> </w:t>
      </w:r>
      <w:r>
        <w:rPr>
          <w:rFonts w:ascii="Times New Roman" w:eastAsia="Times New Roman" w:hAnsi="Times New Roman" w:cs="Times New Roman"/>
          <w:i/>
          <w:sz w:val="24"/>
          <w:szCs w:val="28"/>
          <w:lang w:val="es-ES"/>
        </w:rPr>
        <w:t xml:space="preserve"> dan Ibu </w:t>
      </w:r>
      <w:r>
        <w:rPr>
          <w:rFonts w:ascii="Times New Roman" w:eastAsia="Times New Roman" w:hAnsi="Times New Roman" w:cs="Times New Roman"/>
          <w:i/>
          <w:sz w:val="24"/>
          <w:szCs w:val="28"/>
        </w:rPr>
        <w:t>Mardiana</w:t>
      </w:r>
      <w:r w:rsidR="00D15F01">
        <w:rPr>
          <w:rFonts w:ascii="Times New Roman" w:eastAsia="Times New Roman" w:hAnsi="Times New Roman" w:cs="Times New Roman"/>
          <w:i/>
          <w:sz w:val="24"/>
          <w:szCs w:val="28"/>
        </w:rPr>
        <w:t>, M.H</w:t>
      </w:r>
      <w:r w:rsidRPr="00234904">
        <w:rPr>
          <w:rFonts w:ascii="Times New Roman" w:eastAsia="Times New Roman" w:hAnsi="Times New Roman" w:cs="Times New Roman"/>
          <w:i/>
          <w:sz w:val="24"/>
          <w:szCs w:val="28"/>
          <w:lang w:val="es-ES"/>
        </w:rPr>
        <w:t>.</w:t>
      </w:r>
    </w:p>
    <w:p w:rsidR="00234904" w:rsidRPr="00234904" w:rsidRDefault="00234904" w:rsidP="00234904">
      <w:pPr>
        <w:spacing w:before="120" w:after="0" w:line="360" w:lineRule="auto"/>
        <w:jc w:val="center"/>
        <w:rPr>
          <w:rFonts w:ascii="Times New Roman" w:eastAsia="Times New Roman" w:hAnsi="Times New Roman" w:cs="Times New Roman"/>
          <w:i/>
          <w:sz w:val="24"/>
          <w:szCs w:val="28"/>
          <w:lang w:val="es-ES"/>
        </w:rPr>
      </w:pPr>
      <w:r>
        <w:rPr>
          <w:rFonts w:ascii="Times New Roman" w:eastAsia="Times New Roman" w:hAnsi="Times New Roman" w:cs="Times New Roman"/>
          <w:i/>
          <w:sz w:val="24"/>
          <w:szCs w:val="28"/>
        </w:rPr>
        <w:t>Adikku</w:t>
      </w:r>
      <w:r w:rsidR="00565A6A">
        <w:rPr>
          <w:rFonts w:ascii="Times New Roman" w:eastAsia="Times New Roman" w:hAnsi="Times New Roman" w:cs="Times New Roman"/>
          <w:i/>
          <w:sz w:val="24"/>
          <w:szCs w:val="28"/>
        </w:rPr>
        <w:t xml:space="preserve"> Tersayang</w:t>
      </w:r>
      <w:r>
        <w:rPr>
          <w:rFonts w:ascii="Times New Roman" w:eastAsia="Times New Roman" w:hAnsi="Times New Roman" w:cs="Times New Roman"/>
          <w:i/>
          <w:sz w:val="24"/>
          <w:szCs w:val="28"/>
        </w:rPr>
        <w:t xml:space="preserve"> Aldyla Sandra Florance</w:t>
      </w:r>
      <w:r w:rsidRPr="00234904">
        <w:rPr>
          <w:rFonts w:ascii="Times New Roman" w:eastAsia="Times New Roman" w:hAnsi="Times New Roman" w:cs="Times New Roman"/>
          <w:i/>
          <w:sz w:val="24"/>
          <w:szCs w:val="28"/>
          <w:lang w:val="es-ES"/>
        </w:rPr>
        <w:t>.</w:t>
      </w:r>
    </w:p>
    <w:p w:rsidR="00234904" w:rsidRPr="00234904" w:rsidRDefault="00234904" w:rsidP="00234904">
      <w:pPr>
        <w:spacing w:before="120" w:after="0" w:line="360" w:lineRule="auto"/>
        <w:jc w:val="center"/>
        <w:rPr>
          <w:rFonts w:ascii="Times New Roman" w:eastAsia="Times New Roman" w:hAnsi="Times New Roman" w:cs="Times New Roman"/>
          <w:i/>
          <w:sz w:val="24"/>
          <w:szCs w:val="28"/>
          <w:lang w:val="es-ES"/>
        </w:rPr>
      </w:pPr>
    </w:p>
    <w:p w:rsidR="00234904" w:rsidRPr="00234904" w:rsidRDefault="00234904" w:rsidP="00234904">
      <w:pPr>
        <w:spacing w:before="120" w:after="0" w:line="360" w:lineRule="auto"/>
        <w:jc w:val="center"/>
        <w:rPr>
          <w:rFonts w:ascii="Times New Roman" w:eastAsia="Times New Roman" w:hAnsi="Times New Roman" w:cs="Times New Roman"/>
          <w:i/>
          <w:sz w:val="24"/>
          <w:szCs w:val="28"/>
          <w:lang w:val="es-ES"/>
        </w:rPr>
      </w:pPr>
      <w:r w:rsidRPr="00234904">
        <w:rPr>
          <w:rFonts w:ascii="Times New Roman" w:eastAsia="Times New Roman" w:hAnsi="Times New Roman" w:cs="Times New Roman"/>
          <w:i/>
          <w:sz w:val="24"/>
          <w:szCs w:val="28"/>
          <w:lang w:val="es-ES"/>
        </w:rPr>
        <w:t xml:space="preserve">Segenap Keluarga Besar Universitas Darma Persada dan </w:t>
      </w:r>
    </w:p>
    <w:p w:rsidR="00234904" w:rsidRPr="00234904" w:rsidRDefault="004723DD" w:rsidP="00234904">
      <w:pPr>
        <w:spacing w:before="120" w:after="0" w:line="360" w:lineRule="auto"/>
        <w:jc w:val="center"/>
        <w:rPr>
          <w:rFonts w:ascii="Times New Roman" w:eastAsia="Times New Roman" w:hAnsi="Times New Roman" w:cs="Times New Roman"/>
          <w:sz w:val="24"/>
          <w:szCs w:val="24"/>
          <w:lang w:val="es-ES"/>
        </w:rPr>
      </w:pPr>
      <w:r>
        <w:rPr>
          <w:rFonts w:ascii="Times New Roman" w:eastAsia="Times New Roman" w:hAnsi="Times New Roman" w:cs="Times New Roman"/>
          <w:i/>
          <w:sz w:val="24"/>
          <w:szCs w:val="28"/>
          <w:lang w:val="es-ES"/>
        </w:rPr>
        <w:t xml:space="preserve">Teman-teman </w:t>
      </w:r>
      <w:r>
        <w:rPr>
          <w:rFonts w:ascii="Times New Roman" w:eastAsia="Times New Roman" w:hAnsi="Times New Roman" w:cs="Times New Roman"/>
          <w:i/>
          <w:sz w:val="24"/>
          <w:szCs w:val="28"/>
        </w:rPr>
        <w:t>A</w:t>
      </w:r>
      <w:r w:rsidR="00234904" w:rsidRPr="00234904">
        <w:rPr>
          <w:rFonts w:ascii="Times New Roman" w:eastAsia="Times New Roman" w:hAnsi="Times New Roman" w:cs="Times New Roman"/>
          <w:i/>
          <w:sz w:val="24"/>
          <w:szCs w:val="28"/>
          <w:lang w:val="es-ES"/>
        </w:rPr>
        <w:t>ngkatan 2018</w:t>
      </w:r>
    </w:p>
    <w:p w:rsidR="00A57B82" w:rsidRDefault="00A57B82" w:rsidP="009101E5">
      <w:pPr>
        <w:spacing w:after="0" w:line="360" w:lineRule="auto"/>
        <w:jc w:val="center"/>
        <w:rPr>
          <w:rFonts w:ascii="Times New Roman" w:hAnsi="Times New Roman" w:cs="Times New Roman"/>
          <w:b/>
          <w:sz w:val="28"/>
          <w:szCs w:val="28"/>
          <w:u w:val="single"/>
        </w:rPr>
      </w:pPr>
    </w:p>
    <w:p w:rsidR="00A57B82" w:rsidRDefault="00A57B82" w:rsidP="009101E5">
      <w:pPr>
        <w:spacing w:after="0" w:line="360" w:lineRule="auto"/>
        <w:jc w:val="center"/>
        <w:rPr>
          <w:rFonts w:ascii="Times New Roman" w:hAnsi="Times New Roman" w:cs="Times New Roman"/>
          <w:b/>
          <w:sz w:val="28"/>
          <w:szCs w:val="28"/>
          <w:u w:val="single"/>
        </w:rPr>
      </w:pPr>
    </w:p>
    <w:p w:rsidR="00A57B82" w:rsidRDefault="00A57B82" w:rsidP="009101E5">
      <w:pPr>
        <w:spacing w:after="0" w:line="360" w:lineRule="auto"/>
        <w:jc w:val="center"/>
        <w:rPr>
          <w:rFonts w:ascii="Times New Roman" w:hAnsi="Times New Roman" w:cs="Times New Roman"/>
          <w:b/>
          <w:sz w:val="28"/>
          <w:szCs w:val="28"/>
          <w:u w:val="single"/>
        </w:rPr>
      </w:pPr>
    </w:p>
    <w:p w:rsidR="00A57B82" w:rsidRDefault="00A57B82" w:rsidP="009101E5">
      <w:pPr>
        <w:spacing w:after="0" w:line="360" w:lineRule="auto"/>
        <w:jc w:val="center"/>
        <w:rPr>
          <w:rFonts w:ascii="Times New Roman" w:hAnsi="Times New Roman" w:cs="Times New Roman"/>
          <w:b/>
          <w:sz w:val="28"/>
          <w:szCs w:val="28"/>
          <w:u w:val="single"/>
        </w:rPr>
      </w:pPr>
    </w:p>
    <w:p w:rsidR="00A57B82" w:rsidRDefault="00A57B82" w:rsidP="009101E5">
      <w:pPr>
        <w:spacing w:after="0" w:line="360" w:lineRule="auto"/>
        <w:jc w:val="center"/>
        <w:rPr>
          <w:rFonts w:ascii="Times New Roman" w:hAnsi="Times New Roman" w:cs="Times New Roman"/>
          <w:b/>
          <w:sz w:val="28"/>
          <w:szCs w:val="28"/>
          <w:u w:val="single"/>
        </w:rPr>
      </w:pPr>
    </w:p>
    <w:p w:rsidR="00A57B82" w:rsidRDefault="00A57B82" w:rsidP="009101E5">
      <w:pPr>
        <w:spacing w:after="0" w:line="360" w:lineRule="auto"/>
        <w:jc w:val="center"/>
        <w:rPr>
          <w:rFonts w:ascii="Times New Roman" w:hAnsi="Times New Roman" w:cs="Times New Roman"/>
          <w:b/>
          <w:sz w:val="28"/>
          <w:szCs w:val="28"/>
          <w:u w:val="single"/>
        </w:rPr>
      </w:pPr>
    </w:p>
    <w:p w:rsidR="00A57B82" w:rsidRDefault="00A57B82" w:rsidP="009101E5">
      <w:pPr>
        <w:spacing w:after="0" w:line="360" w:lineRule="auto"/>
        <w:jc w:val="center"/>
        <w:rPr>
          <w:rFonts w:ascii="Times New Roman" w:hAnsi="Times New Roman" w:cs="Times New Roman"/>
          <w:b/>
          <w:sz w:val="28"/>
          <w:szCs w:val="28"/>
          <w:u w:val="single"/>
        </w:rPr>
      </w:pPr>
    </w:p>
    <w:p w:rsidR="00A57B82" w:rsidRDefault="00A57B82" w:rsidP="009101E5">
      <w:pPr>
        <w:spacing w:after="0" w:line="360" w:lineRule="auto"/>
        <w:jc w:val="center"/>
        <w:rPr>
          <w:rFonts w:ascii="Times New Roman" w:hAnsi="Times New Roman" w:cs="Times New Roman"/>
          <w:b/>
          <w:sz w:val="28"/>
          <w:szCs w:val="28"/>
          <w:u w:val="single"/>
        </w:rPr>
      </w:pPr>
    </w:p>
    <w:p w:rsidR="00234904" w:rsidRDefault="00234904" w:rsidP="009101E5">
      <w:pPr>
        <w:spacing w:after="0" w:line="360" w:lineRule="auto"/>
        <w:jc w:val="center"/>
        <w:rPr>
          <w:rFonts w:ascii="Times New Roman" w:hAnsi="Times New Roman" w:cs="Times New Roman"/>
          <w:b/>
          <w:sz w:val="28"/>
          <w:szCs w:val="28"/>
          <w:u w:val="single"/>
        </w:rPr>
      </w:pPr>
    </w:p>
    <w:p w:rsidR="00234904" w:rsidRDefault="00234904" w:rsidP="009101E5">
      <w:pPr>
        <w:spacing w:after="0" w:line="360" w:lineRule="auto"/>
        <w:jc w:val="center"/>
        <w:rPr>
          <w:rFonts w:ascii="Times New Roman" w:hAnsi="Times New Roman" w:cs="Times New Roman"/>
          <w:b/>
          <w:sz w:val="28"/>
          <w:szCs w:val="28"/>
          <w:u w:val="single"/>
        </w:rPr>
      </w:pPr>
    </w:p>
    <w:p w:rsidR="00234904" w:rsidRDefault="00234904" w:rsidP="009101E5">
      <w:pPr>
        <w:spacing w:after="0" w:line="360" w:lineRule="auto"/>
        <w:jc w:val="center"/>
        <w:rPr>
          <w:rFonts w:ascii="Times New Roman" w:hAnsi="Times New Roman" w:cs="Times New Roman"/>
          <w:b/>
          <w:sz w:val="28"/>
          <w:szCs w:val="28"/>
          <w:u w:val="single"/>
        </w:rPr>
      </w:pPr>
    </w:p>
    <w:p w:rsidR="00234904" w:rsidRDefault="00234904" w:rsidP="009101E5">
      <w:pPr>
        <w:spacing w:after="0" w:line="360" w:lineRule="auto"/>
        <w:jc w:val="center"/>
        <w:rPr>
          <w:rFonts w:ascii="Times New Roman" w:hAnsi="Times New Roman" w:cs="Times New Roman"/>
          <w:b/>
          <w:sz w:val="28"/>
          <w:szCs w:val="28"/>
          <w:u w:val="single"/>
        </w:rPr>
      </w:pPr>
    </w:p>
    <w:p w:rsidR="00234904" w:rsidRDefault="00234904" w:rsidP="009101E5">
      <w:pPr>
        <w:spacing w:after="0" w:line="360" w:lineRule="auto"/>
        <w:jc w:val="center"/>
        <w:rPr>
          <w:rFonts w:ascii="Times New Roman" w:hAnsi="Times New Roman" w:cs="Times New Roman"/>
          <w:b/>
          <w:sz w:val="28"/>
          <w:szCs w:val="28"/>
          <w:u w:val="single"/>
        </w:rPr>
      </w:pPr>
    </w:p>
    <w:p w:rsidR="00234904" w:rsidRDefault="00234904" w:rsidP="009101E5">
      <w:pPr>
        <w:spacing w:after="0" w:line="360" w:lineRule="auto"/>
        <w:jc w:val="center"/>
        <w:rPr>
          <w:rFonts w:ascii="Times New Roman" w:hAnsi="Times New Roman" w:cs="Times New Roman"/>
          <w:b/>
          <w:sz w:val="28"/>
          <w:szCs w:val="28"/>
          <w:u w:val="single"/>
        </w:rPr>
      </w:pPr>
    </w:p>
    <w:p w:rsidR="00234904" w:rsidRDefault="00234904" w:rsidP="009101E5">
      <w:pPr>
        <w:spacing w:after="0" w:line="360" w:lineRule="auto"/>
        <w:jc w:val="center"/>
        <w:rPr>
          <w:rFonts w:ascii="Times New Roman" w:hAnsi="Times New Roman" w:cs="Times New Roman"/>
          <w:b/>
          <w:sz w:val="28"/>
          <w:szCs w:val="28"/>
          <w:u w:val="single"/>
        </w:rPr>
      </w:pPr>
    </w:p>
    <w:p w:rsidR="00234904" w:rsidRDefault="00234904" w:rsidP="009101E5">
      <w:pPr>
        <w:spacing w:after="0" w:line="360" w:lineRule="auto"/>
        <w:jc w:val="center"/>
        <w:rPr>
          <w:rFonts w:ascii="Times New Roman" w:hAnsi="Times New Roman" w:cs="Times New Roman"/>
          <w:b/>
          <w:sz w:val="28"/>
          <w:szCs w:val="28"/>
          <w:u w:val="single"/>
        </w:rPr>
      </w:pPr>
    </w:p>
    <w:p w:rsidR="00234904" w:rsidRDefault="00234904" w:rsidP="009101E5">
      <w:pPr>
        <w:spacing w:after="0" w:line="360" w:lineRule="auto"/>
        <w:jc w:val="center"/>
        <w:rPr>
          <w:rFonts w:ascii="Times New Roman" w:hAnsi="Times New Roman" w:cs="Times New Roman"/>
          <w:b/>
          <w:sz w:val="28"/>
          <w:szCs w:val="28"/>
          <w:u w:val="single"/>
        </w:rPr>
      </w:pPr>
    </w:p>
    <w:p w:rsidR="00234904" w:rsidRDefault="00234904" w:rsidP="009101E5">
      <w:pPr>
        <w:spacing w:after="0" w:line="360" w:lineRule="auto"/>
        <w:jc w:val="center"/>
        <w:rPr>
          <w:rFonts w:ascii="Times New Roman" w:hAnsi="Times New Roman" w:cs="Times New Roman"/>
          <w:b/>
          <w:sz w:val="28"/>
          <w:szCs w:val="28"/>
          <w:u w:val="single"/>
        </w:rPr>
      </w:pPr>
    </w:p>
    <w:p w:rsidR="00234904" w:rsidRDefault="00234904" w:rsidP="009101E5">
      <w:pPr>
        <w:spacing w:after="0" w:line="360" w:lineRule="auto"/>
        <w:jc w:val="center"/>
        <w:rPr>
          <w:rFonts w:ascii="Times New Roman" w:hAnsi="Times New Roman" w:cs="Times New Roman"/>
          <w:b/>
          <w:sz w:val="28"/>
          <w:szCs w:val="28"/>
          <w:u w:val="single"/>
        </w:rPr>
      </w:pPr>
    </w:p>
    <w:p w:rsidR="00234904" w:rsidRDefault="00234904" w:rsidP="009101E5">
      <w:pPr>
        <w:spacing w:after="0" w:line="360" w:lineRule="auto"/>
        <w:jc w:val="center"/>
        <w:rPr>
          <w:rFonts w:ascii="Times New Roman" w:hAnsi="Times New Roman" w:cs="Times New Roman"/>
          <w:b/>
          <w:sz w:val="28"/>
          <w:szCs w:val="28"/>
          <w:u w:val="single"/>
        </w:rPr>
      </w:pPr>
    </w:p>
    <w:p w:rsidR="00DD427E" w:rsidRDefault="00DD427E" w:rsidP="009101E5">
      <w:pPr>
        <w:spacing w:after="0" w:line="360" w:lineRule="auto"/>
        <w:jc w:val="center"/>
        <w:rPr>
          <w:rFonts w:ascii="Times New Roman" w:hAnsi="Times New Roman" w:cs="Times New Roman"/>
          <w:b/>
          <w:sz w:val="28"/>
          <w:szCs w:val="28"/>
          <w:u w:val="single"/>
        </w:rPr>
      </w:pPr>
    </w:p>
    <w:p w:rsidR="00234904" w:rsidRDefault="00234904" w:rsidP="009101E5">
      <w:pPr>
        <w:spacing w:after="0" w:line="360" w:lineRule="auto"/>
        <w:jc w:val="center"/>
        <w:rPr>
          <w:rFonts w:ascii="Times New Roman" w:hAnsi="Times New Roman" w:cs="Times New Roman"/>
          <w:b/>
          <w:sz w:val="28"/>
          <w:szCs w:val="28"/>
          <w:u w:val="single"/>
        </w:rPr>
      </w:pPr>
    </w:p>
    <w:p w:rsidR="00C04275" w:rsidRPr="00C04275" w:rsidRDefault="00C04275" w:rsidP="00C04275">
      <w:pPr>
        <w:spacing w:before="240" w:after="360" w:line="360" w:lineRule="auto"/>
        <w:jc w:val="center"/>
        <w:rPr>
          <w:rFonts w:ascii="Times New Roman" w:eastAsia="Times New Roman" w:hAnsi="Times New Roman" w:cs="Times New Roman"/>
          <w:b/>
          <w:bCs/>
          <w:sz w:val="28"/>
          <w:szCs w:val="24"/>
          <w:lang w:val="en-GB"/>
        </w:rPr>
      </w:pPr>
      <w:bookmarkStart w:id="25" w:name="_Toc23607681"/>
      <w:r w:rsidRPr="00C04275">
        <w:rPr>
          <w:rFonts w:ascii="Times New Roman" w:eastAsia="Times New Roman" w:hAnsi="Times New Roman" w:cs="Times New Roman"/>
          <w:b/>
          <w:bCs/>
          <w:sz w:val="28"/>
          <w:szCs w:val="24"/>
          <w:lang w:val="en-GB"/>
        </w:rPr>
        <w:lastRenderedPageBreak/>
        <w:t>UCAPAN TERIMA KASIH</w:t>
      </w:r>
      <w:bookmarkEnd w:id="25"/>
    </w:p>
    <w:p w:rsidR="00C04275" w:rsidRPr="00C04275" w:rsidRDefault="00C04275" w:rsidP="002C7C73">
      <w:pPr>
        <w:spacing w:line="360" w:lineRule="auto"/>
        <w:jc w:val="both"/>
        <w:rPr>
          <w:rFonts w:ascii="Times New Roman" w:hAnsi="Times New Roman" w:cs="Times New Roman"/>
          <w:b/>
          <w:sz w:val="24"/>
          <w:szCs w:val="24"/>
        </w:rPr>
      </w:pPr>
      <w:r w:rsidRPr="00C04275">
        <w:rPr>
          <w:rFonts w:ascii="Times New Roman" w:eastAsia="Times New Roman" w:hAnsi="Times New Roman" w:cs="Times New Roman"/>
          <w:sz w:val="24"/>
          <w:szCs w:val="24"/>
          <w:lang w:val="en-GB"/>
        </w:rPr>
        <w:t>Alhamdulillah, puji syukur penulis panjatkan kehadirat Allah SWT karena atas limpahan rahmat dan karunia-Nya sehingga th</w:t>
      </w:r>
      <w:r w:rsidR="002023AF">
        <w:rPr>
          <w:rFonts w:ascii="Times New Roman" w:eastAsia="Times New Roman" w:hAnsi="Times New Roman" w:cs="Times New Roman"/>
          <w:sz w:val="24"/>
          <w:szCs w:val="24"/>
          <w:lang w:val="en-GB"/>
        </w:rPr>
        <w:t>esis ini dapat terselesaikan.</w:t>
      </w:r>
      <w:r w:rsidR="002023AF">
        <w:rPr>
          <w:rFonts w:ascii="Times New Roman" w:eastAsia="Times New Roman" w:hAnsi="Times New Roman" w:cs="Times New Roman"/>
          <w:sz w:val="24"/>
          <w:szCs w:val="24"/>
          <w:lang w:val="en-GB"/>
        </w:rPr>
        <w:tab/>
        <w:t>T</w:t>
      </w:r>
      <w:r w:rsidRPr="00C04275">
        <w:rPr>
          <w:rFonts w:ascii="Times New Roman" w:eastAsia="Times New Roman" w:hAnsi="Times New Roman" w:cs="Times New Roman"/>
          <w:sz w:val="24"/>
          <w:szCs w:val="24"/>
          <w:lang w:val="en-GB"/>
        </w:rPr>
        <w:t>esis yang berjudul</w:t>
      </w:r>
      <w:r w:rsidR="002023AF">
        <w:rPr>
          <w:rFonts w:ascii="Times New Roman" w:eastAsia="Times New Roman" w:hAnsi="Times New Roman" w:cs="Times New Roman"/>
          <w:b/>
          <w:sz w:val="24"/>
          <w:szCs w:val="24"/>
        </w:rPr>
        <w:t xml:space="preserve"> “</w:t>
      </w:r>
      <w:r w:rsidR="00C230F1" w:rsidRPr="00C230F1">
        <w:rPr>
          <w:rFonts w:ascii="Times New Roman" w:eastAsia="Times New Roman" w:hAnsi="Times New Roman" w:cs="Times New Roman"/>
          <w:b/>
          <w:sz w:val="24"/>
          <w:szCs w:val="24"/>
        </w:rPr>
        <w:t>Potensi Penghematan Energi Pada Kap</w:t>
      </w:r>
      <w:r w:rsidR="000E41E0">
        <w:rPr>
          <w:rFonts w:ascii="Times New Roman" w:eastAsia="Times New Roman" w:hAnsi="Times New Roman" w:cs="Times New Roman"/>
          <w:b/>
          <w:sz w:val="24"/>
          <w:szCs w:val="24"/>
        </w:rPr>
        <w:t>al Ferry ro-ro car &amp; Passenger 8</w:t>
      </w:r>
      <w:r w:rsidR="00C230F1" w:rsidRPr="00C230F1">
        <w:rPr>
          <w:rFonts w:ascii="Times New Roman" w:eastAsia="Times New Roman" w:hAnsi="Times New Roman" w:cs="Times New Roman"/>
          <w:b/>
          <w:sz w:val="24"/>
          <w:szCs w:val="24"/>
        </w:rPr>
        <w:t>50 GRT dengan men</w:t>
      </w:r>
      <w:r w:rsidR="00475591">
        <w:rPr>
          <w:rFonts w:ascii="Times New Roman" w:eastAsia="Times New Roman" w:hAnsi="Times New Roman" w:cs="Times New Roman"/>
          <w:b/>
          <w:sz w:val="24"/>
          <w:szCs w:val="24"/>
        </w:rPr>
        <w:t>ggunakan Metode Perubahan Peringkat Beban Pada</w:t>
      </w:r>
      <w:r w:rsidR="00C230F1" w:rsidRPr="00C230F1">
        <w:rPr>
          <w:rFonts w:ascii="Times New Roman" w:eastAsia="Times New Roman" w:hAnsi="Times New Roman" w:cs="Times New Roman"/>
          <w:b/>
          <w:sz w:val="24"/>
          <w:szCs w:val="24"/>
        </w:rPr>
        <w:t xml:space="preserve"> Generator.</w:t>
      </w:r>
      <w:r w:rsidR="009F1D25">
        <w:rPr>
          <w:rFonts w:ascii="Times New Roman" w:eastAsia="Times New Roman" w:hAnsi="Times New Roman" w:cs="Times New Roman"/>
          <w:b/>
          <w:sz w:val="24"/>
          <w:szCs w:val="24"/>
        </w:rPr>
        <w:t>”</w:t>
      </w:r>
      <w:r w:rsidR="00FA3C77">
        <w:rPr>
          <w:rFonts w:ascii="Times New Roman" w:eastAsia="Times New Roman" w:hAnsi="Times New Roman" w:cs="Times New Roman"/>
          <w:b/>
          <w:sz w:val="24"/>
          <w:szCs w:val="24"/>
        </w:rPr>
        <w:t xml:space="preserve"> </w:t>
      </w:r>
      <w:r w:rsidR="002C7C73">
        <w:rPr>
          <w:rFonts w:ascii="Times New Roman" w:eastAsia="Times New Roman" w:hAnsi="Times New Roman" w:cs="Times New Roman"/>
          <w:sz w:val="24"/>
          <w:szCs w:val="24"/>
        </w:rPr>
        <w:t>M</w:t>
      </w:r>
      <w:r w:rsidRPr="00C04275">
        <w:rPr>
          <w:rFonts w:ascii="Times New Roman" w:eastAsia="Times New Roman" w:hAnsi="Times New Roman" w:cs="Times New Roman"/>
          <w:sz w:val="24"/>
          <w:szCs w:val="24"/>
          <w:lang w:val="en-GB"/>
        </w:rPr>
        <w:t>erupakan salah sat</w:t>
      </w:r>
      <w:r w:rsidR="00C230F1">
        <w:rPr>
          <w:rFonts w:ascii="Times New Roman" w:eastAsia="Times New Roman" w:hAnsi="Times New Roman" w:cs="Times New Roman"/>
          <w:sz w:val="24"/>
          <w:szCs w:val="24"/>
          <w:lang w:val="en-GB"/>
        </w:rPr>
        <w:t>u syarat untuk mencapai gelar M</w:t>
      </w:r>
      <w:r w:rsidR="00C230F1">
        <w:rPr>
          <w:rFonts w:ascii="Times New Roman" w:eastAsia="Times New Roman" w:hAnsi="Times New Roman" w:cs="Times New Roman"/>
          <w:sz w:val="24"/>
          <w:szCs w:val="24"/>
        </w:rPr>
        <w:t>a</w:t>
      </w:r>
      <w:r w:rsidRPr="00C04275">
        <w:rPr>
          <w:rFonts w:ascii="Times New Roman" w:eastAsia="Times New Roman" w:hAnsi="Times New Roman" w:cs="Times New Roman"/>
          <w:sz w:val="24"/>
          <w:szCs w:val="24"/>
          <w:lang w:val="en-GB"/>
        </w:rPr>
        <w:t xml:space="preserve">gister Teknik Energi Terbarukan. Terwujudnya </w:t>
      </w:r>
      <w:r w:rsidR="002023AF">
        <w:rPr>
          <w:rFonts w:ascii="Times New Roman" w:eastAsia="Times New Roman" w:hAnsi="Times New Roman" w:cs="Times New Roman"/>
          <w:sz w:val="24"/>
          <w:szCs w:val="24"/>
          <w:lang w:val="en-GB"/>
        </w:rPr>
        <w:t>T</w:t>
      </w:r>
      <w:r w:rsidRPr="00C04275">
        <w:rPr>
          <w:rFonts w:ascii="Times New Roman" w:eastAsia="Times New Roman" w:hAnsi="Times New Roman" w:cs="Times New Roman"/>
          <w:sz w:val="24"/>
          <w:szCs w:val="24"/>
          <w:lang w:val="en-GB"/>
        </w:rPr>
        <w:t>esis ini tidak lepas dari partisipasi dan bantuan dari berbagai pihak. Oleh karena itu, penulis ingin menyampaikan terima kasih kepada semua pihak yang telah memberi</w:t>
      </w:r>
      <w:r w:rsidR="002023AF">
        <w:rPr>
          <w:rFonts w:ascii="Times New Roman" w:eastAsia="Times New Roman" w:hAnsi="Times New Roman" w:cs="Times New Roman"/>
          <w:sz w:val="24"/>
          <w:szCs w:val="24"/>
          <w:lang w:val="en-GB"/>
        </w:rPr>
        <w:t>kan kontribusi dalam penyusunan</w:t>
      </w:r>
      <w:r w:rsidR="00034CE6">
        <w:rPr>
          <w:rFonts w:ascii="Times New Roman" w:eastAsia="Times New Roman" w:hAnsi="Times New Roman" w:cs="Times New Roman"/>
          <w:sz w:val="24"/>
          <w:szCs w:val="24"/>
        </w:rPr>
        <w:t xml:space="preserve"> </w:t>
      </w:r>
      <w:r w:rsidRPr="00C04275">
        <w:rPr>
          <w:rFonts w:ascii="Times New Roman" w:eastAsia="Times New Roman" w:hAnsi="Times New Roman" w:cs="Times New Roman"/>
          <w:sz w:val="24"/>
          <w:szCs w:val="24"/>
          <w:lang w:val="en-GB"/>
        </w:rPr>
        <w:t>tesis ini.</w:t>
      </w:r>
    </w:p>
    <w:p w:rsidR="00C04275" w:rsidRPr="00C04275" w:rsidRDefault="00C04275" w:rsidP="002C7C73">
      <w:pPr>
        <w:spacing w:before="120" w:after="0" w:line="360" w:lineRule="auto"/>
        <w:jc w:val="both"/>
        <w:rPr>
          <w:rFonts w:ascii="Times New Roman" w:eastAsia="Times New Roman" w:hAnsi="Times New Roman" w:cs="Times New Roman"/>
          <w:sz w:val="24"/>
          <w:szCs w:val="24"/>
          <w:lang w:val="en-GB"/>
        </w:rPr>
      </w:pPr>
      <w:r w:rsidRPr="00C04275">
        <w:rPr>
          <w:rFonts w:ascii="Times New Roman" w:eastAsia="Times New Roman" w:hAnsi="Times New Roman" w:cs="Times New Roman"/>
          <w:sz w:val="24"/>
          <w:szCs w:val="24"/>
          <w:lang w:val="en-GB"/>
        </w:rPr>
        <w:t xml:space="preserve">Penulis berterima kasih pada Dr. Aep Saepul Uyun, M.Eng sebagai </w:t>
      </w:r>
      <w:r>
        <w:rPr>
          <w:rFonts w:ascii="Times New Roman" w:eastAsia="Times New Roman" w:hAnsi="Times New Roman" w:cs="Times New Roman"/>
          <w:sz w:val="24"/>
          <w:szCs w:val="24"/>
        </w:rPr>
        <w:t xml:space="preserve">Ketua </w:t>
      </w:r>
      <w:r w:rsidRPr="00C04275">
        <w:rPr>
          <w:rFonts w:ascii="Times New Roman" w:eastAsia="Times New Roman" w:hAnsi="Times New Roman" w:cs="Times New Roman"/>
          <w:sz w:val="24"/>
          <w:szCs w:val="24"/>
          <w:lang w:val="en-GB"/>
        </w:rPr>
        <w:t xml:space="preserve">Pembimbing  dan juga selaku Ka.Prodi Sekolah Pascasarjana Energi Terbarukan (UNSADA) atas segala saran, bimbingan, motivasi dan nasehatnya selama penelitian berlangsung dan selama penulisan tesis ini. </w:t>
      </w:r>
    </w:p>
    <w:p w:rsidR="00C04275" w:rsidRPr="002023AF" w:rsidRDefault="00C04275" w:rsidP="002C7C73">
      <w:pPr>
        <w:spacing w:before="120" w:after="0" w:line="360" w:lineRule="auto"/>
        <w:jc w:val="lowKashida"/>
        <w:rPr>
          <w:rFonts w:ascii="Times New Roman" w:eastAsia="Times New Roman" w:hAnsi="Times New Roman" w:cs="Times New Roman"/>
          <w:sz w:val="24"/>
          <w:szCs w:val="24"/>
        </w:rPr>
      </w:pPr>
      <w:r w:rsidRPr="00C04275">
        <w:rPr>
          <w:rFonts w:ascii="Times New Roman" w:eastAsia="Times New Roman" w:hAnsi="Times New Roman" w:cs="Times New Roman"/>
          <w:sz w:val="24"/>
          <w:szCs w:val="24"/>
          <w:lang w:val="en-GB"/>
        </w:rPr>
        <w:t>Terima kasih juga saya sampaikan kepada Ir. Erkata Yandri, M.Sc</w:t>
      </w:r>
      <w:r w:rsidR="00097CBC">
        <w:rPr>
          <w:rFonts w:ascii="Times New Roman" w:eastAsia="Times New Roman" w:hAnsi="Times New Roman" w:cs="Times New Roman"/>
          <w:sz w:val="24"/>
          <w:szCs w:val="24"/>
        </w:rPr>
        <w:t>.rer.nat</w:t>
      </w:r>
      <w:r>
        <w:rPr>
          <w:rFonts w:ascii="Times New Roman" w:eastAsia="Times New Roman" w:hAnsi="Times New Roman" w:cs="Times New Roman"/>
          <w:sz w:val="24"/>
          <w:szCs w:val="24"/>
          <w:lang w:val="en-GB"/>
        </w:rPr>
        <w:t>, selaku Pembimbing I</w:t>
      </w:r>
      <w:r w:rsidRPr="00C04275">
        <w:rPr>
          <w:rFonts w:ascii="Times New Roman" w:eastAsia="Times New Roman" w:hAnsi="Times New Roman" w:cs="Times New Roman"/>
          <w:sz w:val="24"/>
          <w:szCs w:val="24"/>
          <w:lang w:val="en-GB"/>
        </w:rPr>
        <w:t xml:space="preserve"> atas segala saran, bimbingan dan arahan-arahan yang telah diberikan. </w:t>
      </w:r>
    </w:p>
    <w:p w:rsidR="00C04275" w:rsidRPr="002023AF" w:rsidRDefault="00C04275" w:rsidP="002C7C73">
      <w:pPr>
        <w:spacing w:before="120" w:after="0" w:line="360" w:lineRule="auto"/>
        <w:jc w:val="both"/>
        <w:rPr>
          <w:rFonts w:ascii="Times New Roman" w:eastAsia="Times New Roman" w:hAnsi="Times New Roman" w:cs="Times New Roman"/>
          <w:sz w:val="24"/>
          <w:szCs w:val="24"/>
        </w:rPr>
      </w:pPr>
      <w:r w:rsidRPr="00C04275">
        <w:rPr>
          <w:rFonts w:ascii="Times New Roman" w:eastAsia="Times New Roman" w:hAnsi="Times New Roman" w:cs="Times New Roman"/>
          <w:sz w:val="24"/>
          <w:szCs w:val="24"/>
          <w:lang w:val="en-GB"/>
        </w:rPr>
        <w:t xml:space="preserve">Penulis </w:t>
      </w:r>
      <w:r w:rsidR="002023AF">
        <w:rPr>
          <w:rFonts w:ascii="Times New Roman" w:eastAsia="Times New Roman" w:hAnsi="Times New Roman" w:cs="Times New Roman"/>
          <w:sz w:val="24"/>
          <w:szCs w:val="24"/>
        </w:rPr>
        <w:t xml:space="preserve">juga </w:t>
      </w:r>
      <w:r w:rsidRPr="00C04275">
        <w:rPr>
          <w:rFonts w:ascii="Times New Roman" w:eastAsia="Times New Roman" w:hAnsi="Times New Roman" w:cs="Times New Roman"/>
          <w:sz w:val="24"/>
          <w:szCs w:val="24"/>
          <w:lang w:val="en-GB"/>
        </w:rPr>
        <w:t>mengucapkan terima kasih kepada</w:t>
      </w:r>
      <w:r w:rsidR="002023AF">
        <w:rPr>
          <w:rFonts w:ascii="Times New Roman" w:eastAsia="Times New Roman" w:hAnsi="Times New Roman" w:cs="Times New Roman"/>
          <w:sz w:val="24"/>
          <w:szCs w:val="24"/>
        </w:rPr>
        <w:t xml:space="preserve"> Semua Dosen, dan </w:t>
      </w:r>
      <w:r w:rsidRPr="00C04275">
        <w:rPr>
          <w:rFonts w:ascii="Times New Roman" w:eastAsia="Times New Roman" w:hAnsi="Times New Roman" w:cs="Times New Roman"/>
          <w:sz w:val="24"/>
          <w:szCs w:val="24"/>
          <w:lang w:val="en-GB"/>
        </w:rPr>
        <w:t xml:space="preserve"> teman-teman Pascasarjana Energi Terbarukan angkatan tahun 2018 atas segala saran dan masukan-masukan yang telah diberikan selama penyusunan tesis ini</w:t>
      </w:r>
      <w:r w:rsidR="002023AF">
        <w:rPr>
          <w:rFonts w:ascii="Times New Roman" w:eastAsia="Times New Roman" w:hAnsi="Times New Roman" w:cs="Times New Roman"/>
          <w:sz w:val="24"/>
          <w:szCs w:val="24"/>
        </w:rPr>
        <w:t>.</w:t>
      </w:r>
    </w:p>
    <w:p w:rsidR="00234904" w:rsidRDefault="00234904" w:rsidP="009101E5">
      <w:pPr>
        <w:spacing w:after="0" w:line="360" w:lineRule="auto"/>
        <w:jc w:val="center"/>
        <w:rPr>
          <w:rFonts w:ascii="Times New Roman" w:hAnsi="Times New Roman" w:cs="Times New Roman"/>
          <w:b/>
          <w:sz w:val="28"/>
          <w:szCs w:val="28"/>
          <w:u w:val="single"/>
        </w:rPr>
      </w:pPr>
    </w:p>
    <w:p w:rsidR="00C04275" w:rsidRDefault="00C04275" w:rsidP="009101E5">
      <w:pPr>
        <w:spacing w:after="0" w:line="360" w:lineRule="auto"/>
        <w:jc w:val="center"/>
        <w:rPr>
          <w:rFonts w:ascii="Times New Roman" w:hAnsi="Times New Roman" w:cs="Times New Roman"/>
          <w:b/>
          <w:sz w:val="28"/>
          <w:szCs w:val="28"/>
          <w:u w:val="single"/>
        </w:rPr>
      </w:pPr>
    </w:p>
    <w:p w:rsidR="00234904" w:rsidRDefault="00234904" w:rsidP="00C04275">
      <w:pPr>
        <w:spacing w:after="0" w:line="360" w:lineRule="auto"/>
        <w:rPr>
          <w:rFonts w:ascii="Times New Roman" w:hAnsi="Times New Roman" w:cs="Times New Roman"/>
          <w:b/>
          <w:sz w:val="28"/>
          <w:szCs w:val="28"/>
          <w:u w:val="single"/>
        </w:rPr>
      </w:pPr>
    </w:p>
    <w:p w:rsidR="002C7C73" w:rsidRDefault="002C7C73" w:rsidP="00C04275">
      <w:pPr>
        <w:spacing w:after="0" w:line="360" w:lineRule="auto"/>
        <w:rPr>
          <w:rFonts w:ascii="Times New Roman" w:hAnsi="Times New Roman" w:cs="Times New Roman"/>
          <w:b/>
          <w:sz w:val="28"/>
          <w:szCs w:val="28"/>
          <w:u w:val="single"/>
        </w:rPr>
      </w:pPr>
    </w:p>
    <w:p w:rsidR="002C7C73" w:rsidRDefault="002C7C73" w:rsidP="00C04275">
      <w:pPr>
        <w:spacing w:after="0" w:line="360" w:lineRule="auto"/>
        <w:rPr>
          <w:rFonts w:ascii="Times New Roman" w:hAnsi="Times New Roman" w:cs="Times New Roman"/>
          <w:b/>
          <w:sz w:val="28"/>
          <w:szCs w:val="28"/>
          <w:u w:val="single"/>
        </w:rPr>
      </w:pPr>
    </w:p>
    <w:p w:rsidR="002C7C73" w:rsidRDefault="002C7C73" w:rsidP="00C04275">
      <w:pPr>
        <w:spacing w:after="0" w:line="360" w:lineRule="auto"/>
        <w:rPr>
          <w:rFonts w:ascii="Times New Roman" w:hAnsi="Times New Roman" w:cs="Times New Roman"/>
          <w:b/>
          <w:sz w:val="28"/>
          <w:szCs w:val="28"/>
          <w:u w:val="single"/>
        </w:rPr>
      </w:pPr>
    </w:p>
    <w:p w:rsidR="009F1D25" w:rsidRDefault="009F1D25" w:rsidP="00C04275">
      <w:pPr>
        <w:spacing w:after="0" w:line="360" w:lineRule="auto"/>
        <w:rPr>
          <w:rFonts w:ascii="Times New Roman" w:hAnsi="Times New Roman" w:cs="Times New Roman"/>
          <w:b/>
          <w:sz w:val="28"/>
          <w:szCs w:val="28"/>
          <w:u w:val="single"/>
        </w:rPr>
      </w:pPr>
    </w:p>
    <w:p w:rsidR="006E4DCE" w:rsidRDefault="006E4DCE" w:rsidP="00C04275">
      <w:pPr>
        <w:spacing w:after="0" w:line="360" w:lineRule="auto"/>
        <w:rPr>
          <w:rFonts w:ascii="Times New Roman" w:hAnsi="Times New Roman" w:cs="Times New Roman"/>
          <w:b/>
          <w:sz w:val="28"/>
          <w:szCs w:val="28"/>
          <w:u w:val="single"/>
        </w:rPr>
      </w:pPr>
    </w:p>
    <w:p w:rsidR="006E4DCE" w:rsidRDefault="006E4DCE" w:rsidP="00C04275">
      <w:pPr>
        <w:spacing w:after="0" w:line="360" w:lineRule="auto"/>
        <w:rPr>
          <w:rFonts w:ascii="Times New Roman" w:hAnsi="Times New Roman" w:cs="Times New Roman"/>
          <w:b/>
          <w:sz w:val="28"/>
          <w:szCs w:val="28"/>
          <w:u w:val="single"/>
        </w:rPr>
      </w:pPr>
    </w:p>
    <w:p w:rsidR="006E4DCE" w:rsidRDefault="006E4DCE" w:rsidP="00C04275">
      <w:pPr>
        <w:spacing w:after="0" w:line="360" w:lineRule="auto"/>
        <w:rPr>
          <w:rFonts w:ascii="Times New Roman" w:hAnsi="Times New Roman" w:cs="Times New Roman"/>
          <w:b/>
          <w:sz w:val="28"/>
          <w:szCs w:val="28"/>
          <w:u w:val="single"/>
        </w:rPr>
      </w:pPr>
    </w:p>
    <w:p w:rsidR="006E4DCE" w:rsidRDefault="006E4DCE" w:rsidP="00C04275">
      <w:pPr>
        <w:spacing w:after="0" w:line="360" w:lineRule="auto"/>
        <w:rPr>
          <w:rFonts w:ascii="Times New Roman" w:hAnsi="Times New Roman" w:cs="Times New Roman"/>
          <w:b/>
          <w:sz w:val="28"/>
          <w:szCs w:val="28"/>
          <w:u w:val="single"/>
        </w:rPr>
      </w:pPr>
    </w:p>
    <w:p w:rsidR="00C04275" w:rsidRDefault="00C04275" w:rsidP="00C04275">
      <w:pPr>
        <w:spacing w:after="0" w:line="360" w:lineRule="auto"/>
        <w:rPr>
          <w:rFonts w:ascii="Times New Roman" w:hAnsi="Times New Roman" w:cs="Times New Roman"/>
          <w:b/>
          <w:sz w:val="28"/>
          <w:szCs w:val="28"/>
          <w:u w:val="single"/>
        </w:rPr>
      </w:pPr>
    </w:p>
    <w:p w:rsidR="00377E52" w:rsidRPr="009101E5" w:rsidRDefault="00377E52" w:rsidP="009101E5">
      <w:pPr>
        <w:spacing w:after="0" w:line="360" w:lineRule="auto"/>
        <w:jc w:val="center"/>
        <w:rPr>
          <w:rFonts w:ascii="Times New Roman" w:eastAsia="Times New Roman" w:hAnsi="Times New Roman" w:cs="Times New Roman"/>
          <w:sz w:val="24"/>
          <w:szCs w:val="24"/>
        </w:rPr>
      </w:pPr>
      <w:r w:rsidRPr="00512B8C">
        <w:rPr>
          <w:rFonts w:ascii="Times New Roman" w:hAnsi="Times New Roman" w:cs="Times New Roman"/>
          <w:b/>
          <w:sz w:val="28"/>
          <w:szCs w:val="28"/>
          <w:u w:val="single"/>
        </w:rPr>
        <w:lastRenderedPageBreak/>
        <w:t>DAFTAR ISI</w:t>
      </w:r>
    </w:p>
    <w:p w:rsidR="00377E52" w:rsidRPr="00377E52" w:rsidRDefault="00377E52" w:rsidP="00377E52">
      <w:pPr>
        <w:jc w:val="center"/>
        <w:rPr>
          <w:rFonts w:ascii="Times New Roman" w:hAnsi="Times New Roman" w:cs="Times New Roman"/>
          <w:b/>
          <w:sz w:val="24"/>
          <w:szCs w:val="24"/>
          <w:u w:val="single"/>
        </w:rPr>
      </w:pPr>
    </w:p>
    <w:p w:rsidR="000D3406" w:rsidRDefault="000D3406" w:rsidP="003C068E">
      <w:pPr>
        <w:tabs>
          <w:tab w:val="right" w:leader="dot" w:pos="8364"/>
          <w:tab w:val="right" w:leader="dot" w:pos="8505"/>
          <w:tab w:val="right" w:pos="8789"/>
        </w:tabs>
        <w:rPr>
          <w:rFonts w:ascii="Times New Roman" w:hAnsi="Times New Roman" w:cs="Times New Roman"/>
          <w:sz w:val="24"/>
          <w:szCs w:val="24"/>
        </w:rPr>
      </w:pPr>
      <w:r>
        <w:rPr>
          <w:rFonts w:ascii="Times New Roman" w:hAnsi="Times New Roman" w:cs="Times New Roman"/>
          <w:sz w:val="24"/>
          <w:szCs w:val="24"/>
        </w:rPr>
        <w:t>PERNYATAAN KEASLIAN............................................................</w:t>
      </w:r>
      <w:r w:rsidR="00856DFD">
        <w:rPr>
          <w:rFonts w:ascii="Times New Roman" w:hAnsi="Times New Roman" w:cs="Times New Roman"/>
          <w:sz w:val="24"/>
          <w:szCs w:val="24"/>
        </w:rPr>
        <w:t>...............................ii</w:t>
      </w:r>
    </w:p>
    <w:p w:rsidR="000D3406" w:rsidRDefault="000D3406" w:rsidP="003C068E">
      <w:pPr>
        <w:tabs>
          <w:tab w:val="right" w:leader="dot" w:pos="8364"/>
          <w:tab w:val="right" w:leader="dot" w:pos="8505"/>
          <w:tab w:val="right" w:pos="8789"/>
        </w:tabs>
        <w:rPr>
          <w:rFonts w:ascii="Times New Roman" w:hAnsi="Times New Roman" w:cs="Times New Roman"/>
          <w:sz w:val="24"/>
          <w:szCs w:val="24"/>
        </w:rPr>
      </w:pPr>
      <w:r>
        <w:rPr>
          <w:rFonts w:ascii="Times New Roman" w:hAnsi="Times New Roman" w:cs="Times New Roman"/>
          <w:sz w:val="24"/>
          <w:szCs w:val="24"/>
        </w:rPr>
        <w:t>ABSTRAK..........................................................................................</w:t>
      </w:r>
      <w:r w:rsidR="00856DFD">
        <w:rPr>
          <w:rFonts w:ascii="Times New Roman" w:hAnsi="Times New Roman" w:cs="Times New Roman"/>
          <w:sz w:val="24"/>
          <w:szCs w:val="24"/>
        </w:rPr>
        <w:t>..............................iii</w:t>
      </w:r>
    </w:p>
    <w:p w:rsidR="00856DFD" w:rsidRDefault="00856DFD" w:rsidP="003C068E">
      <w:pPr>
        <w:tabs>
          <w:tab w:val="right" w:leader="dot" w:pos="8364"/>
          <w:tab w:val="right" w:leader="dot" w:pos="8505"/>
          <w:tab w:val="right" w:pos="8789"/>
        </w:tabs>
        <w:rPr>
          <w:rFonts w:ascii="Times New Roman" w:hAnsi="Times New Roman" w:cs="Times New Roman"/>
          <w:sz w:val="24"/>
          <w:szCs w:val="24"/>
        </w:rPr>
      </w:pPr>
      <w:r>
        <w:rPr>
          <w:rFonts w:ascii="Times New Roman" w:hAnsi="Times New Roman" w:cs="Times New Roman"/>
          <w:sz w:val="24"/>
          <w:szCs w:val="24"/>
        </w:rPr>
        <w:t>ABSTRACT......................................................................................................................</w:t>
      </w:r>
      <w:r>
        <w:rPr>
          <w:rFonts w:ascii="Times New Roman" w:hAnsi="Times New Roman" w:cs="Times New Roman"/>
          <w:sz w:val="24"/>
          <w:szCs w:val="24"/>
        </w:rPr>
        <w:tab/>
        <w:t>iv</w:t>
      </w:r>
    </w:p>
    <w:p w:rsidR="000D3406" w:rsidRDefault="000D3406" w:rsidP="003C068E">
      <w:pPr>
        <w:tabs>
          <w:tab w:val="right" w:leader="dot" w:pos="8364"/>
          <w:tab w:val="right" w:leader="dot" w:pos="8505"/>
          <w:tab w:val="right" w:pos="8789"/>
        </w:tabs>
        <w:rPr>
          <w:rFonts w:ascii="Times New Roman" w:hAnsi="Times New Roman" w:cs="Times New Roman"/>
          <w:sz w:val="24"/>
          <w:szCs w:val="24"/>
        </w:rPr>
      </w:pPr>
      <w:r>
        <w:rPr>
          <w:rFonts w:ascii="Times New Roman" w:hAnsi="Times New Roman" w:cs="Times New Roman"/>
          <w:sz w:val="24"/>
          <w:szCs w:val="24"/>
        </w:rPr>
        <w:t>LEMBAR PERSETUJUAN TESIS....................................................</w:t>
      </w:r>
      <w:r w:rsidR="00856DFD">
        <w:rPr>
          <w:rFonts w:ascii="Times New Roman" w:hAnsi="Times New Roman" w:cs="Times New Roman"/>
          <w:sz w:val="24"/>
          <w:szCs w:val="24"/>
        </w:rPr>
        <w:t>..............................v</w:t>
      </w:r>
    </w:p>
    <w:p w:rsidR="00377E52" w:rsidRDefault="00377E52" w:rsidP="003C068E">
      <w:pPr>
        <w:tabs>
          <w:tab w:val="right" w:leader="dot" w:pos="8364"/>
          <w:tab w:val="right" w:leader="dot" w:pos="8505"/>
          <w:tab w:val="right" w:pos="8789"/>
        </w:tabs>
        <w:rPr>
          <w:rFonts w:ascii="Times New Roman" w:hAnsi="Times New Roman" w:cs="Times New Roman"/>
          <w:sz w:val="24"/>
          <w:szCs w:val="24"/>
        </w:rPr>
      </w:pPr>
      <w:r>
        <w:rPr>
          <w:rFonts w:ascii="Times New Roman" w:hAnsi="Times New Roman" w:cs="Times New Roman"/>
          <w:sz w:val="24"/>
          <w:szCs w:val="24"/>
        </w:rPr>
        <w:t>KATA PENGANTAR</w:t>
      </w:r>
      <w:r w:rsidR="000D3406">
        <w:rPr>
          <w:rFonts w:ascii="Times New Roman" w:hAnsi="Times New Roman" w:cs="Times New Roman"/>
          <w:sz w:val="24"/>
          <w:szCs w:val="24"/>
        </w:rPr>
        <w:t>........................................................................</w:t>
      </w:r>
      <w:r w:rsidR="00856DFD">
        <w:rPr>
          <w:rFonts w:ascii="Times New Roman" w:hAnsi="Times New Roman" w:cs="Times New Roman"/>
          <w:sz w:val="24"/>
          <w:szCs w:val="24"/>
        </w:rPr>
        <w:t>..............................vi</w:t>
      </w:r>
    </w:p>
    <w:p w:rsidR="000D3406" w:rsidRDefault="000D3406" w:rsidP="003C068E">
      <w:pPr>
        <w:tabs>
          <w:tab w:val="right" w:leader="dot" w:pos="8364"/>
          <w:tab w:val="right" w:leader="dot" w:pos="8505"/>
          <w:tab w:val="right" w:pos="8789"/>
        </w:tabs>
        <w:rPr>
          <w:rFonts w:ascii="Times New Roman" w:hAnsi="Times New Roman" w:cs="Times New Roman"/>
          <w:sz w:val="24"/>
          <w:szCs w:val="24"/>
        </w:rPr>
      </w:pPr>
      <w:r>
        <w:rPr>
          <w:rFonts w:ascii="Times New Roman" w:hAnsi="Times New Roman" w:cs="Times New Roman"/>
          <w:sz w:val="24"/>
          <w:szCs w:val="24"/>
        </w:rPr>
        <w:t>RIWAYAT HIDUP............................................................................</w:t>
      </w:r>
      <w:r w:rsidR="00856DFD">
        <w:rPr>
          <w:rFonts w:ascii="Times New Roman" w:hAnsi="Times New Roman" w:cs="Times New Roman"/>
          <w:sz w:val="24"/>
          <w:szCs w:val="24"/>
        </w:rPr>
        <w:t>............................. vii</w:t>
      </w:r>
    </w:p>
    <w:p w:rsidR="000D3406" w:rsidRPr="00377E52" w:rsidRDefault="000D3406" w:rsidP="003C068E">
      <w:pPr>
        <w:tabs>
          <w:tab w:val="right" w:leader="dot" w:pos="8364"/>
          <w:tab w:val="right" w:leader="dot" w:pos="8505"/>
          <w:tab w:val="right" w:pos="8789"/>
        </w:tabs>
        <w:rPr>
          <w:rFonts w:ascii="Times New Roman" w:hAnsi="Times New Roman" w:cs="Times New Roman"/>
          <w:sz w:val="24"/>
          <w:szCs w:val="24"/>
        </w:rPr>
      </w:pPr>
      <w:r>
        <w:rPr>
          <w:rFonts w:ascii="Times New Roman" w:hAnsi="Times New Roman" w:cs="Times New Roman"/>
          <w:sz w:val="24"/>
          <w:szCs w:val="24"/>
        </w:rPr>
        <w:t>UCAPAN TERIMAKASIH...............................................................</w:t>
      </w:r>
      <w:r w:rsidR="00856DFD">
        <w:rPr>
          <w:rFonts w:ascii="Times New Roman" w:hAnsi="Times New Roman" w:cs="Times New Roman"/>
          <w:sz w:val="24"/>
          <w:szCs w:val="24"/>
        </w:rPr>
        <w:t>..............................viii</w:t>
      </w:r>
    </w:p>
    <w:p w:rsidR="00377E52" w:rsidRDefault="000D3406" w:rsidP="003C068E">
      <w:pPr>
        <w:tabs>
          <w:tab w:val="right" w:leader="dot" w:pos="8364"/>
          <w:tab w:val="right" w:leader="dot" w:pos="8505"/>
          <w:tab w:val="right" w:pos="8789"/>
        </w:tabs>
        <w:rPr>
          <w:rFonts w:ascii="Times New Roman" w:hAnsi="Times New Roman" w:cs="Times New Roman"/>
          <w:sz w:val="24"/>
          <w:szCs w:val="24"/>
        </w:rPr>
      </w:pPr>
      <w:r>
        <w:rPr>
          <w:rFonts w:ascii="Times New Roman" w:hAnsi="Times New Roman" w:cs="Times New Roman"/>
          <w:sz w:val="24"/>
          <w:szCs w:val="24"/>
        </w:rPr>
        <w:t>DAFTAR ISI........................................................................................</w:t>
      </w:r>
      <w:r w:rsidR="00856DFD">
        <w:rPr>
          <w:rFonts w:ascii="Times New Roman" w:hAnsi="Times New Roman" w:cs="Times New Roman"/>
          <w:sz w:val="24"/>
          <w:szCs w:val="24"/>
        </w:rPr>
        <w:t>..............................</w:t>
      </w:r>
      <w:r w:rsidR="00856DFD">
        <w:rPr>
          <w:rFonts w:ascii="Times New Roman" w:hAnsi="Times New Roman" w:cs="Times New Roman"/>
          <w:sz w:val="24"/>
          <w:szCs w:val="24"/>
        </w:rPr>
        <w:tab/>
        <w:t>x</w:t>
      </w:r>
    </w:p>
    <w:p w:rsidR="00377E52" w:rsidRDefault="00856DFD" w:rsidP="003C068E">
      <w:pPr>
        <w:tabs>
          <w:tab w:val="right" w:leader="dot" w:pos="8364"/>
          <w:tab w:val="right" w:leader="dot" w:pos="8505"/>
          <w:tab w:val="right" w:pos="8789"/>
        </w:tabs>
        <w:rPr>
          <w:rFonts w:ascii="Times New Roman" w:hAnsi="Times New Roman" w:cs="Times New Roman"/>
          <w:sz w:val="24"/>
          <w:szCs w:val="24"/>
        </w:rPr>
      </w:pPr>
      <w:r>
        <w:rPr>
          <w:rFonts w:ascii="Times New Roman" w:hAnsi="Times New Roman" w:cs="Times New Roman"/>
          <w:sz w:val="24"/>
          <w:szCs w:val="24"/>
        </w:rPr>
        <w:t>DAFTAR GAMBAR.........................................................................................................</w:t>
      </w:r>
      <w:r>
        <w:rPr>
          <w:rFonts w:ascii="Times New Roman" w:hAnsi="Times New Roman" w:cs="Times New Roman"/>
          <w:sz w:val="24"/>
          <w:szCs w:val="24"/>
        </w:rPr>
        <w:tab/>
        <w:t>xii</w:t>
      </w:r>
    </w:p>
    <w:p w:rsidR="00377E52" w:rsidRPr="00377E52" w:rsidRDefault="00856DFD" w:rsidP="003C068E">
      <w:pPr>
        <w:tabs>
          <w:tab w:val="right" w:leader="dot" w:pos="8364"/>
          <w:tab w:val="right" w:leader="dot" w:pos="8505"/>
          <w:tab w:val="right" w:pos="8789"/>
        </w:tabs>
        <w:rPr>
          <w:rFonts w:ascii="Times New Roman" w:hAnsi="Times New Roman" w:cs="Times New Roman"/>
          <w:sz w:val="24"/>
          <w:szCs w:val="24"/>
        </w:rPr>
      </w:pPr>
      <w:r>
        <w:rPr>
          <w:rFonts w:ascii="Times New Roman" w:hAnsi="Times New Roman" w:cs="Times New Roman"/>
          <w:sz w:val="24"/>
          <w:szCs w:val="24"/>
        </w:rPr>
        <w:t>DAFTAR TABEL.............................................................................................................</w:t>
      </w:r>
      <w:r>
        <w:rPr>
          <w:rFonts w:ascii="Times New Roman" w:hAnsi="Times New Roman" w:cs="Times New Roman"/>
          <w:sz w:val="24"/>
          <w:szCs w:val="24"/>
        </w:rPr>
        <w:tab/>
        <w:t>xiii</w:t>
      </w:r>
    </w:p>
    <w:p w:rsidR="00377E52" w:rsidRPr="00377E52" w:rsidRDefault="003D4601" w:rsidP="003C068E">
      <w:pPr>
        <w:tabs>
          <w:tab w:val="right" w:leader="dot" w:pos="8364"/>
          <w:tab w:val="right" w:leader="dot" w:pos="8505"/>
          <w:tab w:val="right" w:pos="8789"/>
        </w:tabs>
        <w:rPr>
          <w:rFonts w:ascii="Times New Roman" w:hAnsi="Times New Roman" w:cs="Times New Roman"/>
          <w:sz w:val="24"/>
          <w:szCs w:val="24"/>
        </w:rPr>
      </w:pPr>
      <w:r w:rsidRPr="00377E52">
        <w:rPr>
          <w:rFonts w:ascii="Times New Roman" w:hAnsi="Times New Roman" w:cs="Times New Roman"/>
          <w:sz w:val="24"/>
          <w:szCs w:val="24"/>
        </w:rPr>
        <w:t>BAB I PENDAHULUAN</w:t>
      </w:r>
      <w:r w:rsidR="001C20AD">
        <w:rPr>
          <w:rFonts w:ascii="Times New Roman" w:hAnsi="Times New Roman" w:cs="Times New Roman"/>
          <w:sz w:val="24"/>
          <w:szCs w:val="24"/>
        </w:rPr>
        <w:tab/>
      </w:r>
      <w:r w:rsidR="00DE64C3">
        <w:rPr>
          <w:rFonts w:ascii="Times New Roman" w:hAnsi="Times New Roman" w:cs="Times New Roman"/>
          <w:sz w:val="24"/>
          <w:szCs w:val="24"/>
        </w:rPr>
        <w:t>..................................................................................................</w:t>
      </w:r>
      <w:r w:rsidR="001C20AD">
        <w:rPr>
          <w:rFonts w:ascii="Times New Roman" w:hAnsi="Times New Roman" w:cs="Times New Roman"/>
          <w:sz w:val="24"/>
          <w:szCs w:val="24"/>
        </w:rPr>
        <w:tab/>
        <w:t>2</w:t>
      </w:r>
    </w:p>
    <w:p w:rsidR="003D4601" w:rsidRPr="00377E52" w:rsidRDefault="00661C63" w:rsidP="003C068E">
      <w:pPr>
        <w:tabs>
          <w:tab w:val="right" w:leader="dot" w:pos="8364"/>
          <w:tab w:val="right" w:leader="dot" w:pos="8505"/>
          <w:tab w:val="right" w:pos="8789"/>
        </w:tabs>
        <w:rPr>
          <w:rFonts w:ascii="Times New Roman" w:hAnsi="Times New Roman" w:cs="Times New Roman"/>
          <w:sz w:val="24"/>
          <w:szCs w:val="24"/>
        </w:rPr>
      </w:pPr>
      <w:r>
        <w:rPr>
          <w:rFonts w:ascii="Times New Roman" w:hAnsi="Times New Roman" w:cs="Times New Roman"/>
          <w:sz w:val="24"/>
          <w:szCs w:val="24"/>
        </w:rPr>
        <w:t>1</w:t>
      </w:r>
      <w:r w:rsidR="003D4601" w:rsidRPr="00377E52">
        <w:rPr>
          <w:rFonts w:ascii="Times New Roman" w:hAnsi="Times New Roman" w:cs="Times New Roman"/>
          <w:sz w:val="24"/>
          <w:szCs w:val="24"/>
        </w:rPr>
        <w:t>.1 Latar Belakang Masalah</w:t>
      </w:r>
      <w:r w:rsidR="001C20AD">
        <w:rPr>
          <w:rFonts w:ascii="Times New Roman" w:hAnsi="Times New Roman" w:cs="Times New Roman"/>
          <w:sz w:val="24"/>
          <w:szCs w:val="24"/>
        </w:rPr>
        <w:tab/>
      </w:r>
      <w:r w:rsidR="00DE64C3">
        <w:rPr>
          <w:rFonts w:ascii="Times New Roman" w:hAnsi="Times New Roman" w:cs="Times New Roman"/>
          <w:sz w:val="24"/>
          <w:szCs w:val="24"/>
        </w:rPr>
        <w:t>..............................................................................................</w:t>
      </w:r>
      <w:r w:rsidR="001C20AD">
        <w:rPr>
          <w:rFonts w:ascii="Times New Roman" w:hAnsi="Times New Roman" w:cs="Times New Roman"/>
          <w:sz w:val="24"/>
          <w:szCs w:val="24"/>
        </w:rPr>
        <w:tab/>
        <w:t>2</w:t>
      </w:r>
    </w:p>
    <w:p w:rsidR="003D4601" w:rsidRPr="00377E52" w:rsidRDefault="00661C63" w:rsidP="003C068E">
      <w:pPr>
        <w:tabs>
          <w:tab w:val="right" w:leader="dot" w:pos="8364"/>
          <w:tab w:val="right" w:leader="dot" w:pos="8505"/>
          <w:tab w:val="right" w:pos="8789"/>
        </w:tabs>
        <w:rPr>
          <w:rFonts w:ascii="Times New Roman" w:hAnsi="Times New Roman" w:cs="Times New Roman"/>
          <w:sz w:val="24"/>
          <w:szCs w:val="24"/>
        </w:rPr>
      </w:pPr>
      <w:r>
        <w:rPr>
          <w:rFonts w:ascii="Times New Roman" w:hAnsi="Times New Roman" w:cs="Times New Roman"/>
          <w:sz w:val="24"/>
          <w:szCs w:val="24"/>
        </w:rPr>
        <w:t>1</w:t>
      </w:r>
      <w:r w:rsidR="003D4601" w:rsidRPr="00377E52">
        <w:rPr>
          <w:rFonts w:ascii="Times New Roman" w:hAnsi="Times New Roman" w:cs="Times New Roman"/>
          <w:sz w:val="24"/>
          <w:szCs w:val="24"/>
        </w:rPr>
        <w:t>.2 Rumusan Masalah</w:t>
      </w:r>
      <w:r w:rsidR="001C20AD">
        <w:rPr>
          <w:rFonts w:ascii="Times New Roman" w:hAnsi="Times New Roman" w:cs="Times New Roman"/>
          <w:sz w:val="24"/>
          <w:szCs w:val="24"/>
        </w:rPr>
        <w:tab/>
      </w:r>
      <w:r w:rsidR="00DE64C3">
        <w:rPr>
          <w:rFonts w:ascii="Times New Roman" w:hAnsi="Times New Roman" w:cs="Times New Roman"/>
          <w:sz w:val="24"/>
          <w:szCs w:val="24"/>
        </w:rPr>
        <w:t>........................................................................................................</w:t>
      </w:r>
      <w:r w:rsidR="001C20AD">
        <w:rPr>
          <w:rFonts w:ascii="Times New Roman" w:hAnsi="Times New Roman" w:cs="Times New Roman"/>
          <w:sz w:val="24"/>
          <w:szCs w:val="24"/>
        </w:rPr>
        <w:tab/>
        <w:t>2</w:t>
      </w:r>
    </w:p>
    <w:p w:rsidR="003D4601" w:rsidRPr="00377E52" w:rsidRDefault="00661C63" w:rsidP="003C068E">
      <w:pPr>
        <w:tabs>
          <w:tab w:val="right" w:leader="dot" w:pos="8364"/>
          <w:tab w:val="right" w:leader="dot" w:pos="8505"/>
          <w:tab w:val="right" w:pos="8789"/>
        </w:tabs>
        <w:rPr>
          <w:rFonts w:ascii="Times New Roman" w:hAnsi="Times New Roman" w:cs="Times New Roman"/>
          <w:sz w:val="24"/>
          <w:szCs w:val="24"/>
        </w:rPr>
      </w:pPr>
      <w:r>
        <w:rPr>
          <w:rFonts w:ascii="Times New Roman" w:hAnsi="Times New Roman" w:cs="Times New Roman"/>
          <w:sz w:val="24"/>
          <w:szCs w:val="24"/>
        </w:rPr>
        <w:t>1</w:t>
      </w:r>
      <w:r w:rsidR="003D4601" w:rsidRPr="00377E52">
        <w:rPr>
          <w:rFonts w:ascii="Times New Roman" w:hAnsi="Times New Roman" w:cs="Times New Roman"/>
          <w:sz w:val="24"/>
          <w:szCs w:val="24"/>
        </w:rPr>
        <w:t>.3 Batasan Masalah</w:t>
      </w:r>
      <w:r w:rsidR="00B36DB9">
        <w:rPr>
          <w:rFonts w:ascii="Times New Roman" w:hAnsi="Times New Roman" w:cs="Times New Roman"/>
          <w:sz w:val="24"/>
          <w:szCs w:val="24"/>
        </w:rPr>
        <w:tab/>
      </w:r>
      <w:r w:rsidR="001C20AD">
        <w:rPr>
          <w:rFonts w:ascii="Times New Roman" w:hAnsi="Times New Roman" w:cs="Times New Roman"/>
          <w:sz w:val="24"/>
          <w:szCs w:val="24"/>
        </w:rPr>
        <w:tab/>
        <w:t>2</w:t>
      </w:r>
    </w:p>
    <w:p w:rsidR="003D4601" w:rsidRPr="00377E52" w:rsidRDefault="00661C63" w:rsidP="003C068E">
      <w:pPr>
        <w:tabs>
          <w:tab w:val="right" w:leader="dot" w:pos="8364"/>
          <w:tab w:val="right" w:leader="dot" w:pos="8505"/>
          <w:tab w:val="left" w:pos="8640"/>
          <w:tab w:val="right" w:pos="8789"/>
        </w:tabs>
        <w:rPr>
          <w:rFonts w:ascii="Times New Roman" w:hAnsi="Times New Roman" w:cs="Times New Roman"/>
          <w:sz w:val="24"/>
          <w:szCs w:val="24"/>
        </w:rPr>
      </w:pPr>
      <w:r>
        <w:rPr>
          <w:rFonts w:ascii="Times New Roman" w:hAnsi="Times New Roman" w:cs="Times New Roman"/>
          <w:sz w:val="24"/>
          <w:szCs w:val="24"/>
        </w:rPr>
        <w:t>1</w:t>
      </w:r>
      <w:r w:rsidR="003D4601" w:rsidRPr="00377E52">
        <w:rPr>
          <w:rFonts w:ascii="Times New Roman" w:hAnsi="Times New Roman" w:cs="Times New Roman"/>
          <w:sz w:val="24"/>
          <w:szCs w:val="24"/>
        </w:rPr>
        <w:t>.4 Tujuan Penelitian</w:t>
      </w:r>
      <w:r w:rsidR="00377E52">
        <w:rPr>
          <w:rFonts w:ascii="Times New Roman" w:hAnsi="Times New Roman" w:cs="Times New Roman"/>
          <w:sz w:val="24"/>
          <w:szCs w:val="24"/>
        </w:rPr>
        <w:tab/>
      </w:r>
      <w:r w:rsidR="003C068E">
        <w:rPr>
          <w:rFonts w:ascii="Times New Roman" w:hAnsi="Times New Roman" w:cs="Times New Roman"/>
          <w:sz w:val="24"/>
          <w:szCs w:val="24"/>
        </w:rPr>
        <w:tab/>
      </w:r>
      <w:r w:rsidR="001C20AD">
        <w:rPr>
          <w:rFonts w:ascii="Times New Roman" w:hAnsi="Times New Roman" w:cs="Times New Roman"/>
          <w:sz w:val="24"/>
          <w:szCs w:val="24"/>
        </w:rPr>
        <w:t>3</w:t>
      </w:r>
    </w:p>
    <w:p w:rsidR="00E0523E" w:rsidRPr="00377E52" w:rsidRDefault="00661C63" w:rsidP="003C068E">
      <w:pPr>
        <w:tabs>
          <w:tab w:val="right" w:leader="dot" w:pos="8364"/>
          <w:tab w:val="right" w:leader="dot" w:pos="8505"/>
          <w:tab w:val="right" w:pos="8789"/>
        </w:tabs>
        <w:rPr>
          <w:rFonts w:ascii="Times New Roman" w:hAnsi="Times New Roman" w:cs="Times New Roman"/>
          <w:sz w:val="24"/>
          <w:szCs w:val="24"/>
        </w:rPr>
      </w:pPr>
      <w:r>
        <w:rPr>
          <w:rFonts w:ascii="Times New Roman" w:hAnsi="Times New Roman" w:cs="Times New Roman"/>
          <w:sz w:val="24"/>
          <w:szCs w:val="24"/>
        </w:rPr>
        <w:t>1</w:t>
      </w:r>
      <w:r w:rsidR="003D4601" w:rsidRPr="00377E52">
        <w:rPr>
          <w:rFonts w:ascii="Times New Roman" w:hAnsi="Times New Roman" w:cs="Times New Roman"/>
          <w:sz w:val="24"/>
          <w:szCs w:val="24"/>
        </w:rPr>
        <w:t>.5 Kerangka Penelitian</w:t>
      </w:r>
      <w:r w:rsidR="001C20AD">
        <w:rPr>
          <w:rFonts w:ascii="Times New Roman" w:hAnsi="Times New Roman" w:cs="Times New Roman"/>
          <w:sz w:val="24"/>
          <w:szCs w:val="24"/>
        </w:rPr>
        <w:tab/>
      </w:r>
      <w:r w:rsidR="001C20AD">
        <w:rPr>
          <w:rFonts w:ascii="Times New Roman" w:hAnsi="Times New Roman" w:cs="Times New Roman"/>
          <w:sz w:val="24"/>
          <w:szCs w:val="24"/>
        </w:rPr>
        <w:tab/>
        <w:t>3</w:t>
      </w:r>
    </w:p>
    <w:p w:rsidR="003D4601" w:rsidRPr="00377E52" w:rsidRDefault="003D4601" w:rsidP="003C068E">
      <w:pPr>
        <w:tabs>
          <w:tab w:val="right" w:leader="dot" w:pos="8364"/>
          <w:tab w:val="right" w:leader="dot" w:pos="8505"/>
          <w:tab w:val="right" w:pos="8789"/>
        </w:tabs>
        <w:rPr>
          <w:rFonts w:ascii="Times New Roman" w:hAnsi="Times New Roman" w:cs="Times New Roman"/>
          <w:sz w:val="24"/>
          <w:szCs w:val="24"/>
        </w:rPr>
      </w:pPr>
      <w:r w:rsidRPr="00377E52">
        <w:rPr>
          <w:rFonts w:ascii="Times New Roman" w:hAnsi="Times New Roman" w:cs="Times New Roman"/>
          <w:sz w:val="24"/>
          <w:szCs w:val="24"/>
        </w:rPr>
        <w:t>BAB II TINJAUAN PUSTAKA</w:t>
      </w:r>
      <w:r w:rsidR="001E27A0">
        <w:rPr>
          <w:rFonts w:ascii="Times New Roman" w:hAnsi="Times New Roman" w:cs="Times New Roman"/>
          <w:sz w:val="24"/>
          <w:szCs w:val="24"/>
        </w:rPr>
        <w:tab/>
      </w:r>
      <w:r w:rsidR="001E27A0">
        <w:rPr>
          <w:rFonts w:ascii="Times New Roman" w:hAnsi="Times New Roman" w:cs="Times New Roman"/>
          <w:sz w:val="24"/>
          <w:szCs w:val="24"/>
        </w:rPr>
        <w:tab/>
        <w:t>4</w:t>
      </w:r>
    </w:p>
    <w:p w:rsidR="003D4601" w:rsidRPr="00377E52" w:rsidRDefault="006C0BBA" w:rsidP="008E7809">
      <w:pPr>
        <w:tabs>
          <w:tab w:val="right" w:leader="dot" w:pos="8364"/>
          <w:tab w:val="right" w:leader="dot" w:pos="8505"/>
          <w:tab w:val="right" w:pos="8789"/>
        </w:tabs>
        <w:rPr>
          <w:rFonts w:ascii="Times New Roman" w:hAnsi="Times New Roman" w:cs="Times New Roman"/>
          <w:sz w:val="24"/>
          <w:szCs w:val="24"/>
        </w:rPr>
      </w:pPr>
      <w:r>
        <w:rPr>
          <w:rFonts w:ascii="Times New Roman" w:hAnsi="Times New Roman" w:cs="Times New Roman"/>
          <w:sz w:val="24"/>
          <w:szCs w:val="24"/>
        </w:rPr>
        <w:t>2.1 Kapal Ferry Ro-ro</w:t>
      </w:r>
      <w:r w:rsidR="00D651D0">
        <w:rPr>
          <w:rFonts w:ascii="Times New Roman" w:hAnsi="Times New Roman" w:cs="Times New Roman"/>
          <w:sz w:val="24"/>
          <w:szCs w:val="24"/>
        </w:rPr>
        <w:tab/>
      </w:r>
      <w:r w:rsidR="00D651D0">
        <w:rPr>
          <w:rFonts w:ascii="Times New Roman" w:hAnsi="Times New Roman" w:cs="Times New Roman"/>
          <w:sz w:val="24"/>
          <w:szCs w:val="24"/>
        </w:rPr>
        <w:tab/>
        <w:t>4</w:t>
      </w:r>
    </w:p>
    <w:p w:rsidR="003D4601" w:rsidRPr="00377E52" w:rsidRDefault="00D651D0" w:rsidP="008E7809">
      <w:pPr>
        <w:tabs>
          <w:tab w:val="right" w:leader="dot" w:pos="8364"/>
          <w:tab w:val="right" w:leader="dot" w:pos="8505"/>
          <w:tab w:val="right" w:pos="8789"/>
        </w:tabs>
        <w:rPr>
          <w:rFonts w:ascii="Times New Roman" w:hAnsi="Times New Roman" w:cs="Times New Roman"/>
          <w:sz w:val="24"/>
          <w:szCs w:val="24"/>
        </w:rPr>
      </w:pPr>
      <w:r>
        <w:rPr>
          <w:rFonts w:ascii="Times New Roman" w:hAnsi="Times New Roman" w:cs="Times New Roman"/>
          <w:sz w:val="24"/>
          <w:szCs w:val="24"/>
        </w:rPr>
        <w:t>2.2 Literature Review 1</w:t>
      </w:r>
      <w:r>
        <w:rPr>
          <w:rFonts w:ascii="Times New Roman" w:hAnsi="Times New Roman" w:cs="Times New Roman"/>
          <w:sz w:val="24"/>
          <w:szCs w:val="24"/>
        </w:rPr>
        <w:tab/>
      </w:r>
      <w:r>
        <w:rPr>
          <w:rFonts w:ascii="Times New Roman" w:hAnsi="Times New Roman" w:cs="Times New Roman"/>
          <w:sz w:val="24"/>
          <w:szCs w:val="24"/>
        </w:rPr>
        <w:tab/>
        <w:t>5</w:t>
      </w:r>
    </w:p>
    <w:p w:rsidR="00E0523E" w:rsidRDefault="00D651D0" w:rsidP="008E7809">
      <w:pPr>
        <w:tabs>
          <w:tab w:val="right" w:leader="dot" w:pos="8364"/>
          <w:tab w:val="right" w:leader="dot" w:pos="8505"/>
          <w:tab w:val="right" w:pos="8789"/>
        </w:tabs>
        <w:rPr>
          <w:rFonts w:ascii="Times New Roman" w:hAnsi="Times New Roman" w:cs="Times New Roman"/>
          <w:sz w:val="24"/>
          <w:szCs w:val="24"/>
        </w:rPr>
      </w:pPr>
      <w:r>
        <w:rPr>
          <w:rFonts w:ascii="Times New Roman" w:hAnsi="Times New Roman" w:cs="Times New Roman"/>
          <w:sz w:val="24"/>
          <w:szCs w:val="24"/>
        </w:rPr>
        <w:t>2.3 Literature Review 2</w:t>
      </w:r>
      <w:r>
        <w:rPr>
          <w:rFonts w:ascii="Times New Roman" w:hAnsi="Times New Roman" w:cs="Times New Roman"/>
          <w:sz w:val="24"/>
          <w:szCs w:val="24"/>
        </w:rPr>
        <w:tab/>
      </w:r>
      <w:r>
        <w:rPr>
          <w:rFonts w:ascii="Times New Roman" w:hAnsi="Times New Roman" w:cs="Times New Roman"/>
          <w:sz w:val="24"/>
          <w:szCs w:val="24"/>
        </w:rPr>
        <w:tab/>
        <w:t>7</w:t>
      </w:r>
    </w:p>
    <w:p w:rsidR="00DD427E" w:rsidRDefault="007E00D1" w:rsidP="008E7809">
      <w:pPr>
        <w:tabs>
          <w:tab w:val="right" w:leader="dot" w:pos="8364"/>
          <w:tab w:val="right" w:leader="dot" w:pos="8505"/>
          <w:tab w:val="right" w:pos="8789"/>
        </w:tabs>
        <w:rPr>
          <w:rFonts w:ascii="Times New Roman" w:hAnsi="Times New Roman" w:cs="Times New Roman"/>
          <w:sz w:val="24"/>
          <w:szCs w:val="24"/>
        </w:rPr>
      </w:pPr>
      <w:r>
        <w:rPr>
          <w:rFonts w:ascii="Times New Roman" w:hAnsi="Times New Roman" w:cs="Times New Roman"/>
          <w:sz w:val="24"/>
          <w:szCs w:val="24"/>
        </w:rPr>
        <w:t>2.4 Sistem Kelistrikan di Kapal</w:t>
      </w:r>
      <w:r w:rsidR="006C0BBA">
        <w:rPr>
          <w:rFonts w:ascii="Times New Roman" w:hAnsi="Times New Roman" w:cs="Times New Roman"/>
          <w:sz w:val="24"/>
          <w:szCs w:val="24"/>
        </w:rPr>
        <w:t>..........</w:t>
      </w:r>
      <w:r w:rsidR="00DD427E">
        <w:rPr>
          <w:rFonts w:ascii="Times New Roman" w:hAnsi="Times New Roman" w:cs="Times New Roman"/>
          <w:sz w:val="24"/>
          <w:szCs w:val="24"/>
        </w:rPr>
        <w:t>..................................................................</w:t>
      </w:r>
      <w:r>
        <w:rPr>
          <w:rFonts w:ascii="Times New Roman" w:hAnsi="Times New Roman" w:cs="Times New Roman"/>
          <w:sz w:val="24"/>
          <w:szCs w:val="24"/>
        </w:rPr>
        <w:t>.............8</w:t>
      </w:r>
    </w:p>
    <w:p w:rsidR="007E00D1" w:rsidRDefault="007E00D1" w:rsidP="008E7809">
      <w:pPr>
        <w:tabs>
          <w:tab w:val="right" w:leader="dot" w:pos="8364"/>
          <w:tab w:val="right" w:leader="dot" w:pos="8505"/>
          <w:tab w:val="right" w:pos="8789"/>
        </w:tabs>
        <w:rPr>
          <w:rFonts w:ascii="Times New Roman" w:hAnsi="Times New Roman" w:cs="Times New Roman"/>
          <w:sz w:val="24"/>
          <w:szCs w:val="24"/>
        </w:rPr>
      </w:pPr>
      <w:r>
        <w:rPr>
          <w:rFonts w:ascii="Times New Roman" w:hAnsi="Times New Roman" w:cs="Times New Roman"/>
          <w:sz w:val="24"/>
          <w:szCs w:val="24"/>
        </w:rPr>
        <w:t>2.5 Jenis – Jenis Rating Pada Generator</w:t>
      </w:r>
      <w:r>
        <w:rPr>
          <w:rFonts w:ascii="Times New Roman" w:hAnsi="Times New Roman" w:cs="Times New Roman"/>
          <w:sz w:val="24"/>
          <w:szCs w:val="24"/>
        </w:rPr>
        <w:tab/>
        <w:t>............................................................................9</w:t>
      </w:r>
    </w:p>
    <w:p w:rsidR="00DD427E" w:rsidRDefault="007E00D1" w:rsidP="008E7809">
      <w:pPr>
        <w:tabs>
          <w:tab w:val="right" w:leader="dot" w:pos="8364"/>
          <w:tab w:val="right" w:leader="dot" w:pos="8505"/>
          <w:tab w:val="right" w:pos="8789"/>
        </w:tabs>
        <w:rPr>
          <w:rFonts w:ascii="Times New Roman" w:hAnsi="Times New Roman" w:cs="Times New Roman"/>
          <w:sz w:val="24"/>
          <w:szCs w:val="24"/>
        </w:rPr>
      </w:pPr>
      <w:r>
        <w:rPr>
          <w:rFonts w:ascii="Times New Roman" w:hAnsi="Times New Roman" w:cs="Times New Roman"/>
          <w:sz w:val="24"/>
          <w:szCs w:val="24"/>
        </w:rPr>
        <w:t>2.6 Jalur Sistem Kelistrikan di Kapal</w:t>
      </w:r>
      <w:r w:rsidR="006C0BBA">
        <w:rPr>
          <w:rFonts w:ascii="Times New Roman" w:hAnsi="Times New Roman" w:cs="Times New Roman"/>
          <w:sz w:val="24"/>
          <w:szCs w:val="24"/>
        </w:rPr>
        <w:t xml:space="preserve"> </w:t>
      </w:r>
      <w:r w:rsidR="00DD427E">
        <w:rPr>
          <w:rFonts w:ascii="Times New Roman" w:hAnsi="Times New Roman" w:cs="Times New Roman"/>
          <w:sz w:val="24"/>
          <w:szCs w:val="24"/>
        </w:rPr>
        <w:t>.......................</w:t>
      </w:r>
      <w:r>
        <w:rPr>
          <w:rFonts w:ascii="Times New Roman" w:hAnsi="Times New Roman" w:cs="Times New Roman"/>
          <w:sz w:val="24"/>
          <w:szCs w:val="24"/>
        </w:rPr>
        <w:t>...............</w:t>
      </w:r>
      <w:r w:rsidR="00DD427E">
        <w:rPr>
          <w:rFonts w:ascii="Times New Roman" w:hAnsi="Times New Roman" w:cs="Times New Roman"/>
          <w:sz w:val="24"/>
          <w:szCs w:val="24"/>
        </w:rPr>
        <w:t>..............</w:t>
      </w:r>
      <w:r>
        <w:rPr>
          <w:rFonts w:ascii="Times New Roman" w:hAnsi="Times New Roman" w:cs="Times New Roman"/>
          <w:sz w:val="24"/>
          <w:szCs w:val="24"/>
        </w:rPr>
        <w:t>..........................10</w:t>
      </w:r>
    </w:p>
    <w:p w:rsidR="00F4561E" w:rsidRDefault="007E00D1" w:rsidP="008E7809">
      <w:pPr>
        <w:tabs>
          <w:tab w:val="right" w:leader="dot" w:pos="8364"/>
          <w:tab w:val="right" w:leader="dot" w:pos="8505"/>
          <w:tab w:val="right" w:pos="8789"/>
        </w:tabs>
        <w:rPr>
          <w:rFonts w:ascii="Times New Roman" w:hAnsi="Times New Roman" w:cs="Times New Roman"/>
          <w:sz w:val="24"/>
          <w:szCs w:val="24"/>
        </w:rPr>
      </w:pPr>
      <w:r>
        <w:rPr>
          <w:rFonts w:ascii="Times New Roman" w:hAnsi="Times New Roman" w:cs="Times New Roman"/>
          <w:sz w:val="24"/>
          <w:szCs w:val="24"/>
        </w:rPr>
        <w:t>2.7 Jalur Main Switchboard di Kapal</w:t>
      </w:r>
      <w:r w:rsidR="00F4561E">
        <w:rPr>
          <w:rFonts w:ascii="Times New Roman" w:hAnsi="Times New Roman" w:cs="Times New Roman"/>
          <w:sz w:val="24"/>
          <w:szCs w:val="24"/>
        </w:rPr>
        <w:t>..............................................</w:t>
      </w:r>
      <w:r>
        <w:rPr>
          <w:rFonts w:ascii="Times New Roman" w:hAnsi="Times New Roman" w:cs="Times New Roman"/>
          <w:sz w:val="24"/>
          <w:szCs w:val="24"/>
        </w:rPr>
        <w:t>.................................1</w:t>
      </w:r>
      <w:r w:rsidR="00B36DB9">
        <w:rPr>
          <w:rFonts w:ascii="Times New Roman" w:hAnsi="Times New Roman" w:cs="Times New Roman"/>
          <w:sz w:val="24"/>
          <w:szCs w:val="24"/>
        </w:rPr>
        <w:t>1</w:t>
      </w:r>
    </w:p>
    <w:p w:rsidR="00F4561E" w:rsidRDefault="007E00D1" w:rsidP="008E7809">
      <w:pPr>
        <w:tabs>
          <w:tab w:val="right" w:leader="dot" w:pos="8364"/>
          <w:tab w:val="right" w:leader="dot" w:pos="8505"/>
          <w:tab w:val="right" w:pos="8789"/>
        </w:tabs>
        <w:rPr>
          <w:rFonts w:ascii="Times New Roman" w:hAnsi="Times New Roman" w:cs="Times New Roman"/>
          <w:sz w:val="24"/>
          <w:szCs w:val="24"/>
        </w:rPr>
      </w:pPr>
      <w:r>
        <w:rPr>
          <w:rFonts w:ascii="Times New Roman" w:hAnsi="Times New Roman" w:cs="Times New Roman"/>
          <w:sz w:val="24"/>
          <w:szCs w:val="24"/>
        </w:rPr>
        <w:t>2.8 Standar Iluminasi Ruangan di Kapal</w:t>
      </w:r>
      <w:r>
        <w:rPr>
          <w:rFonts w:ascii="Times New Roman" w:hAnsi="Times New Roman" w:cs="Times New Roman"/>
          <w:sz w:val="24"/>
          <w:szCs w:val="24"/>
        </w:rPr>
        <w:tab/>
        <w:t>...........</w:t>
      </w:r>
      <w:r w:rsidR="00F4561E">
        <w:rPr>
          <w:rFonts w:ascii="Times New Roman" w:hAnsi="Times New Roman" w:cs="Times New Roman"/>
          <w:sz w:val="24"/>
          <w:szCs w:val="24"/>
        </w:rPr>
        <w:t>...............................................................</w:t>
      </w:r>
      <w:r>
        <w:rPr>
          <w:rFonts w:ascii="Times New Roman" w:hAnsi="Times New Roman" w:cs="Times New Roman"/>
          <w:sz w:val="24"/>
          <w:szCs w:val="24"/>
        </w:rPr>
        <w:t>11</w:t>
      </w:r>
    </w:p>
    <w:p w:rsidR="003D4601" w:rsidRPr="00377E52" w:rsidRDefault="00A32699" w:rsidP="008E7809">
      <w:pPr>
        <w:tabs>
          <w:tab w:val="right" w:leader="dot" w:pos="8364"/>
          <w:tab w:val="right" w:leader="dot" w:pos="8505"/>
          <w:tab w:val="right" w:pos="8789"/>
        </w:tabs>
        <w:rPr>
          <w:rFonts w:ascii="Times New Roman" w:hAnsi="Times New Roman" w:cs="Times New Roman"/>
          <w:sz w:val="24"/>
          <w:szCs w:val="24"/>
        </w:rPr>
      </w:pPr>
      <w:r>
        <w:rPr>
          <w:rFonts w:ascii="Times New Roman" w:hAnsi="Times New Roman" w:cs="Times New Roman"/>
          <w:sz w:val="24"/>
          <w:szCs w:val="24"/>
        </w:rPr>
        <w:t>BAB III METODOLOGI PENELITIA</w:t>
      </w:r>
      <w:r w:rsidR="00DE64C3">
        <w:rPr>
          <w:rFonts w:ascii="Times New Roman" w:hAnsi="Times New Roman" w:cs="Times New Roman"/>
          <w:sz w:val="24"/>
          <w:szCs w:val="24"/>
        </w:rPr>
        <w:t>N...</w:t>
      </w:r>
      <w:r>
        <w:rPr>
          <w:rFonts w:ascii="Times New Roman" w:hAnsi="Times New Roman" w:cs="Times New Roman"/>
          <w:sz w:val="24"/>
          <w:szCs w:val="24"/>
        </w:rPr>
        <w:t>.................................................................</w:t>
      </w:r>
      <w:r w:rsidR="00B36DB9">
        <w:rPr>
          <w:rFonts w:ascii="Times New Roman" w:hAnsi="Times New Roman" w:cs="Times New Roman"/>
          <w:sz w:val="24"/>
          <w:szCs w:val="24"/>
        </w:rPr>
        <w:t xml:space="preserve">..... </w:t>
      </w:r>
      <w:r w:rsidR="00B36DB9">
        <w:rPr>
          <w:rFonts w:ascii="Times New Roman" w:hAnsi="Times New Roman" w:cs="Times New Roman"/>
          <w:sz w:val="24"/>
          <w:szCs w:val="24"/>
        </w:rPr>
        <w:tab/>
        <w:t>22</w:t>
      </w:r>
    </w:p>
    <w:p w:rsidR="003D4601" w:rsidRPr="00377E52" w:rsidRDefault="005E3620" w:rsidP="008E7809">
      <w:pPr>
        <w:tabs>
          <w:tab w:val="right" w:leader="dot" w:pos="8364"/>
          <w:tab w:val="right" w:leader="dot" w:pos="8505"/>
          <w:tab w:val="right" w:pos="8789"/>
        </w:tabs>
        <w:rPr>
          <w:rFonts w:ascii="Times New Roman" w:hAnsi="Times New Roman" w:cs="Times New Roman"/>
          <w:sz w:val="24"/>
          <w:szCs w:val="24"/>
        </w:rPr>
      </w:pPr>
      <w:r>
        <w:rPr>
          <w:rFonts w:ascii="Times New Roman" w:hAnsi="Times New Roman" w:cs="Times New Roman"/>
          <w:sz w:val="24"/>
          <w:szCs w:val="24"/>
        </w:rPr>
        <w:t>3.1 Metode Penelitian</w:t>
      </w:r>
      <w:r>
        <w:rPr>
          <w:rFonts w:ascii="Times New Roman" w:hAnsi="Times New Roman" w:cs="Times New Roman"/>
          <w:sz w:val="24"/>
          <w:szCs w:val="24"/>
        </w:rPr>
        <w:tab/>
      </w:r>
      <w:r w:rsidR="00B36DB9">
        <w:rPr>
          <w:rFonts w:ascii="Times New Roman" w:hAnsi="Times New Roman" w:cs="Times New Roman"/>
          <w:sz w:val="24"/>
          <w:szCs w:val="24"/>
        </w:rPr>
        <w:t xml:space="preserve">.. </w:t>
      </w:r>
      <w:r>
        <w:rPr>
          <w:rFonts w:ascii="Times New Roman" w:hAnsi="Times New Roman" w:cs="Times New Roman"/>
          <w:sz w:val="24"/>
          <w:szCs w:val="24"/>
        </w:rPr>
        <w:tab/>
        <w:t>23</w:t>
      </w:r>
    </w:p>
    <w:p w:rsidR="003D4601" w:rsidRPr="00377E52" w:rsidRDefault="003D4601" w:rsidP="008E7809">
      <w:pPr>
        <w:tabs>
          <w:tab w:val="right" w:leader="dot" w:pos="8364"/>
          <w:tab w:val="right" w:leader="dot" w:pos="8505"/>
          <w:tab w:val="right" w:pos="8789"/>
        </w:tabs>
        <w:rPr>
          <w:rFonts w:ascii="Times New Roman" w:hAnsi="Times New Roman" w:cs="Times New Roman"/>
          <w:sz w:val="24"/>
          <w:szCs w:val="24"/>
        </w:rPr>
      </w:pPr>
      <w:r w:rsidRPr="00377E52">
        <w:rPr>
          <w:rFonts w:ascii="Times New Roman" w:hAnsi="Times New Roman" w:cs="Times New Roman"/>
          <w:sz w:val="24"/>
          <w:szCs w:val="24"/>
        </w:rPr>
        <w:t>3.2 Prosedur Penelitian dan Parameter Pengamatan</w:t>
      </w:r>
      <w:r w:rsidR="005E3620">
        <w:rPr>
          <w:rFonts w:ascii="Times New Roman" w:hAnsi="Times New Roman" w:cs="Times New Roman"/>
          <w:sz w:val="24"/>
          <w:szCs w:val="24"/>
        </w:rPr>
        <w:tab/>
      </w:r>
      <w:r w:rsidR="00B36DB9">
        <w:rPr>
          <w:rFonts w:ascii="Times New Roman" w:hAnsi="Times New Roman" w:cs="Times New Roman"/>
          <w:sz w:val="24"/>
          <w:szCs w:val="24"/>
        </w:rPr>
        <w:t xml:space="preserve"> </w:t>
      </w:r>
      <w:r w:rsidR="005E3620">
        <w:rPr>
          <w:rFonts w:ascii="Times New Roman" w:hAnsi="Times New Roman" w:cs="Times New Roman"/>
          <w:sz w:val="24"/>
          <w:szCs w:val="24"/>
        </w:rPr>
        <w:tab/>
        <w:t>23</w:t>
      </w:r>
    </w:p>
    <w:p w:rsidR="003D4601" w:rsidRPr="00377E52" w:rsidRDefault="003D4601" w:rsidP="008E7809">
      <w:pPr>
        <w:tabs>
          <w:tab w:val="right" w:leader="dot" w:pos="8364"/>
          <w:tab w:val="right" w:leader="dot" w:pos="8505"/>
          <w:tab w:val="right" w:pos="8789"/>
        </w:tabs>
        <w:rPr>
          <w:rFonts w:ascii="Times New Roman" w:hAnsi="Times New Roman" w:cs="Times New Roman"/>
          <w:sz w:val="24"/>
          <w:szCs w:val="24"/>
        </w:rPr>
      </w:pPr>
      <w:r w:rsidRPr="00377E52">
        <w:rPr>
          <w:rFonts w:ascii="Times New Roman" w:hAnsi="Times New Roman" w:cs="Times New Roman"/>
          <w:sz w:val="24"/>
          <w:szCs w:val="24"/>
        </w:rPr>
        <w:lastRenderedPageBreak/>
        <w:t>3.3 Diagram Alir</w:t>
      </w:r>
      <w:r w:rsidR="00377E52">
        <w:rPr>
          <w:rFonts w:ascii="Times New Roman" w:hAnsi="Times New Roman" w:cs="Times New Roman"/>
          <w:sz w:val="24"/>
          <w:szCs w:val="24"/>
        </w:rPr>
        <w:tab/>
      </w:r>
      <w:r w:rsidR="00B36DB9">
        <w:rPr>
          <w:rFonts w:ascii="Times New Roman" w:hAnsi="Times New Roman" w:cs="Times New Roman"/>
          <w:sz w:val="24"/>
          <w:szCs w:val="24"/>
        </w:rPr>
        <w:tab/>
        <w:t xml:space="preserve"> 24</w:t>
      </w:r>
    </w:p>
    <w:p w:rsidR="00E0523E" w:rsidRDefault="003D4601" w:rsidP="008E7809">
      <w:pPr>
        <w:tabs>
          <w:tab w:val="right" w:leader="dot" w:pos="8364"/>
          <w:tab w:val="right" w:leader="dot" w:pos="8505"/>
          <w:tab w:val="right" w:pos="8789"/>
        </w:tabs>
        <w:rPr>
          <w:rFonts w:ascii="Times New Roman" w:hAnsi="Times New Roman" w:cs="Times New Roman"/>
          <w:sz w:val="24"/>
          <w:szCs w:val="24"/>
        </w:rPr>
      </w:pPr>
      <w:r w:rsidRPr="00377E52">
        <w:rPr>
          <w:rFonts w:ascii="Times New Roman" w:hAnsi="Times New Roman" w:cs="Times New Roman"/>
          <w:sz w:val="24"/>
          <w:szCs w:val="24"/>
        </w:rPr>
        <w:t>3.4 Tempat dan Waktu</w:t>
      </w:r>
      <w:r w:rsidR="00377E52">
        <w:rPr>
          <w:rFonts w:ascii="Times New Roman" w:hAnsi="Times New Roman" w:cs="Times New Roman"/>
          <w:sz w:val="24"/>
          <w:szCs w:val="24"/>
        </w:rPr>
        <w:tab/>
      </w:r>
      <w:r w:rsidR="005E3620">
        <w:rPr>
          <w:rFonts w:ascii="Times New Roman" w:hAnsi="Times New Roman" w:cs="Times New Roman"/>
          <w:sz w:val="24"/>
          <w:szCs w:val="24"/>
        </w:rPr>
        <w:tab/>
      </w:r>
      <w:r w:rsidR="00B36DB9">
        <w:rPr>
          <w:rFonts w:ascii="Times New Roman" w:hAnsi="Times New Roman" w:cs="Times New Roman"/>
          <w:sz w:val="24"/>
          <w:szCs w:val="24"/>
        </w:rPr>
        <w:t xml:space="preserve"> </w:t>
      </w:r>
      <w:r w:rsidR="005E3620">
        <w:rPr>
          <w:rFonts w:ascii="Times New Roman" w:hAnsi="Times New Roman" w:cs="Times New Roman"/>
          <w:sz w:val="24"/>
          <w:szCs w:val="24"/>
        </w:rPr>
        <w:t>26</w:t>
      </w:r>
    </w:p>
    <w:p w:rsidR="00E31827" w:rsidRDefault="00E31827" w:rsidP="008E7809">
      <w:pPr>
        <w:tabs>
          <w:tab w:val="right" w:leader="dot" w:pos="8364"/>
          <w:tab w:val="right" w:leader="dot" w:pos="8505"/>
          <w:tab w:val="right" w:pos="8789"/>
        </w:tabs>
        <w:rPr>
          <w:rFonts w:ascii="Times New Roman" w:hAnsi="Times New Roman" w:cs="Times New Roman"/>
          <w:sz w:val="24"/>
          <w:szCs w:val="24"/>
        </w:rPr>
      </w:pPr>
      <w:r>
        <w:rPr>
          <w:rFonts w:ascii="Times New Roman" w:hAnsi="Times New Roman" w:cs="Times New Roman"/>
          <w:sz w:val="24"/>
          <w:szCs w:val="24"/>
        </w:rPr>
        <w:t>BAB IV PENGUMPULAN DATA</w:t>
      </w:r>
    </w:p>
    <w:p w:rsidR="00E31827" w:rsidRDefault="00E31827" w:rsidP="008E7809">
      <w:pPr>
        <w:tabs>
          <w:tab w:val="right" w:leader="dot" w:pos="8364"/>
          <w:tab w:val="right" w:leader="dot" w:pos="8505"/>
          <w:tab w:val="right" w:pos="8789"/>
        </w:tabs>
        <w:rPr>
          <w:rFonts w:ascii="Times New Roman" w:hAnsi="Times New Roman" w:cs="Times New Roman"/>
          <w:sz w:val="24"/>
          <w:szCs w:val="24"/>
        </w:rPr>
      </w:pPr>
      <w:r>
        <w:rPr>
          <w:rFonts w:ascii="Times New Roman" w:hAnsi="Times New Roman" w:cs="Times New Roman"/>
          <w:sz w:val="24"/>
          <w:szCs w:val="24"/>
        </w:rPr>
        <w:t>4.1 Data Ukuran Utama Kapal</w:t>
      </w:r>
      <w:r w:rsidR="002515F1">
        <w:rPr>
          <w:rFonts w:ascii="Times New Roman" w:hAnsi="Times New Roman" w:cs="Times New Roman"/>
          <w:sz w:val="24"/>
          <w:szCs w:val="24"/>
        </w:rPr>
        <w:tab/>
        <w:t>28</w:t>
      </w:r>
    </w:p>
    <w:p w:rsidR="00E31827" w:rsidRDefault="00E31827" w:rsidP="008E7809">
      <w:pPr>
        <w:tabs>
          <w:tab w:val="right" w:leader="dot" w:pos="8364"/>
          <w:tab w:val="right" w:leader="dot" w:pos="8505"/>
          <w:tab w:val="right" w:pos="8789"/>
        </w:tabs>
        <w:rPr>
          <w:rFonts w:ascii="Times New Roman" w:hAnsi="Times New Roman" w:cs="Times New Roman"/>
          <w:sz w:val="24"/>
          <w:szCs w:val="24"/>
        </w:rPr>
      </w:pPr>
      <w:r>
        <w:rPr>
          <w:rFonts w:ascii="Times New Roman" w:hAnsi="Times New Roman" w:cs="Times New Roman"/>
          <w:sz w:val="24"/>
          <w:szCs w:val="24"/>
        </w:rPr>
        <w:t>4.2 Luas Area</w:t>
      </w:r>
      <w:r w:rsidR="002515F1">
        <w:rPr>
          <w:rFonts w:ascii="Times New Roman" w:hAnsi="Times New Roman" w:cs="Times New Roman"/>
          <w:sz w:val="24"/>
          <w:szCs w:val="24"/>
        </w:rPr>
        <w:tab/>
        <w:t>29</w:t>
      </w:r>
    </w:p>
    <w:p w:rsidR="00E31827" w:rsidRDefault="00E31827" w:rsidP="008E7809">
      <w:pPr>
        <w:tabs>
          <w:tab w:val="right" w:leader="dot" w:pos="8364"/>
          <w:tab w:val="right" w:leader="dot" w:pos="8505"/>
          <w:tab w:val="right" w:pos="8789"/>
        </w:tabs>
        <w:rPr>
          <w:rFonts w:ascii="Times New Roman" w:hAnsi="Times New Roman" w:cs="Times New Roman"/>
          <w:sz w:val="24"/>
          <w:szCs w:val="24"/>
        </w:rPr>
      </w:pPr>
      <w:r>
        <w:rPr>
          <w:rFonts w:ascii="Times New Roman" w:hAnsi="Times New Roman" w:cs="Times New Roman"/>
          <w:sz w:val="24"/>
          <w:szCs w:val="24"/>
        </w:rPr>
        <w:t>4.3 Standar Iluminasi Ruangan dikapal</w:t>
      </w:r>
      <w:r w:rsidR="002515F1">
        <w:rPr>
          <w:rFonts w:ascii="Times New Roman" w:hAnsi="Times New Roman" w:cs="Times New Roman"/>
          <w:sz w:val="24"/>
          <w:szCs w:val="24"/>
        </w:rPr>
        <w:tab/>
        <w:t>29</w:t>
      </w:r>
    </w:p>
    <w:p w:rsidR="00E31827" w:rsidRDefault="00E31827" w:rsidP="008E7809">
      <w:pPr>
        <w:tabs>
          <w:tab w:val="right" w:leader="dot" w:pos="8364"/>
          <w:tab w:val="right" w:leader="dot" w:pos="8505"/>
          <w:tab w:val="right" w:pos="8789"/>
        </w:tabs>
        <w:rPr>
          <w:rFonts w:ascii="Times New Roman" w:hAnsi="Times New Roman" w:cs="Times New Roman"/>
          <w:sz w:val="24"/>
          <w:szCs w:val="24"/>
        </w:rPr>
      </w:pPr>
      <w:r>
        <w:rPr>
          <w:rFonts w:ascii="Times New Roman" w:hAnsi="Times New Roman" w:cs="Times New Roman"/>
          <w:sz w:val="24"/>
          <w:szCs w:val="24"/>
        </w:rPr>
        <w:t>4.4 Standar Lux Lampu</w:t>
      </w:r>
      <w:r w:rsidR="002515F1">
        <w:rPr>
          <w:rFonts w:ascii="Times New Roman" w:hAnsi="Times New Roman" w:cs="Times New Roman"/>
          <w:sz w:val="24"/>
          <w:szCs w:val="24"/>
        </w:rPr>
        <w:tab/>
        <w:t>30</w:t>
      </w:r>
    </w:p>
    <w:p w:rsidR="00E31827" w:rsidRDefault="00E31827" w:rsidP="008E7809">
      <w:pPr>
        <w:tabs>
          <w:tab w:val="right" w:leader="dot" w:pos="8364"/>
          <w:tab w:val="right" w:leader="dot" w:pos="8505"/>
          <w:tab w:val="right" w:pos="8789"/>
        </w:tabs>
        <w:rPr>
          <w:rFonts w:ascii="Times New Roman" w:hAnsi="Times New Roman" w:cs="Times New Roman"/>
          <w:sz w:val="24"/>
          <w:szCs w:val="24"/>
        </w:rPr>
      </w:pPr>
      <w:r>
        <w:rPr>
          <w:rFonts w:ascii="Times New Roman" w:hAnsi="Times New Roman" w:cs="Times New Roman"/>
          <w:sz w:val="24"/>
          <w:szCs w:val="24"/>
        </w:rPr>
        <w:t>4.5 Marine Fluorescents Lamps</w:t>
      </w:r>
      <w:r w:rsidR="002515F1">
        <w:rPr>
          <w:rFonts w:ascii="Times New Roman" w:hAnsi="Times New Roman" w:cs="Times New Roman"/>
          <w:sz w:val="24"/>
          <w:szCs w:val="24"/>
        </w:rPr>
        <w:tab/>
        <w:t>31</w:t>
      </w:r>
    </w:p>
    <w:p w:rsidR="00E31827" w:rsidRDefault="00E31827" w:rsidP="008E7809">
      <w:pPr>
        <w:tabs>
          <w:tab w:val="right" w:leader="dot" w:pos="8364"/>
          <w:tab w:val="right" w:leader="dot" w:pos="8505"/>
          <w:tab w:val="right" w:pos="8789"/>
        </w:tabs>
        <w:rPr>
          <w:rFonts w:ascii="Times New Roman" w:hAnsi="Times New Roman" w:cs="Times New Roman"/>
          <w:sz w:val="24"/>
          <w:szCs w:val="24"/>
        </w:rPr>
      </w:pPr>
      <w:r>
        <w:rPr>
          <w:rFonts w:ascii="Times New Roman" w:hAnsi="Times New Roman" w:cs="Times New Roman"/>
          <w:sz w:val="24"/>
          <w:szCs w:val="24"/>
        </w:rPr>
        <w:t>4.6 Faktor Utilisasi</w:t>
      </w:r>
      <w:r w:rsidR="002515F1">
        <w:rPr>
          <w:rFonts w:ascii="Times New Roman" w:hAnsi="Times New Roman" w:cs="Times New Roman"/>
          <w:sz w:val="24"/>
          <w:szCs w:val="24"/>
        </w:rPr>
        <w:tab/>
        <w:t>31</w:t>
      </w:r>
    </w:p>
    <w:p w:rsidR="00E31827" w:rsidRDefault="002515F1" w:rsidP="008E7809">
      <w:pPr>
        <w:tabs>
          <w:tab w:val="right" w:leader="dot" w:pos="8364"/>
          <w:tab w:val="right" w:leader="dot" w:pos="8505"/>
          <w:tab w:val="right" w:pos="8789"/>
        </w:tabs>
        <w:rPr>
          <w:rFonts w:ascii="Times New Roman" w:hAnsi="Times New Roman" w:cs="Times New Roman"/>
          <w:sz w:val="24"/>
          <w:szCs w:val="24"/>
        </w:rPr>
      </w:pPr>
      <w:r>
        <w:rPr>
          <w:rFonts w:ascii="Times New Roman" w:hAnsi="Times New Roman" w:cs="Times New Roman"/>
          <w:sz w:val="24"/>
          <w:szCs w:val="24"/>
        </w:rPr>
        <w:t>4.7 Faktor Rugi Cahaya</w:t>
      </w:r>
      <w:r>
        <w:rPr>
          <w:rFonts w:ascii="Times New Roman" w:hAnsi="Times New Roman" w:cs="Times New Roman"/>
          <w:sz w:val="24"/>
          <w:szCs w:val="24"/>
        </w:rPr>
        <w:tab/>
        <w:t>32</w:t>
      </w:r>
    </w:p>
    <w:p w:rsidR="002515F1" w:rsidRDefault="002515F1" w:rsidP="008E7809">
      <w:pPr>
        <w:tabs>
          <w:tab w:val="right" w:leader="dot" w:pos="8364"/>
          <w:tab w:val="right" w:leader="dot" w:pos="8505"/>
          <w:tab w:val="right" w:pos="8789"/>
        </w:tabs>
        <w:rPr>
          <w:rFonts w:ascii="Times New Roman" w:hAnsi="Times New Roman" w:cs="Times New Roman"/>
          <w:sz w:val="24"/>
          <w:szCs w:val="24"/>
        </w:rPr>
      </w:pPr>
      <w:r>
        <w:rPr>
          <w:rFonts w:ascii="Times New Roman" w:hAnsi="Times New Roman" w:cs="Times New Roman"/>
          <w:sz w:val="24"/>
          <w:szCs w:val="24"/>
        </w:rPr>
        <w:t>4.8 Perhitungan Beban Listrik</w:t>
      </w:r>
      <w:r>
        <w:rPr>
          <w:rFonts w:ascii="Times New Roman" w:hAnsi="Times New Roman" w:cs="Times New Roman"/>
          <w:sz w:val="24"/>
          <w:szCs w:val="24"/>
        </w:rPr>
        <w:tab/>
        <w:t>32</w:t>
      </w:r>
    </w:p>
    <w:p w:rsidR="005C6EF4" w:rsidRDefault="005C6EF4" w:rsidP="008E7809">
      <w:pPr>
        <w:tabs>
          <w:tab w:val="right" w:leader="dot" w:pos="8364"/>
          <w:tab w:val="right" w:leader="dot" w:pos="8505"/>
          <w:tab w:val="right" w:pos="8789"/>
        </w:tabs>
        <w:rPr>
          <w:rFonts w:ascii="Times New Roman" w:hAnsi="Times New Roman" w:cs="Times New Roman"/>
          <w:sz w:val="24"/>
          <w:szCs w:val="24"/>
        </w:rPr>
      </w:pPr>
      <w:r>
        <w:rPr>
          <w:rFonts w:ascii="Times New Roman" w:hAnsi="Times New Roman" w:cs="Times New Roman"/>
          <w:sz w:val="24"/>
          <w:szCs w:val="24"/>
        </w:rPr>
        <w:t>BAB V Analisa Data dan Pembahasan</w:t>
      </w:r>
    </w:p>
    <w:p w:rsidR="005C6EF4" w:rsidRDefault="005C6EF4" w:rsidP="008E7809">
      <w:pPr>
        <w:tabs>
          <w:tab w:val="right" w:leader="dot" w:pos="8364"/>
          <w:tab w:val="right" w:leader="dot" w:pos="8505"/>
          <w:tab w:val="right" w:pos="8789"/>
        </w:tabs>
        <w:rPr>
          <w:rFonts w:ascii="Times New Roman" w:hAnsi="Times New Roman" w:cs="Times New Roman"/>
          <w:sz w:val="24"/>
          <w:szCs w:val="24"/>
        </w:rPr>
      </w:pPr>
      <w:r>
        <w:rPr>
          <w:rFonts w:ascii="Times New Roman" w:hAnsi="Times New Roman" w:cs="Times New Roman"/>
          <w:sz w:val="24"/>
          <w:szCs w:val="24"/>
        </w:rPr>
        <w:t>5.1 Jumlah Lampu dan Daya yang dibutuhkan</w:t>
      </w:r>
      <w:r w:rsidR="002515F1">
        <w:rPr>
          <w:rFonts w:ascii="Times New Roman" w:hAnsi="Times New Roman" w:cs="Times New Roman"/>
          <w:sz w:val="24"/>
          <w:szCs w:val="24"/>
        </w:rPr>
        <w:tab/>
        <w:t>35</w:t>
      </w:r>
    </w:p>
    <w:p w:rsidR="005C6EF4" w:rsidRDefault="005C6EF4" w:rsidP="008E7809">
      <w:pPr>
        <w:tabs>
          <w:tab w:val="right" w:leader="dot" w:pos="8364"/>
          <w:tab w:val="right" w:leader="dot" w:pos="8505"/>
          <w:tab w:val="right" w:pos="8789"/>
        </w:tabs>
        <w:rPr>
          <w:rFonts w:ascii="Times New Roman" w:hAnsi="Times New Roman" w:cs="Times New Roman"/>
          <w:sz w:val="24"/>
          <w:szCs w:val="24"/>
        </w:rPr>
      </w:pPr>
      <w:r>
        <w:rPr>
          <w:rFonts w:ascii="Times New Roman" w:hAnsi="Times New Roman" w:cs="Times New Roman"/>
          <w:sz w:val="24"/>
          <w:szCs w:val="24"/>
        </w:rPr>
        <w:t>5.2 Kondisi Daya Setiap Kondisi Pelayaran</w:t>
      </w:r>
      <w:r w:rsidR="002515F1">
        <w:rPr>
          <w:rFonts w:ascii="Times New Roman" w:hAnsi="Times New Roman" w:cs="Times New Roman"/>
          <w:sz w:val="24"/>
          <w:szCs w:val="24"/>
        </w:rPr>
        <w:tab/>
        <w:t>36</w:t>
      </w:r>
    </w:p>
    <w:p w:rsidR="005C6EF4" w:rsidRDefault="005C6EF4" w:rsidP="008E7809">
      <w:pPr>
        <w:tabs>
          <w:tab w:val="right" w:leader="dot" w:pos="8364"/>
          <w:tab w:val="right" w:leader="dot" w:pos="8505"/>
          <w:tab w:val="right" w:pos="8789"/>
        </w:tabs>
        <w:rPr>
          <w:rFonts w:ascii="Times New Roman" w:hAnsi="Times New Roman" w:cs="Times New Roman"/>
          <w:sz w:val="24"/>
          <w:szCs w:val="24"/>
        </w:rPr>
      </w:pPr>
      <w:r>
        <w:rPr>
          <w:rFonts w:ascii="Times New Roman" w:hAnsi="Times New Roman" w:cs="Times New Roman"/>
          <w:sz w:val="24"/>
          <w:szCs w:val="24"/>
        </w:rPr>
        <w:t>5.3 Perencanaan Perhitungan Generator</w:t>
      </w:r>
      <w:r w:rsidR="002515F1">
        <w:rPr>
          <w:rFonts w:ascii="Times New Roman" w:hAnsi="Times New Roman" w:cs="Times New Roman"/>
          <w:sz w:val="24"/>
          <w:szCs w:val="24"/>
        </w:rPr>
        <w:tab/>
        <w:t>37</w:t>
      </w:r>
    </w:p>
    <w:p w:rsidR="004B06C2" w:rsidRPr="00377E52" w:rsidRDefault="005C6EF4" w:rsidP="008E7809">
      <w:pPr>
        <w:tabs>
          <w:tab w:val="right" w:leader="dot" w:pos="8364"/>
          <w:tab w:val="right" w:leader="dot" w:pos="8505"/>
          <w:tab w:val="right" w:pos="8789"/>
        </w:tabs>
        <w:rPr>
          <w:rFonts w:ascii="Times New Roman" w:hAnsi="Times New Roman" w:cs="Times New Roman"/>
          <w:sz w:val="24"/>
          <w:szCs w:val="24"/>
        </w:rPr>
      </w:pPr>
      <w:r>
        <w:rPr>
          <w:rFonts w:ascii="Times New Roman" w:hAnsi="Times New Roman" w:cs="Times New Roman"/>
          <w:sz w:val="24"/>
          <w:szCs w:val="24"/>
        </w:rPr>
        <w:t>5.4 Baterai Darurat</w:t>
      </w:r>
      <w:r w:rsidR="002515F1">
        <w:rPr>
          <w:rFonts w:ascii="Times New Roman" w:hAnsi="Times New Roman" w:cs="Times New Roman"/>
          <w:sz w:val="24"/>
          <w:szCs w:val="24"/>
        </w:rPr>
        <w:tab/>
        <w:t>38</w:t>
      </w:r>
    </w:p>
    <w:p w:rsidR="00872097" w:rsidRDefault="002515F1" w:rsidP="00034CE6">
      <w:pPr>
        <w:tabs>
          <w:tab w:val="right" w:leader="dot" w:pos="8364"/>
          <w:tab w:val="right" w:leader="dot" w:pos="8505"/>
          <w:tab w:val="right" w:leader="dot" w:pos="8789"/>
        </w:tabs>
        <w:rPr>
          <w:rFonts w:ascii="Times New Roman" w:hAnsi="Times New Roman" w:cs="Times New Roman"/>
          <w:sz w:val="24"/>
          <w:szCs w:val="24"/>
        </w:rPr>
      </w:pPr>
      <w:r>
        <w:rPr>
          <w:rFonts w:ascii="Times New Roman" w:hAnsi="Times New Roman" w:cs="Times New Roman"/>
          <w:sz w:val="24"/>
          <w:szCs w:val="24"/>
        </w:rPr>
        <w:t>DAFTAR PUSTAKA</w:t>
      </w:r>
      <w:r>
        <w:rPr>
          <w:rFonts w:ascii="Times New Roman" w:hAnsi="Times New Roman" w:cs="Times New Roman"/>
          <w:sz w:val="24"/>
          <w:szCs w:val="24"/>
        </w:rPr>
        <w:tab/>
        <w:t>41</w:t>
      </w:r>
    </w:p>
    <w:p w:rsidR="00034CE6" w:rsidRPr="00034CE6" w:rsidRDefault="00034CE6" w:rsidP="00034CE6">
      <w:pPr>
        <w:tabs>
          <w:tab w:val="right" w:leader="dot" w:pos="8364"/>
          <w:tab w:val="right" w:leader="dot" w:pos="8505"/>
          <w:tab w:val="right" w:leader="dot" w:pos="8789"/>
        </w:tabs>
        <w:rPr>
          <w:rFonts w:ascii="Times New Roman" w:hAnsi="Times New Roman" w:cs="Times New Roman"/>
          <w:sz w:val="24"/>
          <w:szCs w:val="24"/>
        </w:rPr>
      </w:pPr>
    </w:p>
    <w:p w:rsidR="00F4561E" w:rsidRDefault="00F4561E" w:rsidP="00377E52">
      <w:pPr>
        <w:jc w:val="center"/>
        <w:rPr>
          <w:rFonts w:ascii="Times New Roman" w:hAnsi="Times New Roman" w:cs="Times New Roman"/>
          <w:b/>
          <w:sz w:val="28"/>
          <w:szCs w:val="28"/>
          <w:u w:val="single"/>
        </w:rPr>
      </w:pPr>
    </w:p>
    <w:p w:rsidR="00F4561E" w:rsidRDefault="00F4561E" w:rsidP="00377E52">
      <w:pPr>
        <w:jc w:val="center"/>
        <w:rPr>
          <w:rFonts w:ascii="Times New Roman" w:hAnsi="Times New Roman" w:cs="Times New Roman"/>
          <w:b/>
          <w:sz w:val="28"/>
          <w:szCs w:val="28"/>
          <w:u w:val="single"/>
        </w:rPr>
      </w:pPr>
    </w:p>
    <w:p w:rsidR="00F4561E" w:rsidRDefault="00F4561E" w:rsidP="00377E52">
      <w:pPr>
        <w:jc w:val="center"/>
        <w:rPr>
          <w:rFonts w:ascii="Times New Roman" w:hAnsi="Times New Roman" w:cs="Times New Roman"/>
          <w:b/>
          <w:sz w:val="28"/>
          <w:szCs w:val="28"/>
          <w:u w:val="single"/>
        </w:rPr>
      </w:pPr>
    </w:p>
    <w:p w:rsidR="00F4561E" w:rsidRDefault="00F4561E" w:rsidP="00377E52">
      <w:pPr>
        <w:jc w:val="center"/>
        <w:rPr>
          <w:rFonts w:ascii="Times New Roman" w:hAnsi="Times New Roman" w:cs="Times New Roman"/>
          <w:b/>
          <w:sz w:val="28"/>
          <w:szCs w:val="28"/>
          <w:u w:val="single"/>
        </w:rPr>
      </w:pPr>
    </w:p>
    <w:p w:rsidR="00F4561E" w:rsidRDefault="00F4561E" w:rsidP="00377E52">
      <w:pPr>
        <w:jc w:val="center"/>
        <w:rPr>
          <w:rFonts w:ascii="Times New Roman" w:hAnsi="Times New Roman" w:cs="Times New Roman"/>
          <w:b/>
          <w:sz w:val="28"/>
          <w:szCs w:val="28"/>
          <w:u w:val="single"/>
        </w:rPr>
      </w:pPr>
    </w:p>
    <w:p w:rsidR="00F4561E" w:rsidRDefault="00F4561E" w:rsidP="00377E52">
      <w:pPr>
        <w:jc w:val="center"/>
        <w:rPr>
          <w:rFonts w:ascii="Times New Roman" w:hAnsi="Times New Roman" w:cs="Times New Roman"/>
          <w:b/>
          <w:sz w:val="28"/>
          <w:szCs w:val="28"/>
          <w:u w:val="single"/>
        </w:rPr>
      </w:pPr>
    </w:p>
    <w:p w:rsidR="00F4561E" w:rsidRDefault="00F4561E" w:rsidP="00377E52">
      <w:pPr>
        <w:jc w:val="center"/>
        <w:rPr>
          <w:rFonts w:ascii="Times New Roman" w:hAnsi="Times New Roman" w:cs="Times New Roman"/>
          <w:b/>
          <w:sz w:val="28"/>
          <w:szCs w:val="28"/>
          <w:u w:val="single"/>
        </w:rPr>
      </w:pPr>
    </w:p>
    <w:p w:rsidR="00F4561E" w:rsidRDefault="00F4561E" w:rsidP="00377E52">
      <w:pPr>
        <w:jc w:val="center"/>
        <w:rPr>
          <w:rFonts w:ascii="Times New Roman" w:hAnsi="Times New Roman" w:cs="Times New Roman"/>
          <w:b/>
          <w:sz w:val="28"/>
          <w:szCs w:val="28"/>
          <w:u w:val="single"/>
        </w:rPr>
      </w:pPr>
    </w:p>
    <w:p w:rsidR="00F4561E" w:rsidRDefault="00F4561E" w:rsidP="00D1743F">
      <w:pPr>
        <w:rPr>
          <w:rFonts w:ascii="Times New Roman" w:hAnsi="Times New Roman" w:cs="Times New Roman"/>
          <w:b/>
          <w:sz w:val="28"/>
          <w:szCs w:val="28"/>
          <w:u w:val="single"/>
        </w:rPr>
      </w:pPr>
    </w:p>
    <w:p w:rsidR="009A6531" w:rsidRDefault="009A6531" w:rsidP="00377E52">
      <w:pPr>
        <w:jc w:val="center"/>
        <w:rPr>
          <w:rFonts w:ascii="Times New Roman" w:hAnsi="Times New Roman" w:cs="Times New Roman"/>
          <w:b/>
          <w:sz w:val="28"/>
          <w:szCs w:val="28"/>
          <w:u w:val="single"/>
        </w:rPr>
      </w:pPr>
      <w:r w:rsidRPr="009A6531">
        <w:rPr>
          <w:rFonts w:ascii="Times New Roman" w:hAnsi="Times New Roman" w:cs="Times New Roman"/>
          <w:b/>
          <w:sz w:val="28"/>
          <w:szCs w:val="28"/>
          <w:u w:val="single"/>
        </w:rPr>
        <w:t>DAFTAR GAMBAR</w:t>
      </w:r>
    </w:p>
    <w:p w:rsidR="003E3FA6" w:rsidRDefault="003E3FA6" w:rsidP="00377E52">
      <w:pPr>
        <w:jc w:val="center"/>
        <w:rPr>
          <w:rFonts w:ascii="Times New Roman" w:hAnsi="Times New Roman" w:cs="Times New Roman"/>
          <w:b/>
          <w:sz w:val="28"/>
          <w:szCs w:val="28"/>
          <w:u w:val="single"/>
        </w:rPr>
      </w:pPr>
    </w:p>
    <w:p w:rsidR="003E3FA6" w:rsidRDefault="003E3FA6" w:rsidP="00ED3022">
      <w:pPr>
        <w:tabs>
          <w:tab w:val="right" w:leader="dot" w:pos="8505"/>
          <w:tab w:val="right" w:pos="8789"/>
          <w:tab w:val="right" w:pos="9072"/>
        </w:tabs>
        <w:rPr>
          <w:rFonts w:ascii="Times New Roman" w:hAnsi="Times New Roman" w:cs="Times New Roman"/>
          <w:sz w:val="24"/>
          <w:szCs w:val="24"/>
        </w:rPr>
      </w:pPr>
      <w:r>
        <w:rPr>
          <w:rFonts w:ascii="Times New Roman" w:hAnsi="Times New Roman" w:cs="Times New Roman"/>
          <w:sz w:val="24"/>
          <w:szCs w:val="24"/>
        </w:rPr>
        <w:lastRenderedPageBreak/>
        <w:t>G</w:t>
      </w:r>
      <w:r w:rsidR="009E06C4">
        <w:rPr>
          <w:rFonts w:ascii="Times New Roman" w:hAnsi="Times New Roman" w:cs="Times New Roman"/>
          <w:sz w:val="24"/>
          <w:szCs w:val="24"/>
        </w:rPr>
        <w:t>ambar 2.1 Kapal M.V Shuttle Ro-Ro 12</w:t>
      </w:r>
      <w:r w:rsidR="00ED3022">
        <w:rPr>
          <w:rFonts w:ascii="Times New Roman" w:hAnsi="Times New Roman" w:cs="Times New Roman"/>
          <w:sz w:val="24"/>
          <w:szCs w:val="24"/>
        </w:rPr>
        <w:tab/>
      </w:r>
      <w:r w:rsidR="00792EFD">
        <w:rPr>
          <w:rFonts w:ascii="Times New Roman" w:hAnsi="Times New Roman" w:cs="Times New Roman"/>
          <w:sz w:val="24"/>
          <w:szCs w:val="24"/>
        </w:rPr>
        <w:t>17</w:t>
      </w:r>
    </w:p>
    <w:p w:rsidR="003E3FA6" w:rsidRDefault="003E3FA6" w:rsidP="00ED3022">
      <w:pPr>
        <w:tabs>
          <w:tab w:val="right" w:leader="dot" w:pos="8505"/>
        </w:tabs>
        <w:rPr>
          <w:rFonts w:ascii="Times New Roman" w:hAnsi="Times New Roman" w:cs="Times New Roman"/>
          <w:sz w:val="24"/>
          <w:szCs w:val="24"/>
        </w:rPr>
      </w:pPr>
      <w:r>
        <w:rPr>
          <w:rFonts w:ascii="Times New Roman" w:hAnsi="Times New Roman" w:cs="Times New Roman"/>
          <w:sz w:val="24"/>
          <w:szCs w:val="24"/>
        </w:rPr>
        <w:t>G</w:t>
      </w:r>
      <w:r w:rsidR="0060612C">
        <w:rPr>
          <w:rFonts w:ascii="Times New Roman" w:hAnsi="Times New Roman" w:cs="Times New Roman"/>
          <w:sz w:val="24"/>
          <w:szCs w:val="24"/>
        </w:rPr>
        <w:t>ambar 3.1 Metode Kuantitatif</w:t>
      </w:r>
      <w:r w:rsidR="0060612C">
        <w:rPr>
          <w:rFonts w:ascii="Times New Roman" w:hAnsi="Times New Roman" w:cs="Times New Roman"/>
          <w:sz w:val="24"/>
          <w:szCs w:val="24"/>
        </w:rPr>
        <w:tab/>
        <w:t>2</w:t>
      </w:r>
      <w:r w:rsidR="006766B0">
        <w:rPr>
          <w:rFonts w:ascii="Times New Roman" w:hAnsi="Times New Roman" w:cs="Times New Roman"/>
          <w:sz w:val="24"/>
          <w:szCs w:val="24"/>
        </w:rPr>
        <w:t>4</w:t>
      </w:r>
      <w:r w:rsidR="00ED3022">
        <w:rPr>
          <w:rFonts w:ascii="Times New Roman" w:hAnsi="Times New Roman" w:cs="Times New Roman"/>
          <w:sz w:val="24"/>
          <w:szCs w:val="24"/>
        </w:rPr>
        <w:tab/>
      </w:r>
    </w:p>
    <w:p w:rsidR="003E3FA6" w:rsidRDefault="0060612C" w:rsidP="00ED3022">
      <w:pPr>
        <w:tabs>
          <w:tab w:val="right" w:leader="dot" w:pos="8505"/>
          <w:tab w:val="right" w:pos="8647"/>
        </w:tabs>
        <w:rPr>
          <w:rFonts w:ascii="Times New Roman" w:hAnsi="Times New Roman" w:cs="Times New Roman"/>
          <w:sz w:val="24"/>
          <w:szCs w:val="24"/>
        </w:rPr>
      </w:pPr>
      <w:r>
        <w:rPr>
          <w:rFonts w:ascii="Times New Roman" w:hAnsi="Times New Roman" w:cs="Times New Roman"/>
          <w:sz w:val="24"/>
          <w:szCs w:val="24"/>
        </w:rPr>
        <w:t>Gambar 3.2 Diagram Alir</w:t>
      </w:r>
      <w:r>
        <w:rPr>
          <w:rFonts w:ascii="Times New Roman" w:hAnsi="Times New Roman" w:cs="Times New Roman"/>
          <w:sz w:val="24"/>
          <w:szCs w:val="24"/>
        </w:rPr>
        <w:tab/>
        <w:t>2</w:t>
      </w:r>
      <w:r w:rsidR="005E3620">
        <w:rPr>
          <w:rFonts w:ascii="Times New Roman" w:hAnsi="Times New Roman" w:cs="Times New Roman"/>
          <w:sz w:val="24"/>
          <w:szCs w:val="24"/>
        </w:rPr>
        <w:t>5</w:t>
      </w:r>
    </w:p>
    <w:p w:rsidR="002223B6" w:rsidRDefault="00792EFD" w:rsidP="00ED3022">
      <w:pPr>
        <w:tabs>
          <w:tab w:val="right" w:leader="dot" w:pos="8505"/>
          <w:tab w:val="right" w:pos="8647"/>
        </w:tabs>
        <w:rPr>
          <w:rFonts w:ascii="Times New Roman" w:hAnsi="Times New Roman" w:cs="Times New Roman"/>
          <w:sz w:val="24"/>
          <w:szCs w:val="24"/>
        </w:rPr>
      </w:pPr>
      <w:r>
        <w:rPr>
          <w:rFonts w:ascii="Times New Roman" w:hAnsi="Times New Roman" w:cs="Times New Roman"/>
          <w:sz w:val="24"/>
          <w:szCs w:val="24"/>
        </w:rPr>
        <w:t>Gambar 4.1 G.A Kapal Ferry Ro-ro</w:t>
      </w:r>
      <w:r w:rsidR="002223B6">
        <w:rPr>
          <w:rFonts w:ascii="Times New Roman" w:hAnsi="Times New Roman" w:cs="Times New Roman"/>
          <w:sz w:val="24"/>
          <w:szCs w:val="24"/>
        </w:rPr>
        <w:t>..............................................................</w:t>
      </w:r>
      <w:r>
        <w:rPr>
          <w:rFonts w:ascii="Times New Roman" w:hAnsi="Times New Roman" w:cs="Times New Roman"/>
          <w:sz w:val="24"/>
          <w:szCs w:val="24"/>
        </w:rPr>
        <w:t xml:space="preserve">................. </w:t>
      </w:r>
      <w:r w:rsidR="002223B6">
        <w:rPr>
          <w:rFonts w:ascii="Times New Roman" w:hAnsi="Times New Roman" w:cs="Times New Roman"/>
          <w:sz w:val="24"/>
          <w:szCs w:val="24"/>
        </w:rPr>
        <w:t>26</w:t>
      </w:r>
    </w:p>
    <w:p w:rsidR="00DC5E74" w:rsidRDefault="00DC5E74" w:rsidP="00DC5E74">
      <w:pPr>
        <w:jc w:val="center"/>
        <w:rPr>
          <w:rFonts w:ascii="Times New Roman" w:hAnsi="Times New Roman" w:cs="Times New Roman"/>
          <w:b/>
          <w:sz w:val="28"/>
          <w:szCs w:val="28"/>
          <w:u w:val="single"/>
        </w:rPr>
      </w:pPr>
    </w:p>
    <w:p w:rsidR="00DC5E74" w:rsidRPr="009A6531" w:rsidRDefault="00DC5E74" w:rsidP="00DC5E74">
      <w:pPr>
        <w:jc w:val="center"/>
        <w:rPr>
          <w:rFonts w:ascii="Times New Roman" w:hAnsi="Times New Roman" w:cs="Times New Roman"/>
          <w:b/>
          <w:sz w:val="28"/>
          <w:szCs w:val="28"/>
          <w:u w:val="single"/>
        </w:rPr>
      </w:pPr>
    </w:p>
    <w:p w:rsidR="009A6531" w:rsidRDefault="009A6531" w:rsidP="000A1580">
      <w:pPr>
        <w:jc w:val="center"/>
        <w:rPr>
          <w:rFonts w:ascii="Times New Roman" w:hAnsi="Times New Roman" w:cs="Times New Roman"/>
          <w:b/>
          <w:sz w:val="28"/>
          <w:szCs w:val="28"/>
        </w:rPr>
      </w:pPr>
    </w:p>
    <w:p w:rsidR="009A6531" w:rsidRDefault="009A6531" w:rsidP="000A1580">
      <w:pPr>
        <w:jc w:val="center"/>
        <w:rPr>
          <w:rFonts w:ascii="Times New Roman" w:hAnsi="Times New Roman" w:cs="Times New Roman"/>
          <w:b/>
          <w:sz w:val="28"/>
          <w:szCs w:val="28"/>
        </w:rPr>
      </w:pPr>
    </w:p>
    <w:p w:rsidR="00BB20FC" w:rsidRDefault="00BB20FC" w:rsidP="000A1580">
      <w:pPr>
        <w:jc w:val="center"/>
        <w:rPr>
          <w:rFonts w:ascii="Times New Roman" w:hAnsi="Times New Roman" w:cs="Times New Roman"/>
          <w:b/>
          <w:sz w:val="28"/>
          <w:szCs w:val="28"/>
        </w:rPr>
      </w:pPr>
    </w:p>
    <w:p w:rsidR="009A6531" w:rsidRDefault="009A6531" w:rsidP="000A1580">
      <w:pPr>
        <w:jc w:val="center"/>
        <w:rPr>
          <w:rFonts w:ascii="Times New Roman" w:hAnsi="Times New Roman" w:cs="Times New Roman"/>
          <w:b/>
          <w:sz w:val="28"/>
          <w:szCs w:val="28"/>
        </w:rPr>
      </w:pPr>
    </w:p>
    <w:p w:rsidR="009A6531" w:rsidRDefault="009A6531" w:rsidP="000A1580">
      <w:pPr>
        <w:jc w:val="center"/>
        <w:rPr>
          <w:rFonts w:ascii="Times New Roman" w:hAnsi="Times New Roman" w:cs="Times New Roman"/>
          <w:b/>
          <w:sz w:val="28"/>
          <w:szCs w:val="28"/>
        </w:rPr>
      </w:pPr>
    </w:p>
    <w:p w:rsidR="009A6531" w:rsidRDefault="009A6531" w:rsidP="000A1580">
      <w:pPr>
        <w:jc w:val="center"/>
        <w:rPr>
          <w:rFonts w:ascii="Times New Roman" w:hAnsi="Times New Roman" w:cs="Times New Roman"/>
          <w:b/>
          <w:sz w:val="28"/>
          <w:szCs w:val="28"/>
        </w:rPr>
      </w:pPr>
    </w:p>
    <w:p w:rsidR="009A6531" w:rsidRDefault="009A6531" w:rsidP="000A1580">
      <w:pPr>
        <w:jc w:val="center"/>
        <w:rPr>
          <w:rFonts w:ascii="Times New Roman" w:hAnsi="Times New Roman" w:cs="Times New Roman"/>
          <w:b/>
          <w:sz w:val="28"/>
          <w:szCs w:val="28"/>
        </w:rPr>
      </w:pPr>
    </w:p>
    <w:p w:rsidR="009A6531" w:rsidRDefault="009A6531" w:rsidP="000A1580">
      <w:pPr>
        <w:jc w:val="center"/>
        <w:rPr>
          <w:rFonts w:ascii="Times New Roman" w:hAnsi="Times New Roman" w:cs="Times New Roman"/>
          <w:b/>
          <w:sz w:val="28"/>
          <w:szCs w:val="28"/>
        </w:rPr>
      </w:pPr>
    </w:p>
    <w:p w:rsidR="009A6531" w:rsidRDefault="009A6531" w:rsidP="000A1580">
      <w:pPr>
        <w:jc w:val="center"/>
        <w:rPr>
          <w:rFonts w:ascii="Times New Roman" w:hAnsi="Times New Roman" w:cs="Times New Roman"/>
          <w:b/>
          <w:sz w:val="28"/>
          <w:szCs w:val="28"/>
        </w:rPr>
      </w:pPr>
    </w:p>
    <w:p w:rsidR="009A6531" w:rsidRDefault="009A6531" w:rsidP="000A1580">
      <w:pPr>
        <w:jc w:val="center"/>
        <w:rPr>
          <w:rFonts w:ascii="Times New Roman" w:hAnsi="Times New Roman" w:cs="Times New Roman"/>
          <w:b/>
          <w:sz w:val="28"/>
          <w:szCs w:val="28"/>
        </w:rPr>
      </w:pPr>
    </w:p>
    <w:p w:rsidR="009A6531" w:rsidRDefault="009A6531" w:rsidP="000A1580">
      <w:pPr>
        <w:jc w:val="center"/>
        <w:rPr>
          <w:rFonts w:ascii="Times New Roman" w:hAnsi="Times New Roman" w:cs="Times New Roman"/>
          <w:b/>
          <w:sz w:val="28"/>
          <w:szCs w:val="28"/>
        </w:rPr>
      </w:pPr>
    </w:p>
    <w:p w:rsidR="009A6531" w:rsidRDefault="009A6531" w:rsidP="000A1580">
      <w:pPr>
        <w:jc w:val="center"/>
        <w:rPr>
          <w:rFonts w:ascii="Times New Roman" w:hAnsi="Times New Roman" w:cs="Times New Roman"/>
          <w:b/>
          <w:sz w:val="28"/>
          <w:szCs w:val="28"/>
        </w:rPr>
      </w:pPr>
    </w:p>
    <w:p w:rsidR="009A6531" w:rsidRDefault="009A6531" w:rsidP="000A1580">
      <w:pPr>
        <w:jc w:val="center"/>
        <w:rPr>
          <w:rFonts w:ascii="Times New Roman" w:hAnsi="Times New Roman" w:cs="Times New Roman"/>
          <w:b/>
          <w:sz w:val="28"/>
          <w:szCs w:val="28"/>
        </w:rPr>
      </w:pPr>
    </w:p>
    <w:p w:rsidR="009A6531" w:rsidRDefault="009A6531" w:rsidP="000A1580">
      <w:pPr>
        <w:jc w:val="center"/>
        <w:rPr>
          <w:rFonts w:ascii="Times New Roman" w:hAnsi="Times New Roman" w:cs="Times New Roman"/>
          <w:b/>
          <w:sz w:val="28"/>
          <w:szCs w:val="28"/>
        </w:rPr>
      </w:pPr>
    </w:p>
    <w:p w:rsidR="009A6531" w:rsidRDefault="009A6531" w:rsidP="000A1580">
      <w:pPr>
        <w:jc w:val="center"/>
        <w:rPr>
          <w:rFonts w:ascii="Times New Roman" w:hAnsi="Times New Roman" w:cs="Times New Roman"/>
          <w:b/>
          <w:sz w:val="28"/>
          <w:szCs w:val="28"/>
        </w:rPr>
      </w:pPr>
    </w:p>
    <w:p w:rsidR="009A6531" w:rsidRDefault="009A6531" w:rsidP="003E3FA6">
      <w:pPr>
        <w:rPr>
          <w:rFonts w:ascii="Times New Roman" w:hAnsi="Times New Roman" w:cs="Times New Roman"/>
          <w:b/>
          <w:sz w:val="28"/>
          <w:szCs w:val="28"/>
        </w:rPr>
      </w:pPr>
    </w:p>
    <w:p w:rsidR="004F66B5" w:rsidRDefault="004F66B5" w:rsidP="003E3FA6">
      <w:pPr>
        <w:rPr>
          <w:rFonts w:ascii="Times New Roman" w:hAnsi="Times New Roman" w:cs="Times New Roman"/>
          <w:b/>
          <w:sz w:val="28"/>
          <w:szCs w:val="28"/>
        </w:rPr>
      </w:pPr>
    </w:p>
    <w:p w:rsidR="00444326" w:rsidRDefault="00444326" w:rsidP="003E3FA6">
      <w:pPr>
        <w:rPr>
          <w:rFonts w:ascii="Times New Roman" w:hAnsi="Times New Roman" w:cs="Times New Roman"/>
          <w:b/>
          <w:sz w:val="28"/>
          <w:szCs w:val="28"/>
        </w:rPr>
      </w:pPr>
    </w:p>
    <w:p w:rsidR="00251943" w:rsidRDefault="00251943" w:rsidP="003E3FA6">
      <w:pPr>
        <w:rPr>
          <w:rFonts w:ascii="Times New Roman" w:hAnsi="Times New Roman" w:cs="Times New Roman"/>
          <w:b/>
          <w:sz w:val="28"/>
          <w:szCs w:val="28"/>
        </w:rPr>
      </w:pPr>
    </w:p>
    <w:p w:rsidR="00251943" w:rsidRDefault="00251943" w:rsidP="003E3FA6">
      <w:pPr>
        <w:rPr>
          <w:rFonts w:ascii="Times New Roman" w:hAnsi="Times New Roman" w:cs="Times New Roman"/>
          <w:b/>
          <w:sz w:val="28"/>
          <w:szCs w:val="28"/>
        </w:rPr>
      </w:pPr>
    </w:p>
    <w:p w:rsidR="00251943" w:rsidRDefault="00251943" w:rsidP="003E3FA6">
      <w:pPr>
        <w:rPr>
          <w:rFonts w:ascii="Times New Roman" w:hAnsi="Times New Roman" w:cs="Times New Roman"/>
          <w:b/>
          <w:sz w:val="28"/>
          <w:szCs w:val="28"/>
        </w:rPr>
      </w:pPr>
    </w:p>
    <w:p w:rsidR="005E3620" w:rsidRDefault="005E3620" w:rsidP="003E3FA6">
      <w:pPr>
        <w:rPr>
          <w:rFonts w:ascii="Times New Roman" w:hAnsi="Times New Roman" w:cs="Times New Roman"/>
          <w:b/>
          <w:sz w:val="28"/>
          <w:szCs w:val="28"/>
        </w:rPr>
      </w:pPr>
    </w:p>
    <w:p w:rsidR="009A6531" w:rsidRPr="00377E52" w:rsidRDefault="00377E52" w:rsidP="000A1580">
      <w:pPr>
        <w:jc w:val="center"/>
        <w:rPr>
          <w:rFonts w:ascii="Times New Roman" w:hAnsi="Times New Roman" w:cs="Times New Roman"/>
          <w:b/>
          <w:sz w:val="28"/>
          <w:szCs w:val="28"/>
          <w:u w:val="single"/>
        </w:rPr>
      </w:pPr>
      <w:r w:rsidRPr="00377E52">
        <w:rPr>
          <w:rFonts w:ascii="Times New Roman" w:hAnsi="Times New Roman" w:cs="Times New Roman"/>
          <w:b/>
          <w:sz w:val="28"/>
          <w:szCs w:val="28"/>
          <w:u w:val="single"/>
        </w:rPr>
        <w:lastRenderedPageBreak/>
        <w:t>DAFTAR TABEL</w:t>
      </w:r>
    </w:p>
    <w:p w:rsidR="009A6531" w:rsidRDefault="009A6531" w:rsidP="000A1580">
      <w:pPr>
        <w:jc w:val="center"/>
        <w:rPr>
          <w:rFonts w:ascii="Times New Roman" w:hAnsi="Times New Roman" w:cs="Times New Roman"/>
          <w:b/>
          <w:sz w:val="28"/>
          <w:szCs w:val="28"/>
        </w:rPr>
      </w:pPr>
    </w:p>
    <w:p w:rsidR="00377E52" w:rsidRDefault="003E3FA6" w:rsidP="009A7ACB">
      <w:pPr>
        <w:tabs>
          <w:tab w:val="right" w:leader="dot" w:pos="8505"/>
        </w:tabs>
        <w:rPr>
          <w:rFonts w:ascii="Times New Roman" w:hAnsi="Times New Roman" w:cs="Times New Roman"/>
          <w:sz w:val="24"/>
          <w:szCs w:val="24"/>
        </w:rPr>
      </w:pPr>
      <w:r w:rsidRPr="003E3FA6">
        <w:rPr>
          <w:rFonts w:ascii="Times New Roman" w:hAnsi="Times New Roman" w:cs="Times New Roman"/>
          <w:sz w:val="24"/>
          <w:szCs w:val="24"/>
        </w:rPr>
        <w:t>Tabel 3.1 Waktu Pengerjaan</w:t>
      </w:r>
      <w:r w:rsidR="000350F1">
        <w:rPr>
          <w:rFonts w:ascii="Times New Roman" w:hAnsi="Times New Roman" w:cs="Times New Roman"/>
          <w:sz w:val="24"/>
          <w:szCs w:val="24"/>
        </w:rPr>
        <w:tab/>
        <w:t>26</w:t>
      </w:r>
    </w:p>
    <w:p w:rsidR="007E5EF1" w:rsidRDefault="007E5EF1" w:rsidP="009A7ACB">
      <w:pPr>
        <w:tabs>
          <w:tab w:val="right" w:leader="dot" w:pos="8505"/>
        </w:tabs>
        <w:rPr>
          <w:rFonts w:ascii="Times New Roman" w:hAnsi="Times New Roman" w:cs="Times New Roman"/>
          <w:sz w:val="24"/>
          <w:szCs w:val="24"/>
        </w:rPr>
      </w:pPr>
      <w:r>
        <w:rPr>
          <w:rFonts w:ascii="Times New Roman" w:hAnsi="Times New Roman" w:cs="Times New Roman"/>
          <w:sz w:val="24"/>
          <w:szCs w:val="24"/>
        </w:rPr>
        <w:t>Tabel 4.1 Time Schedule</w:t>
      </w:r>
      <w:r>
        <w:rPr>
          <w:rFonts w:ascii="Times New Roman" w:hAnsi="Times New Roman" w:cs="Times New Roman"/>
          <w:sz w:val="24"/>
          <w:szCs w:val="24"/>
        </w:rPr>
        <w:tab/>
        <w:t>29</w:t>
      </w:r>
    </w:p>
    <w:p w:rsidR="007E5EF1" w:rsidRDefault="007E5EF1" w:rsidP="009A7ACB">
      <w:pPr>
        <w:tabs>
          <w:tab w:val="right" w:leader="dot" w:pos="8505"/>
        </w:tabs>
        <w:rPr>
          <w:rFonts w:ascii="Times New Roman" w:hAnsi="Times New Roman" w:cs="Times New Roman"/>
          <w:sz w:val="24"/>
          <w:szCs w:val="24"/>
        </w:rPr>
      </w:pPr>
      <w:r>
        <w:rPr>
          <w:rFonts w:ascii="Times New Roman" w:hAnsi="Times New Roman" w:cs="Times New Roman"/>
          <w:sz w:val="24"/>
          <w:szCs w:val="24"/>
        </w:rPr>
        <w:t>Tabel 4.2 Standar Iluminasi Ruangan di Kapal</w:t>
      </w:r>
      <w:r>
        <w:rPr>
          <w:rFonts w:ascii="Times New Roman" w:hAnsi="Times New Roman" w:cs="Times New Roman"/>
          <w:sz w:val="24"/>
          <w:szCs w:val="24"/>
        </w:rPr>
        <w:tab/>
        <w:t>30</w:t>
      </w:r>
    </w:p>
    <w:p w:rsidR="007E5EF1" w:rsidRDefault="007E5EF1" w:rsidP="009A7ACB">
      <w:pPr>
        <w:tabs>
          <w:tab w:val="right" w:leader="dot" w:pos="8505"/>
        </w:tabs>
        <w:rPr>
          <w:rFonts w:ascii="Times New Roman" w:hAnsi="Times New Roman" w:cs="Times New Roman"/>
          <w:sz w:val="24"/>
          <w:szCs w:val="24"/>
        </w:rPr>
      </w:pPr>
      <w:r>
        <w:rPr>
          <w:rFonts w:ascii="Times New Roman" w:hAnsi="Times New Roman" w:cs="Times New Roman"/>
          <w:sz w:val="24"/>
          <w:szCs w:val="24"/>
        </w:rPr>
        <w:t>Tabel 4.3 Marine Lamps</w:t>
      </w:r>
      <w:r>
        <w:rPr>
          <w:rFonts w:ascii="Times New Roman" w:hAnsi="Times New Roman" w:cs="Times New Roman"/>
          <w:sz w:val="24"/>
          <w:szCs w:val="24"/>
        </w:rPr>
        <w:tab/>
        <w:t>31</w:t>
      </w:r>
    </w:p>
    <w:p w:rsidR="007E5EF1" w:rsidRDefault="007E5EF1" w:rsidP="009A7ACB">
      <w:pPr>
        <w:tabs>
          <w:tab w:val="right" w:leader="dot" w:pos="8505"/>
        </w:tabs>
        <w:rPr>
          <w:rFonts w:ascii="Times New Roman" w:hAnsi="Times New Roman" w:cs="Times New Roman"/>
          <w:sz w:val="24"/>
          <w:szCs w:val="24"/>
        </w:rPr>
      </w:pPr>
      <w:r>
        <w:rPr>
          <w:rFonts w:ascii="Times New Roman" w:hAnsi="Times New Roman" w:cs="Times New Roman"/>
          <w:sz w:val="24"/>
          <w:szCs w:val="24"/>
        </w:rPr>
        <w:t>Tabel 4.4 Marine Fluorescents Lamps</w:t>
      </w:r>
      <w:r>
        <w:rPr>
          <w:rFonts w:ascii="Times New Roman" w:hAnsi="Times New Roman" w:cs="Times New Roman"/>
          <w:sz w:val="24"/>
          <w:szCs w:val="24"/>
        </w:rPr>
        <w:tab/>
        <w:t>31</w:t>
      </w:r>
    </w:p>
    <w:p w:rsidR="007E5EF1" w:rsidRDefault="007E5EF1" w:rsidP="009A7ACB">
      <w:pPr>
        <w:tabs>
          <w:tab w:val="right" w:leader="dot" w:pos="8505"/>
        </w:tabs>
        <w:rPr>
          <w:rFonts w:ascii="Times New Roman" w:hAnsi="Times New Roman" w:cs="Times New Roman"/>
          <w:sz w:val="24"/>
          <w:szCs w:val="24"/>
        </w:rPr>
      </w:pPr>
      <w:r>
        <w:rPr>
          <w:rFonts w:ascii="Times New Roman" w:hAnsi="Times New Roman" w:cs="Times New Roman"/>
          <w:sz w:val="24"/>
          <w:szCs w:val="24"/>
        </w:rPr>
        <w:t>Tabel 4.5 Jarak minimum Luminary</w:t>
      </w:r>
      <w:r>
        <w:rPr>
          <w:rFonts w:ascii="Times New Roman" w:hAnsi="Times New Roman" w:cs="Times New Roman"/>
          <w:sz w:val="24"/>
          <w:szCs w:val="24"/>
        </w:rPr>
        <w:tab/>
        <w:t>31</w:t>
      </w:r>
    </w:p>
    <w:p w:rsidR="007E5EF1" w:rsidRDefault="007E5EF1" w:rsidP="009A7ACB">
      <w:pPr>
        <w:tabs>
          <w:tab w:val="right" w:leader="dot" w:pos="8505"/>
        </w:tabs>
        <w:rPr>
          <w:rFonts w:ascii="Times New Roman" w:hAnsi="Times New Roman" w:cs="Times New Roman"/>
          <w:sz w:val="24"/>
          <w:szCs w:val="24"/>
        </w:rPr>
      </w:pPr>
      <w:r>
        <w:rPr>
          <w:rFonts w:ascii="Times New Roman" w:hAnsi="Times New Roman" w:cs="Times New Roman"/>
          <w:sz w:val="24"/>
          <w:szCs w:val="24"/>
        </w:rPr>
        <w:t>Tabel 4.6 Beban listrik Sistem Komunikasi</w:t>
      </w:r>
      <w:r>
        <w:rPr>
          <w:rFonts w:ascii="Times New Roman" w:hAnsi="Times New Roman" w:cs="Times New Roman"/>
          <w:sz w:val="24"/>
          <w:szCs w:val="24"/>
        </w:rPr>
        <w:tab/>
        <w:t>32</w:t>
      </w:r>
    </w:p>
    <w:p w:rsidR="007E5EF1" w:rsidRDefault="007E5EF1" w:rsidP="009A7ACB">
      <w:pPr>
        <w:tabs>
          <w:tab w:val="right" w:leader="dot" w:pos="8505"/>
        </w:tabs>
        <w:rPr>
          <w:rFonts w:ascii="Times New Roman" w:hAnsi="Times New Roman" w:cs="Times New Roman"/>
          <w:sz w:val="24"/>
          <w:szCs w:val="24"/>
        </w:rPr>
      </w:pPr>
      <w:r>
        <w:rPr>
          <w:rFonts w:ascii="Times New Roman" w:hAnsi="Times New Roman" w:cs="Times New Roman"/>
          <w:sz w:val="24"/>
          <w:szCs w:val="24"/>
        </w:rPr>
        <w:t>Tabel 4.7 Beban listrik Sistem Monitoring</w:t>
      </w:r>
      <w:r>
        <w:rPr>
          <w:rFonts w:ascii="Times New Roman" w:hAnsi="Times New Roman" w:cs="Times New Roman"/>
          <w:sz w:val="24"/>
          <w:szCs w:val="24"/>
        </w:rPr>
        <w:tab/>
        <w:t>32</w:t>
      </w:r>
    </w:p>
    <w:p w:rsidR="007E5EF1" w:rsidRDefault="007E5EF1" w:rsidP="009A7ACB">
      <w:pPr>
        <w:tabs>
          <w:tab w:val="right" w:leader="dot" w:pos="8505"/>
        </w:tabs>
        <w:rPr>
          <w:rFonts w:ascii="Times New Roman" w:hAnsi="Times New Roman" w:cs="Times New Roman"/>
          <w:sz w:val="24"/>
          <w:szCs w:val="24"/>
        </w:rPr>
      </w:pPr>
      <w:r>
        <w:rPr>
          <w:rFonts w:ascii="Times New Roman" w:hAnsi="Times New Roman" w:cs="Times New Roman"/>
          <w:sz w:val="24"/>
          <w:szCs w:val="24"/>
        </w:rPr>
        <w:t>Tabel 4.8 Beban listrik Sistem Pelayanan Mesin Induk</w:t>
      </w:r>
      <w:r>
        <w:rPr>
          <w:rFonts w:ascii="Times New Roman" w:hAnsi="Times New Roman" w:cs="Times New Roman"/>
          <w:sz w:val="24"/>
          <w:szCs w:val="24"/>
        </w:rPr>
        <w:tab/>
        <w:t>33</w:t>
      </w:r>
    </w:p>
    <w:p w:rsidR="007E5EF1" w:rsidRDefault="007E5EF1" w:rsidP="009A7ACB">
      <w:pPr>
        <w:tabs>
          <w:tab w:val="right" w:leader="dot" w:pos="8505"/>
        </w:tabs>
        <w:rPr>
          <w:rFonts w:ascii="Times New Roman" w:hAnsi="Times New Roman" w:cs="Times New Roman"/>
          <w:sz w:val="24"/>
          <w:szCs w:val="24"/>
        </w:rPr>
      </w:pPr>
      <w:r>
        <w:rPr>
          <w:rFonts w:ascii="Times New Roman" w:hAnsi="Times New Roman" w:cs="Times New Roman"/>
          <w:sz w:val="24"/>
          <w:szCs w:val="24"/>
        </w:rPr>
        <w:t>Tabel 4.9 Beban listrik Sistem Pelayanan Umum</w:t>
      </w:r>
      <w:r>
        <w:rPr>
          <w:rFonts w:ascii="Times New Roman" w:hAnsi="Times New Roman" w:cs="Times New Roman"/>
          <w:sz w:val="24"/>
          <w:szCs w:val="24"/>
        </w:rPr>
        <w:tab/>
        <w:t>33</w:t>
      </w:r>
    </w:p>
    <w:p w:rsidR="007E5EF1" w:rsidRDefault="007E5EF1" w:rsidP="009A7ACB">
      <w:pPr>
        <w:tabs>
          <w:tab w:val="right" w:leader="dot" w:pos="8505"/>
        </w:tabs>
        <w:rPr>
          <w:rFonts w:ascii="Times New Roman" w:hAnsi="Times New Roman" w:cs="Times New Roman"/>
          <w:sz w:val="24"/>
          <w:szCs w:val="24"/>
        </w:rPr>
      </w:pPr>
      <w:r>
        <w:rPr>
          <w:rFonts w:ascii="Times New Roman" w:hAnsi="Times New Roman" w:cs="Times New Roman"/>
          <w:sz w:val="24"/>
          <w:szCs w:val="24"/>
        </w:rPr>
        <w:t>Tabel 4.10 Beban listrik Sistem Permesinan Geladak</w:t>
      </w:r>
      <w:r>
        <w:rPr>
          <w:rFonts w:ascii="Times New Roman" w:hAnsi="Times New Roman" w:cs="Times New Roman"/>
          <w:sz w:val="24"/>
          <w:szCs w:val="24"/>
        </w:rPr>
        <w:tab/>
        <w:t>33</w:t>
      </w:r>
    </w:p>
    <w:p w:rsidR="007E5EF1" w:rsidRDefault="007E5EF1" w:rsidP="009A7ACB">
      <w:pPr>
        <w:tabs>
          <w:tab w:val="right" w:leader="dot" w:pos="8505"/>
        </w:tabs>
        <w:rPr>
          <w:rFonts w:ascii="Times New Roman" w:hAnsi="Times New Roman" w:cs="Times New Roman"/>
          <w:sz w:val="24"/>
          <w:szCs w:val="24"/>
        </w:rPr>
      </w:pPr>
      <w:r>
        <w:rPr>
          <w:rFonts w:ascii="Times New Roman" w:hAnsi="Times New Roman" w:cs="Times New Roman"/>
          <w:sz w:val="24"/>
          <w:szCs w:val="24"/>
        </w:rPr>
        <w:t>Tabel 4.11 Beban listrik Sistem Pendingin</w:t>
      </w:r>
      <w:r>
        <w:rPr>
          <w:rFonts w:ascii="Times New Roman" w:hAnsi="Times New Roman" w:cs="Times New Roman"/>
          <w:sz w:val="24"/>
          <w:szCs w:val="24"/>
        </w:rPr>
        <w:tab/>
        <w:t>34</w:t>
      </w:r>
    </w:p>
    <w:p w:rsidR="00D56E18" w:rsidRDefault="00D56E18" w:rsidP="009A7ACB">
      <w:pPr>
        <w:tabs>
          <w:tab w:val="right" w:leader="dot" w:pos="8505"/>
        </w:tabs>
        <w:rPr>
          <w:rFonts w:ascii="Times New Roman" w:hAnsi="Times New Roman" w:cs="Times New Roman"/>
          <w:sz w:val="24"/>
          <w:szCs w:val="24"/>
        </w:rPr>
      </w:pPr>
      <w:r>
        <w:rPr>
          <w:rFonts w:ascii="Times New Roman" w:hAnsi="Times New Roman" w:cs="Times New Roman"/>
          <w:sz w:val="24"/>
          <w:szCs w:val="24"/>
        </w:rPr>
        <w:t>Tabel 5.1 Jumlah Lampu, dan daya yang dibutuhkan</w:t>
      </w:r>
      <w:r>
        <w:rPr>
          <w:rFonts w:ascii="Times New Roman" w:hAnsi="Times New Roman" w:cs="Times New Roman"/>
          <w:sz w:val="24"/>
          <w:szCs w:val="24"/>
        </w:rPr>
        <w:tab/>
        <w:t>35</w:t>
      </w:r>
    </w:p>
    <w:p w:rsidR="00D56E18" w:rsidRPr="003E3FA6" w:rsidRDefault="00D56E18" w:rsidP="009A7ACB">
      <w:pPr>
        <w:tabs>
          <w:tab w:val="right" w:leader="dot" w:pos="8505"/>
        </w:tabs>
        <w:rPr>
          <w:rFonts w:ascii="Times New Roman" w:hAnsi="Times New Roman" w:cs="Times New Roman"/>
          <w:sz w:val="24"/>
          <w:szCs w:val="24"/>
        </w:rPr>
      </w:pPr>
      <w:r>
        <w:rPr>
          <w:rFonts w:ascii="Times New Roman" w:hAnsi="Times New Roman" w:cs="Times New Roman"/>
          <w:sz w:val="24"/>
          <w:szCs w:val="24"/>
        </w:rPr>
        <w:t>Tabel 5.2 Total Daya Setiap Kondisi Pelayaran</w:t>
      </w:r>
      <w:r>
        <w:rPr>
          <w:rFonts w:ascii="Times New Roman" w:hAnsi="Times New Roman" w:cs="Times New Roman"/>
          <w:sz w:val="24"/>
          <w:szCs w:val="24"/>
        </w:rPr>
        <w:tab/>
        <w:t>36</w:t>
      </w:r>
    </w:p>
    <w:p w:rsidR="00377E52" w:rsidRDefault="00377E52" w:rsidP="000A1580">
      <w:pPr>
        <w:jc w:val="center"/>
        <w:rPr>
          <w:rFonts w:ascii="Times New Roman" w:hAnsi="Times New Roman" w:cs="Times New Roman"/>
          <w:b/>
          <w:sz w:val="28"/>
          <w:szCs w:val="28"/>
        </w:rPr>
      </w:pPr>
    </w:p>
    <w:p w:rsidR="00377E52" w:rsidRDefault="00377E52" w:rsidP="000A1580">
      <w:pPr>
        <w:jc w:val="center"/>
        <w:rPr>
          <w:rFonts w:ascii="Times New Roman" w:hAnsi="Times New Roman" w:cs="Times New Roman"/>
          <w:b/>
          <w:sz w:val="28"/>
          <w:szCs w:val="28"/>
        </w:rPr>
      </w:pPr>
    </w:p>
    <w:p w:rsidR="00377E52" w:rsidRDefault="00377E52" w:rsidP="000A1580">
      <w:pPr>
        <w:jc w:val="center"/>
        <w:rPr>
          <w:rFonts w:ascii="Times New Roman" w:hAnsi="Times New Roman" w:cs="Times New Roman"/>
          <w:b/>
          <w:sz w:val="28"/>
          <w:szCs w:val="28"/>
        </w:rPr>
      </w:pPr>
    </w:p>
    <w:p w:rsidR="00377E52" w:rsidRDefault="00377E52" w:rsidP="000A1580">
      <w:pPr>
        <w:jc w:val="center"/>
        <w:rPr>
          <w:rFonts w:ascii="Times New Roman" w:hAnsi="Times New Roman" w:cs="Times New Roman"/>
          <w:b/>
          <w:sz w:val="28"/>
          <w:szCs w:val="28"/>
        </w:rPr>
      </w:pPr>
    </w:p>
    <w:p w:rsidR="00377E52" w:rsidRDefault="00377E52" w:rsidP="000A1580">
      <w:pPr>
        <w:jc w:val="center"/>
        <w:rPr>
          <w:rFonts w:ascii="Times New Roman" w:hAnsi="Times New Roman" w:cs="Times New Roman"/>
          <w:b/>
          <w:sz w:val="28"/>
          <w:szCs w:val="28"/>
        </w:rPr>
      </w:pPr>
    </w:p>
    <w:p w:rsidR="00377E52" w:rsidRDefault="00377E52" w:rsidP="000A1580">
      <w:pPr>
        <w:jc w:val="center"/>
        <w:rPr>
          <w:rFonts w:ascii="Times New Roman" w:hAnsi="Times New Roman" w:cs="Times New Roman"/>
          <w:b/>
          <w:sz w:val="28"/>
          <w:szCs w:val="28"/>
        </w:rPr>
      </w:pPr>
    </w:p>
    <w:p w:rsidR="00377E52" w:rsidRDefault="00377E52" w:rsidP="000A1580">
      <w:pPr>
        <w:jc w:val="center"/>
        <w:rPr>
          <w:rFonts w:ascii="Times New Roman" w:hAnsi="Times New Roman" w:cs="Times New Roman"/>
          <w:b/>
          <w:sz w:val="28"/>
          <w:szCs w:val="28"/>
        </w:rPr>
      </w:pPr>
    </w:p>
    <w:p w:rsidR="00377E52" w:rsidRDefault="00377E52" w:rsidP="000A1580">
      <w:pPr>
        <w:jc w:val="center"/>
        <w:rPr>
          <w:rFonts w:ascii="Times New Roman" w:hAnsi="Times New Roman" w:cs="Times New Roman"/>
          <w:b/>
          <w:sz w:val="28"/>
          <w:szCs w:val="28"/>
        </w:rPr>
      </w:pPr>
    </w:p>
    <w:p w:rsidR="00377E52" w:rsidRDefault="00377E52" w:rsidP="000A1580">
      <w:pPr>
        <w:jc w:val="center"/>
        <w:rPr>
          <w:rFonts w:ascii="Times New Roman" w:hAnsi="Times New Roman" w:cs="Times New Roman"/>
          <w:b/>
          <w:sz w:val="28"/>
          <w:szCs w:val="28"/>
        </w:rPr>
      </w:pPr>
    </w:p>
    <w:p w:rsidR="00377E52" w:rsidRDefault="00377E52" w:rsidP="000A1580">
      <w:pPr>
        <w:jc w:val="center"/>
        <w:rPr>
          <w:rFonts w:ascii="Times New Roman" w:hAnsi="Times New Roman" w:cs="Times New Roman"/>
          <w:b/>
          <w:sz w:val="28"/>
          <w:szCs w:val="28"/>
        </w:rPr>
      </w:pPr>
    </w:p>
    <w:p w:rsidR="00377E52" w:rsidRDefault="00377E52" w:rsidP="000A1580">
      <w:pPr>
        <w:jc w:val="center"/>
        <w:rPr>
          <w:rFonts w:ascii="Times New Roman" w:hAnsi="Times New Roman" w:cs="Times New Roman"/>
          <w:b/>
          <w:sz w:val="28"/>
          <w:szCs w:val="28"/>
        </w:rPr>
      </w:pPr>
    </w:p>
    <w:p w:rsidR="00D56E18" w:rsidRDefault="00D56E18" w:rsidP="000350F1">
      <w:pPr>
        <w:rPr>
          <w:rFonts w:ascii="Times New Roman" w:hAnsi="Times New Roman" w:cs="Times New Roman"/>
          <w:b/>
          <w:sz w:val="28"/>
          <w:szCs w:val="28"/>
        </w:rPr>
      </w:pPr>
    </w:p>
    <w:p w:rsidR="00B63EDA" w:rsidRDefault="00B63EDA" w:rsidP="000350F1">
      <w:pPr>
        <w:rPr>
          <w:rFonts w:ascii="Times New Roman" w:hAnsi="Times New Roman" w:cs="Times New Roman"/>
          <w:b/>
          <w:sz w:val="28"/>
          <w:szCs w:val="28"/>
        </w:rPr>
      </w:pPr>
    </w:p>
    <w:p w:rsidR="000A1580" w:rsidRPr="0098613B" w:rsidRDefault="000A1580" w:rsidP="000A1580">
      <w:pPr>
        <w:jc w:val="center"/>
        <w:rPr>
          <w:rFonts w:ascii="Times New Roman" w:hAnsi="Times New Roman" w:cs="Times New Roman"/>
          <w:b/>
          <w:sz w:val="28"/>
          <w:szCs w:val="28"/>
        </w:rPr>
      </w:pPr>
      <w:r w:rsidRPr="0098613B">
        <w:rPr>
          <w:rFonts w:ascii="Times New Roman" w:hAnsi="Times New Roman" w:cs="Times New Roman"/>
          <w:b/>
          <w:sz w:val="28"/>
          <w:szCs w:val="28"/>
        </w:rPr>
        <w:lastRenderedPageBreak/>
        <w:t>BAB I</w:t>
      </w:r>
    </w:p>
    <w:p w:rsidR="000A1580" w:rsidRPr="0098613B" w:rsidRDefault="000A1580" w:rsidP="000A1580">
      <w:pPr>
        <w:jc w:val="center"/>
        <w:rPr>
          <w:rFonts w:ascii="Times New Roman" w:hAnsi="Times New Roman" w:cs="Times New Roman"/>
          <w:b/>
          <w:sz w:val="28"/>
          <w:szCs w:val="28"/>
        </w:rPr>
      </w:pPr>
      <w:r w:rsidRPr="0098613B">
        <w:rPr>
          <w:rFonts w:ascii="Times New Roman" w:hAnsi="Times New Roman" w:cs="Times New Roman"/>
          <w:b/>
          <w:sz w:val="28"/>
          <w:szCs w:val="28"/>
        </w:rPr>
        <w:t>PENDAHULUAN</w:t>
      </w:r>
    </w:p>
    <w:p w:rsidR="000A1580" w:rsidRPr="00CA1177" w:rsidRDefault="000A1580" w:rsidP="00CA1177">
      <w:pPr>
        <w:tabs>
          <w:tab w:val="left" w:pos="930"/>
        </w:tabs>
        <w:rPr>
          <w:rFonts w:ascii="Times New Roman" w:hAnsi="Times New Roman" w:cs="Times New Roman"/>
          <w:sz w:val="24"/>
          <w:szCs w:val="24"/>
        </w:rPr>
      </w:pPr>
    </w:p>
    <w:p w:rsidR="00184EE0" w:rsidRDefault="00A804D4" w:rsidP="0013072C">
      <w:pPr>
        <w:pStyle w:val="Heading2"/>
        <w:numPr>
          <w:ilvl w:val="1"/>
          <w:numId w:val="1"/>
        </w:numPr>
        <w:rPr>
          <w:rFonts w:ascii="Times New Roman" w:hAnsi="Times New Roman" w:cs="Times New Roman"/>
          <w:color w:val="000000" w:themeColor="text1"/>
          <w:sz w:val="24"/>
          <w:szCs w:val="24"/>
        </w:rPr>
      </w:pPr>
      <w:bookmarkStart w:id="26" w:name="_Toc536755120"/>
      <w:r w:rsidRPr="00226F62">
        <w:rPr>
          <w:rFonts w:ascii="Times New Roman" w:hAnsi="Times New Roman" w:cs="Times New Roman"/>
          <w:color w:val="000000" w:themeColor="text1"/>
          <w:sz w:val="24"/>
          <w:szCs w:val="24"/>
        </w:rPr>
        <w:t>Latar Belakang</w:t>
      </w:r>
      <w:bookmarkEnd w:id="26"/>
    </w:p>
    <w:p w:rsidR="004A1375" w:rsidRPr="004A1375" w:rsidRDefault="00F32AFC" w:rsidP="004A1375">
      <w:pPr>
        <w:pStyle w:val="ListParagraph"/>
        <w:spacing w:after="120" w:line="240" w:lineRule="auto"/>
        <w:ind w:left="360"/>
        <w:jc w:val="both"/>
        <w:rPr>
          <w:rFonts w:ascii="Times New Roman" w:hAnsi="Times New Roman" w:cs="Times New Roman"/>
          <w:sz w:val="24"/>
          <w:szCs w:val="24"/>
        </w:rPr>
      </w:pPr>
      <w:r w:rsidRPr="00F32AFC">
        <w:rPr>
          <w:rFonts w:ascii="Times New Roman" w:hAnsi="Times New Roman" w:cs="Times New Roman"/>
          <w:sz w:val="24"/>
          <w:szCs w:val="24"/>
        </w:rPr>
        <w:t xml:space="preserve">Kapal adalah Kendaraan pengangkut Penumpang di laut pada semua daerah yang mempunyai perairan tertentu. Saat ini Kebutuhan bahan bakar untuk Operasional kapal sangat tinggi sekitar </w:t>
      </w:r>
      <w:r w:rsidR="009917B2">
        <w:rPr>
          <w:rFonts w:ascii="Times New Roman" w:hAnsi="Times New Roman" w:cs="Times New Roman"/>
          <w:sz w:val="24"/>
          <w:szCs w:val="24"/>
        </w:rPr>
        <w:t>43 - 67</w:t>
      </w:r>
      <w:r w:rsidRPr="00F32AFC">
        <w:rPr>
          <w:rFonts w:ascii="Times New Roman" w:hAnsi="Times New Roman" w:cs="Times New Roman"/>
          <w:sz w:val="24"/>
          <w:szCs w:val="24"/>
        </w:rPr>
        <w:t>% dari total biaya operasional perusahaan</w:t>
      </w:r>
      <w:r w:rsidR="009917B2">
        <w:rPr>
          <w:rFonts w:ascii="Times New Roman" w:hAnsi="Times New Roman" w:cs="Times New Roman"/>
          <w:sz w:val="24"/>
          <w:szCs w:val="24"/>
        </w:rPr>
        <w:t>[1]</w:t>
      </w:r>
      <w:r w:rsidRPr="00F32AFC">
        <w:rPr>
          <w:rFonts w:ascii="Times New Roman" w:hAnsi="Times New Roman" w:cs="Times New Roman"/>
          <w:sz w:val="24"/>
          <w:szCs w:val="24"/>
        </w:rPr>
        <w:t xml:space="preserve">. </w:t>
      </w:r>
      <w:r w:rsidR="004A1375" w:rsidRPr="004A1375">
        <w:rPr>
          <w:rFonts w:ascii="Times New Roman" w:hAnsi="Times New Roman" w:cs="Times New Roman"/>
          <w:sz w:val="24"/>
          <w:szCs w:val="24"/>
        </w:rPr>
        <w:t>Dengan naiknya harga bahan bakar dan pasar barang yang terus kendur, setiap pemilik kapal terdorong untuk mencari cara agar menghemat uang dan mempertahankan laba perusahaannya. Terlepas dari sistem pemulihan energi, saat ini kapal sudah mulai menggunakan beberapa teknologi terbaru untuk mengurangi konsumsi energi.</w:t>
      </w:r>
    </w:p>
    <w:p w:rsidR="004A1375" w:rsidRPr="004A1375" w:rsidRDefault="004A1375" w:rsidP="004A1375">
      <w:pPr>
        <w:pStyle w:val="ListParagraph"/>
        <w:spacing w:after="120" w:line="240" w:lineRule="auto"/>
        <w:ind w:left="360"/>
        <w:jc w:val="both"/>
        <w:rPr>
          <w:rFonts w:ascii="Times New Roman" w:hAnsi="Times New Roman" w:cs="Times New Roman"/>
          <w:sz w:val="24"/>
          <w:szCs w:val="24"/>
        </w:rPr>
      </w:pPr>
    </w:p>
    <w:p w:rsidR="004A1375" w:rsidRPr="004A1375" w:rsidRDefault="004A1375" w:rsidP="004A1375">
      <w:pPr>
        <w:pStyle w:val="ListParagraph"/>
        <w:spacing w:after="120" w:line="240" w:lineRule="auto"/>
        <w:ind w:left="360"/>
        <w:jc w:val="both"/>
        <w:rPr>
          <w:rFonts w:ascii="Times New Roman" w:hAnsi="Times New Roman" w:cs="Times New Roman"/>
          <w:sz w:val="24"/>
          <w:szCs w:val="24"/>
        </w:rPr>
      </w:pPr>
      <w:r w:rsidRPr="004A1375">
        <w:rPr>
          <w:rFonts w:ascii="Times New Roman" w:hAnsi="Times New Roman" w:cs="Times New Roman"/>
          <w:sz w:val="24"/>
          <w:szCs w:val="24"/>
        </w:rPr>
        <w:t>Karena bahan bakar merupakan bagian utama dari biaya operasional harian kapal, setiap pengurangan bahan bakar yang dikonsumsi adalah pinjaman untuk keuntungan perusahaan. Dengan sentimen inilah banyak perusahaan menjadi proaktif terhadap efisiensi dan konservasi bahan bakar.</w:t>
      </w:r>
    </w:p>
    <w:p w:rsidR="004A1375" w:rsidRPr="004A1375" w:rsidRDefault="004A1375" w:rsidP="004A1375">
      <w:pPr>
        <w:pStyle w:val="ListParagraph"/>
        <w:spacing w:after="120" w:line="240" w:lineRule="auto"/>
        <w:ind w:left="360"/>
        <w:jc w:val="both"/>
        <w:rPr>
          <w:rFonts w:ascii="Times New Roman" w:hAnsi="Times New Roman" w:cs="Times New Roman"/>
          <w:sz w:val="24"/>
          <w:szCs w:val="24"/>
        </w:rPr>
      </w:pPr>
    </w:p>
    <w:p w:rsidR="00F32AFC" w:rsidRDefault="008825AA" w:rsidP="004A1375">
      <w:pPr>
        <w:pStyle w:val="ListParagraph"/>
        <w:spacing w:after="120"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Bahkan </w:t>
      </w:r>
      <w:r w:rsidR="004A1375" w:rsidRPr="004A1375">
        <w:rPr>
          <w:rFonts w:ascii="Times New Roman" w:hAnsi="Times New Roman" w:cs="Times New Roman"/>
          <w:sz w:val="24"/>
          <w:szCs w:val="24"/>
        </w:rPr>
        <w:t>Beberapa pemilik kapal</w:t>
      </w:r>
      <w:r>
        <w:rPr>
          <w:rFonts w:ascii="Times New Roman" w:hAnsi="Times New Roman" w:cs="Times New Roman"/>
          <w:sz w:val="24"/>
          <w:szCs w:val="24"/>
        </w:rPr>
        <w:t xml:space="preserve"> di</w:t>
      </w:r>
      <w:r w:rsidR="004A1375" w:rsidRPr="004A1375">
        <w:rPr>
          <w:rFonts w:ascii="Times New Roman" w:hAnsi="Times New Roman" w:cs="Times New Roman"/>
          <w:sz w:val="24"/>
          <w:szCs w:val="24"/>
        </w:rPr>
        <w:t xml:space="preserve"> Jepang telah menjalankan “Kampanye Penyelamatan Bunker” dan “Kampanye Penyelamatan Minyak Silinder”, di mana mereka menghormati Chief Engineer dengan penghargaan uang tunai untuk menjalankan kapal yang ketat.</w:t>
      </w:r>
      <w:r w:rsidR="00F11D72">
        <w:rPr>
          <w:rFonts w:ascii="Times New Roman" w:hAnsi="Times New Roman" w:cs="Times New Roman"/>
          <w:sz w:val="24"/>
          <w:szCs w:val="24"/>
        </w:rPr>
        <w:t xml:space="preserve"> Di Indonesia Sendiri Badan Pengkajian dan Penerapan Teknologi (BPPT) diminta melakukan Audit teknologi terhadap 24 Kapal PT Pelayaran Nasional Indonesia (PELNI). Diharapkan mampu memecahkan masalah penggunaan bahan bakar hingga 10%. Karena</w:t>
      </w:r>
      <w:r w:rsidR="004A1375" w:rsidRPr="004A1375">
        <w:rPr>
          <w:rFonts w:ascii="Times New Roman" w:hAnsi="Times New Roman" w:cs="Times New Roman"/>
          <w:sz w:val="24"/>
          <w:szCs w:val="24"/>
        </w:rPr>
        <w:t xml:space="preserve"> </w:t>
      </w:r>
      <w:r w:rsidR="00F32AFC" w:rsidRPr="00F32AFC">
        <w:rPr>
          <w:rFonts w:ascii="Times New Roman" w:hAnsi="Times New Roman" w:cs="Times New Roman"/>
          <w:sz w:val="24"/>
          <w:szCs w:val="24"/>
        </w:rPr>
        <w:t xml:space="preserve"> Da</w:t>
      </w:r>
      <w:r w:rsidR="00F32AFC">
        <w:rPr>
          <w:rFonts w:ascii="Times New Roman" w:hAnsi="Times New Roman" w:cs="Times New Roman"/>
          <w:sz w:val="24"/>
          <w:szCs w:val="24"/>
        </w:rPr>
        <w:t>ri</w:t>
      </w:r>
      <w:r w:rsidR="00A87D30">
        <w:rPr>
          <w:rFonts w:ascii="Times New Roman" w:hAnsi="Times New Roman" w:cs="Times New Roman"/>
          <w:sz w:val="24"/>
          <w:szCs w:val="24"/>
        </w:rPr>
        <w:t xml:space="preserve"> segi Kelistrikan, saat ini Kapal-kapal</w:t>
      </w:r>
      <w:r w:rsidR="00F32AFC">
        <w:rPr>
          <w:rFonts w:ascii="Times New Roman" w:hAnsi="Times New Roman" w:cs="Times New Roman"/>
          <w:sz w:val="24"/>
          <w:szCs w:val="24"/>
        </w:rPr>
        <w:t xml:space="preserve"> </w:t>
      </w:r>
      <w:r w:rsidR="00F32AFC" w:rsidRPr="00F32AFC">
        <w:rPr>
          <w:rFonts w:ascii="Times New Roman" w:hAnsi="Times New Roman" w:cs="Times New Roman"/>
          <w:sz w:val="24"/>
          <w:szCs w:val="24"/>
        </w:rPr>
        <w:t>menghasilkan daya yang cukup besar sehingga mengakibatkan tingginya biaya yang harus dikeluarkan untuk konsumsi bahan bakar pada kapal sehingga perlu dil</w:t>
      </w:r>
      <w:r w:rsidR="00A87D30">
        <w:rPr>
          <w:rFonts w:ascii="Times New Roman" w:hAnsi="Times New Roman" w:cs="Times New Roman"/>
          <w:sz w:val="24"/>
          <w:szCs w:val="24"/>
        </w:rPr>
        <w:t>akukan Audit Energi pada kapal</w:t>
      </w:r>
      <w:r w:rsidR="00F32AFC" w:rsidRPr="00F32AFC">
        <w:rPr>
          <w:rFonts w:ascii="Times New Roman" w:hAnsi="Times New Roman" w:cs="Times New Roman"/>
          <w:sz w:val="24"/>
          <w:szCs w:val="24"/>
        </w:rPr>
        <w:t xml:space="preserve">. </w:t>
      </w:r>
      <w:r w:rsidR="00A87D30">
        <w:rPr>
          <w:rFonts w:ascii="Times New Roman" w:hAnsi="Times New Roman" w:cs="Times New Roman"/>
          <w:sz w:val="24"/>
          <w:szCs w:val="24"/>
        </w:rPr>
        <w:t>Oleh sebab itu perusahaan pelayaran san</w:t>
      </w:r>
      <w:r w:rsidR="00B60E50">
        <w:rPr>
          <w:rFonts w:ascii="Times New Roman" w:hAnsi="Times New Roman" w:cs="Times New Roman"/>
          <w:sz w:val="24"/>
          <w:szCs w:val="24"/>
        </w:rPr>
        <w:t>gat mendesak agar biaya operasio</w:t>
      </w:r>
      <w:r w:rsidR="00A87D30">
        <w:rPr>
          <w:rFonts w:ascii="Times New Roman" w:hAnsi="Times New Roman" w:cs="Times New Roman"/>
          <w:sz w:val="24"/>
          <w:szCs w:val="24"/>
        </w:rPr>
        <w:t>nal kapal dapat dibuat seefisien mungk</w:t>
      </w:r>
      <w:r w:rsidR="00B60E50">
        <w:rPr>
          <w:rFonts w:ascii="Times New Roman" w:hAnsi="Times New Roman" w:cs="Times New Roman"/>
          <w:sz w:val="24"/>
          <w:szCs w:val="24"/>
        </w:rPr>
        <w:t>in, dan dibuat metode yang jelas untuk melakukan potensi penghematan energi di kapal</w:t>
      </w:r>
      <w:r w:rsidR="00A87D30">
        <w:rPr>
          <w:rFonts w:ascii="Times New Roman" w:hAnsi="Times New Roman" w:cs="Times New Roman"/>
          <w:sz w:val="24"/>
          <w:szCs w:val="24"/>
        </w:rPr>
        <w:t xml:space="preserve">. </w:t>
      </w:r>
    </w:p>
    <w:p w:rsidR="00470880" w:rsidRPr="00470880" w:rsidRDefault="00470880" w:rsidP="00470880">
      <w:pPr>
        <w:pStyle w:val="ListParagraph"/>
        <w:spacing w:after="120" w:line="240" w:lineRule="auto"/>
        <w:ind w:left="360"/>
        <w:jc w:val="both"/>
        <w:rPr>
          <w:rFonts w:ascii="Times New Roman" w:hAnsi="Times New Roman" w:cs="Times New Roman"/>
          <w:sz w:val="24"/>
          <w:szCs w:val="24"/>
        </w:rPr>
      </w:pPr>
    </w:p>
    <w:p w:rsidR="00A804D4" w:rsidRPr="00226F62" w:rsidRDefault="00A804D4" w:rsidP="0013072C">
      <w:pPr>
        <w:pStyle w:val="Heading2"/>
        <w:numPr>
          <w:ilvl w:val="1"/>
          <w:numId w:val="1"/>
        </w:numPr>
        <w:rPr>
          <w:rFonts w:ascii="Times New Roman" w:hAnsi="Times New Roman" w:cs="Times New Roman"/>
          <w:color w:val="000000" w:themeColor="text1"/>
          <w:sz w:val="24"/>
          <w:szCs w:val="24"/>
        </w:rPr>
      </w:pPr>
      <w:bookmarkStart w:id="27" w:name="_Toc536755121"/>
      <w:r w:rsidRPr="00226F62">
        <w:rPr>
          <w:rFonts w:ascii="Times New Roman" w:hAnsi="Times New Roman" w:cs="Times New Roman"/>
          <w:color w:val="000000" w:themeColor="text1"/>
          <w:sz w:val="24"/>
          <w:szCs w:val="24"/>
        </w:rPr>
        <w:t>Rumusan Masalah</w:t>
      </w:r>
      <w:bookmarkEnd w:id="27"/>
    </w:p>
    <w:p w:rsidR="00BB5613" w:rsidRPr="0034137D" w:rsidRDefault="00A73CDB" w:rsidP="0034137D">
      <w:pPr>
        <w:pStyle w:val="ListParagraph"/>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Untuk memperjelas arah penelitian maka masalah yang akan diselesaikan adalah sebagai berikut :</w:t>
      </w:r>
    </w:p>
    <w:p w:rsidR="00EF7401" w:rsidRDefault="00EF7401" w:rsidP="00731718">
      <w:pPr>
        <w:pStyle w:val="ListParagraph"/>
        <w:numPr>
          <w:ilvl w:val="0"/>
          <w:numId w:val="4"/>
        </w:numPr>
        <w:spacing w:line="360" w:lineRule="auto"/>
        <w:ind w:firstLine="66"/>
        <w:jc w:val="both"/>
        <w:rPr>
          <w:rFonts w:ascii="Times New Roman" w:hAnsi="Times New Roman" w:cs="Times New Roman"/>
          <w:sz w:val="24"/>
          <w:szCs w:val="24"/>
        </w:rPr>
      </w:pPr>
      <w:r>
        <w:rPr>
          <w:rFonts w:ascii="Times New Roman" w:hAnsi="Times New Roman" w:cs="Times New Roman"/>
          <w:sz w:val="24"/>
          <w:szCs w:val="24"/>
        </w:rPr>
        <w:t>Bel</w:t>
      </w:r>
      <w:r w:rsidR="0041464E">
        <w:rPr>
          <w:rFonts w:ascii="Times New Roman" w:hAnsi="Times New Roman" w:cs="Times New Roman"/>
          <w:sz w:val="24"/>
          <w:szCs w:val="24"/>
        </w:rPr>
        <w:t>um ada yang pernah melakukan audit energi secara detail dikapal.</w:t>
      </w:r>
    </w:p>
    <w:p w:rsidR="0034137D" w:rsidRDefault="0034137D" w:rsidP="00731718">
      <w:pPr>
        <w:pStyle w:val="ListParagraph"/>
        <w:numPr>
          <w:ilvl w:val="0"/>
          <w:numId w:val="4"/>
        </w:numPr>
        <w:spacing w:line="360" w:lineRule="auto"/>
        <w:ind w:left="709" w:hanging="283"/>
        <w:jc w:val="both"/>
        <w:rPr>
          <w:rFonts w:ascii="Times New Roman" w:hAnsi="Times New Roman" w:cs="Times New Roman"/>
          <w:sz w:val="24"/>
          <w:szCs w:val="24"/>
        </w:rPr>
      </w:pPr>
      <w:r w:rsidRPr="0034137D">
        <w:rPr>
          <w:rFonts w:ascii="Times New Roman" w:hAnsi="Times New Roman" w:cs="Times New Roman"/>
          <w:sz w:val="24"/>
          <w:szCs w:val="24"/>
        </w:rPr>
        <w:t>Belum ada metode y</w:t>
      </w:r>
      <w:r>
        <w:rPr>
          <w:rFonts w:ascii="Times New Roman" w:hAnsi="Times New Roman" w:cs="Times New Roman"/>
          <w:sz w:val="24"/>
          <w:szCs w:val="24"/>
        </w:rPr>
        <w:t>an</w:t>
      </w:r>
      <w:r w:rsidRPr="0034137D">
        <w:rPr>
          <w:rFonts w:ascii="Times New Roman" w:hAnsi="Times New Roman" w:cs="Times New Roman"/>
          <w:sz w:val="24"/>
          <w:szCs w:val="24"/>
        </w:rPr>
        <w:t>g jelas untuk menganalisa  potensi penghematan energi di kapal</w:t>
      </w:r>
      <w:r>
        <w:rPr>
          <w:rFonts w:ascii="Times New Roman" w:hAnsi="Times New Roman" w:cs="Times New Roman"/>
          <w:sz w:val="24"/>
          <w:szCs w:val="24"/>
        </w:rPr>
        <w:t>.</w:t>
      </w:r>
    </w:p>
    <w:p w:rsidR="009C53D2" w:rsidRDefault="009C53D2" w:rsidP="00731718">
      <w:pPr>
        <w:pStyle w:val="ListParagraph"/>
        <w:numPr>
          <w:ilvl w:val="0"/>
          <w:numId w:val="4"/>
        </w:numPr>
        <w:spacing w:line="360" w:lineRule="auto"/>
        <w:ind w:left="709" w:hanging="283"/>
        <w:jc w:val="both"/>
        <w:rPr>
          <w:rFonts w:ascii="Times New Roman" w:hAnsi="Times New Roman" w:cs="Times New Roman"/>
          <w:sz w:val="24"/>
          <w:szCs w:val="24"/>
        </w:rPr>
      </w:pPr>
      <w:r>
        <w:rPr>
          <w:rFonts w:ascii="Times New Roman" w:hAnsi="Times New Roman" w:cs="Times New Roman"/>
          <w:sz w:val="24"/>
          <w:szCs w:val="24"/>
        </w:rPr>
        <w:t>Kapal diasumsikan Berlayar dalam kondisi normal.</w:t>
      </w:r>
    </w:p>
    <w:p w:rsidR="009C53D2" w:rsidRDefault="009C53D2" w:rsidP="00731718">
      <w:pPr>
        <w:pStyle w:val="ListParagraph"/>
        <w:numPr>
          <w:ilvl w:val="0"/>
          <w:numId w:val="4"/>
        </w:numPr>
        <w:spacing w:line="360" w:lineRule="auto"/>
        <w:ind w:left="709" w:hanging="283"/>
        <w:jc w:val="both"/>
        <w:rPr>
          <w:rFonts w:ascii="Times New Roman" w:hAnsi="Times New Roman" w:cs="Times New Roman"/>
          <w:sz w:val="24"/>
          <w:szCs w:val="24"/>
        </w:rPr>
      </w:pPr>
      <w:r>
        <w:rPr>
          <w:rFonts w:ascii="Times New Roman" w:hAnsi="Times New Roman" w:cs="Times New Roman"/>
          <w:sz w:val="24"/>
          <w:szCs w:val="24"/>
        </w:rPr>
        <w:t>Bahan Bakar yang digunakan pada Kapal adalah Murni HFO (Heavy Fuel Oil) dan tidak ada tambahan atau bahan campuran lain.</w:t>
      </w:r>
    </w:p>
    <w:p w:rsidR="00030530" w:rsidRDefault="00030530" w:rsidP="00030530">
      <w:pPr>
        <w:pStyle w:val="ListParagraph"/>
        <w:ind w:left="709"/>
        <w:rPr>
          <w:rFonts w:ascii="Times New Roman" w:hAnsi="Times New Roman" w:cs="Times New Roman"/>
          <w:sz w:val="24"/>
          <w:szCs w:val="24"/>
        </w:rPr>
      </w:pPr>
    </w:p>
    <w:p w:rsidR="00A804D4" w:rsidRPr="00226F62" w:rsidRDefault="00030530" w:rsidP="0013072C">
      <w:pPr>
        <w:pStyle w:val="ListParagraph"/>
        <w:numPr>
          <w:ilvl w:val="1"/>
          <w:numId w:val="1"/>
        </w:numPr>
        <w:rPr>
          <w:rFonts w:ascii="Times New Roman" w:hAnsi="Times New Roman" w:cs="Times New Roman"/>
          <w:b/>
          <w:color w:val="0070C0"/>
          <w:sz w:val="24"/>
          <w:szCs w:val="24"/>
        </w:rPr>
      </w:pPr>
      <w:r w:rsidRPr="00226F62">
        <w:rPr>
          <w:rFonts w:ascii="Times New Roman" w:hAnsi="Times New Roman" w:cs="Times New Roman"/>
          <w:b/>
          <w:color w:val="000000" w:themeColor="text1"/>
          <w:sz w:val="24"/>
          <w:szCs w:val="24"/>
        </w:rPr>
        <w:t xml:space="preserve">Batasan Masalah </w:t>
      </w:r>
    </w:p>
    <w:p w:rsidR="00030530" w:rsidRDefault="00030530" w:rsidP="000A64C7">
      <w:pPr>
        <w:pStyle w:val="ListParagraph"/>
        <w:spacing w:line="360" w:lineRule="auto"/>
        <w:ind w:left="360"/>
        <w:jc w:val="both"/>
        <w:rPr>
          <w:rFonts w:ascii="Times New Roman" w:hAnsi="Times New Roman"/>
          <w:sz w:val="24"/>
          <w:szCs w:val="24"/>
        </w:rPr>
      </w:pPr>
      <w:r w:rsidRPr="00030530">
        <w:rPr>
          <w:rFonts w:ascii="Times New Roman" w:hAnsi="Times New Roman"/>
          <w:sz w:val="24"/>
          <w:szCs w:val="24"/>
          <w:lang w:val="sv-SE"/>
        </w:rPr>
        <w:t xml:space="preserve">Untuk memperjelas permasalahan dan ruang lingkup peneliti, maka perlu adanya batasan </w:t>
      </w:r>
      <w:r w:rsidR="00E64E85">
        <w:rPr>
          <w:rFonts w:ascii="Times New Roman" w:hAnsi="Times New Roman"/>
          <w:sz w:val="24"/>
          <w:szCs w:val="24"/>
        </w:rPr>
        <w:t xml:space="preserve"> </w:t>
      </w:r>
      <w:r w:rsidRPr="00030530">
        <w:rPr>
          <w:rFonts w:ascii="Times New Roman" w:hAnsi="Times New Roman"/>
          <w:sz w:val="24"/>
          <w:szCs w:val="24"/>
          <w:lang w:val="sv-SE"/>
        </w:rPr>
        <w:t>masalah sebagai berikut :</w:t>
      </w:r>
    </w:p>
    <w:p w:rsidR="00694988" w:rsidRPr="00E64E85" w:rsidRDefault="00694988" w:rsidP="00731718">
      <w:pPr>
        <w:pStyle w:val="ListParagraph"/>
        <w:numPr>
          <w:ilvl w:val="0"/>
          <w:numId w:val="5"/>
        </w:numPr>
        <w:spacing w:line="360" w:lineRule="auto"/>
        <w:ind w:left="709" w:hanging="283"/>
        <w:jc w:val="both"/>
        <w:rPr>
          <w:rFonts w:ascii="Times New Roman" w:hAnsi="Times New Roman"/>
          <w:sz w:val="24"/>
          <w:szCs w:val="24"/>
        </w:rPr>
      </w:pPr>
      <w:r w:rsidRPr="00E64E85">
        <w:rPr>
          <w:rFonts w:ascii="Times New Roman" w:hAnsi="Times New Roman"/>
          <w:sz w:val="24"/>
          <w:szCs w:val="24"/>
        </w:rPr>
        <w:lastRenderedPageBreak/>
        <w:t xml:space="preserve">Hanya menghitung Kebutuhan Listrik yang dibutuhkan oleh Kapal. </w:t>
      </w:r>
    </w:p>
    <w:p w:rsidR="00694988" w:rsidRPr="0099710B" w:rsidRDefault="00694988" w:rsidP="00731718">
      <w:pPr>
        <w:pStyle w:val="ListParagraph"/>
        <w:numPr>
          <w:ilvl w:val="0"/>
          <w:numId w:val="5"/>
        </w:numPr>
        <w:spacing w:line="360" w:lineRule="auto"/>
        <w:ind w:left="709" w:hanging="283"/>
        <w:jc w:val="both"/>
        <w:rPr>
          <w:rFonts w:ascii="Times New Roman" w:hAnsi="Times New Roman"/>
          <w:sz w:val="24"/>
          <w:szCs w:val="24"/>
        </w:rPr>
      </w:pPr>
      <w:r w:rsidRPr="00E64E85">
        <w:rPr>
          <w:rFonts w:ascii="Times New Roman" w:hAnsi="Times New Roman"/>
          <w:sz w:val="24"/>
          <w:szCs w:val="24"/>
        </w:rPr>
        <w:t xml:space="preserve">Hanya membahas Sistem Kelistrikan pada Kapal. </w:t>
      </w:r>
    </w:p>
    <w:p w:rsidR="00694988" w:rsidRDefault="00694988" w:rsidP="00731718">
      <w:pPr>
        <w:pStyle w:val="ListParagraph"/>
        <w:numPr>
          <w:ilvl w:val="0"/>
          <w:numId w:val="5"/>
        </w:numPr>
        <w:spacing w:line="360" w:lineRule="auto"/>
        <w:ind w:left="709" w:hanging="283"/>
        <w:jc w:val="both"/>
        <w:rPr>
          <w:rFonts w:ascii="Times New Roman" w:hAnsi="Times New Roman"/>
          <w:sz w:val="24"/>
          <w:szCs w:val="24"/>
        </w:rPr>
      </w:pPr>
      <w:r w:rsidRPr="00E64E85">
        <w:rPr>
          <w:rFonts w:ascii="Times New Roman" w:hAnsi="Times New Roman"/>
          <w:sz w:val="24"/>
          <w:szCs w:val="24"/>
        </w:rPr>
        <w:t xml:space="preserve">Tidak membahas sistem – sistem lain yang ada dikapal. </w:t>
      </w:r>
    </w:p>
    <w:p w:rsidR="009C53D2" w:rsidRPr="009C53D2" w:rsidRDefault="0099710B" w:rsidP="00731718">
      <w:pPr>
        <w:pStyle w:val="ListParagraph"/>
        <w:numPr>
          <w:ilvl w:val="0"/>
          <w:numId w:val="5"/>
        </w:numPr>
        <w:spacing w:line="360" w:lineRule="auto"/>
        <w:ind w:left="709" w:hanging="283"/>
        <w:jc w:val="both"/>
        <w:rPr>
          <w:rFonts w:ascii="Times New Roman" w:hAnsi="Times New Roman"/>
          <w:sz w:val="24"/>
          <w:szCs w:val="24"/>
        </w:rPr>
      </w:pPr>
      <w:r>
        <w:rPr>
          <w:rFonts w:ascii="Times New Roman" w:hAnsi="Times New Roman"/>
          <w:sz w:val="24"/>
          <w:szCs w:val="24"/>
        </w:rPr>
        <w:t>Metode hanya dapat digunakan untuk menganalisa potensi penghematan energi pada kapal penumpang dan barang.</w:t>
      </w:r>
    </w:p>
    <w:p w:rsidR="000335F9" w:rsidRPr="000053F0" w:rsidRDefault="000335F9" w:rsidP="000053F0">
      <w:pPr>
        <w:pStyle w:val="Heading2"/>
        <w:numPr>
          <w:ilvl w:val="1"/>
          <w:numId w:val="2"/>
        </w:numPr>
        <w:spacing w:line="360" w:lineRule="auto"/>
        <w:jc w:val="both"/>
        <w:rPr>
          <w:rFonts w:ascii="Times New Roman" w:hAnsi="Times New Roman" w:cs="Times New Roman"/>
          <w:color w:val="000000" w:themeColor="text1"/>
          <w:sz w:val="24"/>
          <w:szCs w:val="24"/>
        </w:rPr>
      </w:pPr>
      <w:bookmarkStart w:id="28" w:name="_Toc536755122"/>
      <w:r w:rsidRPr="00226F62">
        <w:rPr>
          <w:rFonts w:ascii="Times New Roman" w:hAnsi="Times New Roman" w:cs="Times New Roman"/>
          <w:color w:val="000000" w:themeColor="text1"/>
          <w:sz w:val="24"/>
          <w:szCs w:val="24"/>
        </w:rPr>
        <w:t>Tujuan Penelitian</w:t>
      </w:r>
      <w:bookmarkEnd w:id="28"/>
    </w:p>
    <w:p w:rsidR="002A1A0B" w:rsidRDefault="00470880" w:rsidP="00731718">
      <w:pPr>
        <w:pStyle w:val="ListParagraph"/>
        <w:numPr>
          <w:ilvl w:val="0"/>
          <w:numId w:val="6"/>
        </w:numPr>
        <w:spacing w:after="200" w:line="360" w:lineRule="auto"/>
        <w:jc w:val="both"/>
        <w:rPr>
          <w:rFonts w:ascii="Times New Roman" w:hAnsi="Times New Roman"/>
          <w:sz w:val="24"/>
          <w:szCs w:val="24"/>
        </w:rPr>
      </w:pPr>
      <w:r>
        <w:rPr>
          <w:rFonts w:ascii="Times New Roman" w:hAnsi="Times New Roman"/>
          <w:sz w:val="24"/>
          <w:szCs w:val="24"/>
        </w:rPr>
        <w:t>Mengembangkan Metoda A</w:t>
      </w:r>
      <w:r w:rsidR="002A1A0B">
        <w:rPr>
          <w:rFonts w:ascii="Times New Roman" w:hAnsi="Times New Roman"/>
          <w:sz w:val="24"/>
          <w:szCs w:val="24"/>
        </w:rPr>
        <w:t xml:space="preserve">udit dengan mengubah </w:t>
      </w:r>
      <w:r w:rsidR="002A1A0B" w:rsidRPr="00E3168F">
        <w:rPr>
          <w:rFonts w:ascii="Times New Roman" w:hAnsi="Times New Roman"/>
          <w:sz w:val="24"/>
          <w:szCs w:val="24"/>
        </w:rPr>
        <w:t>rating</w:t>
      </w:r>
      <w:r w:rsidR="002A1A0B">
        <w:rPr>
          <w:rFonts w:ascii="Times New Roman" w:hAnsi="Times New Roman"/>
          <w:sz w:val="24"/>
          <w:szCs w:val="24"/>
        </w:rPr>
        <w:t xml:space="preserve"> generator </w:t>
      </w:r>
      <w:r w:rsidR="00B2201D">
        <w:rPr>
          <w:rFonts w:ascii="Times New Roman" w:hAnsi="Times New Roman"/>
          <w:sz w:val="24"/>
          <w:szCs w:val="24"/>
        </w:rPr>
        <w:t>dengan memper</w:t>
      </w:r>
      <w:r w:rsidR="008B1C6A">
        <w:rPr>
          <w:rFonts w:ascii="Times New Roman" w:hAnsi="Times New Roman"/>
          <w:sz w:val="24"/>
          <w:szCs w:val="24"/>
        </w:rPr>
        <w:t xml:space="preserve">timbangkan 4 keadaan pelayaran </w:t>
      </w:r>
      <w:r w:rsidR="002A1A0B">
        <w:rPr>
          <w:rFonts w:ascii="Times New Roman" w:hAnsi="Times New Roman"/>
          <w:sz w:val="24"/>
          <w:szCs w:val="24"/>
        </w:rPr>
        <w:t>untuk kapal</w:t>
      </w:r>
      <w:r>
        <w:rPr>
          <w:rFonts w:ascii="Times New Roman" w:hAnsi="Times New Roman"/>
          <w:sz w:val="24"/>
          <w:szCs w:val="24"/>
        </w:rPr>
        <w:t>.</w:t>
      </w:r>
    </w:p>
    <w:p w:rsidR="00470880" w:rsidRDefault="00694988" w:rsidP="00731718">
      <w:pPr>
        <w:pStyle w:val="ListParagraph"/>
        <w:numPr>
          <w:ilvl w:val="0"/>
          <w:numId w:val="6"/>
        </w:numPr>
        <w:spacing w:after="200" w:line="360" w:lineRule="auto"/>
        <w:jc w:val="both"/>
        <w:rPr>
          <w:rFonts w:ascii="Times New Roman" w:hAnsi="Times New Roman"/>
          <w:sz w:val="24"/>
          <w:szCs w:val="24"/>
        </w:rPr>
      </w:pPr>
      <w:r w:rsidRPr="00E64E85">
        <w:rPr>
          <w:rFonts w:ascii="Times New Roman" w:hAnsi="Times New Roman"/>
          <w:sz w:val="24"/>
          <w:szCs w:val="24"/>
        </w:rPr>
        <w:t>Mengetahui Kon</w:t>
      </w:r>
      <w:r w:rsidR="00470880">
        <w:rPr>
          <w:rFonts w:ascii="Times New Roman" w:hAnsi="Times New Roman"/>
          <w:sz w:val="24"/>
          <w:szCs w:val="24"/>
        </w:rPr>
        <w:t>sums</w:t>
      </w:r>
      <w:r w:rsidR="00520158">
        <w:rPr>
          <w:rFonts w:ascii="Times New Roman" w:hAnsi="Times New Roman"/>
          <w:sz w:val="24"/>
          <w:szCs w:val="24"/>
        </w:rPr>
        <w:t>i Energi</w:t>
      </w:r>
      <w:r w:rsidR="00C50D70">
        <w:rPr>
          <w:rFonts w:ascii="Times New Roman" w:hAnsi="Times New Roman"/>
          <w:sz w:val="24"/>
          <w:szCs w:val="24"/>
        </w:rPr>
        <w:t xml:space="preserve">, dan Potensi Penghematan Energi </w:t>
      </w:r>
      <w:r w:rsidR="000D53C8">
        <w:rPr>
          <w:rFonts w:ascii="Times New Roman" w:hAnsi="Times New Roman"/>
          <w:sz w:val="24"/>
          <w:szCs w:val="24"/>
        </w:rPr>
        <w:t>pada Kapal Ferry Ro-Ro.</w:t>
      </w:r>
    </w:p>
    <w:p w:rsidR="000D53C8" w:rsidRPr="00470880" w:rsidRDefault="000D53C8" w:rsidP="000D53C8">
      <w:pPr>
        <w:pStyle w:val="ListParagraph"/>
        <w:spacing w:after="200" w:line="360" w:lineRule="auto"/>
        <w:jc w:val="both"/>
        <w:rPr>
          <w:rFonts w:ascii="Times New Roman" w:hAnsi="Times New Roman"/>
          <w:sz w:val="24"/>
          <w:szCs w:val="24"/>
        </w:rPr>
      </w:pPr>
    </w:p>
    <w:p w:rsidR="00226F62" w:rsidRPr="00034CE6" w:rsidRDefault="000601A1" w:rsidP="0013072C">
      <w:pPr>
        <w:pStyle w:val="ListParagraph"/>
        <w:numPr>
          <w:ilvl w:val="1"/>
          <w:numId w:val="2"/>
        </w:numPr>
        <w:spacing w:line="360" w:lineRule="auto"/>
        <w:jc w:val="both"/>
        <w:rPr>
          <w:rFonts w:ascii="Times New Roman" w:hAnsi="Times New Roman"/>
          <w:b/>
          <w:sz w:val="24"/>
          <w:szCs w:val="24"/>
        </w:rPr>
      </w:pPr>
      <w:r w:rsidRPr="00034CE6">
        <w:rPr>
          <w:rFonts w:ascii="Times New Roman" w:hAnsi="Times New Roman"/>
          <w:b/>
          <w:sz w:val="24"/>
          <w:szCs w:val="24"/>
        </w:rPr>
        <w:t>Kerangka Penelitian</w:t>
      </w:r>
    </w:p>
    <w:p w:rsidR="00F2590B" w:rsidRPr="004A2942" w:rsidRDefault="008C776C" w:rsidP="004A2942">
      <w:pPr>
        <w:pStyle w:val="ListParagraph"/>
        <w:spacing w:line="240" w:lineRule="auto"/>
        <w:ind w:left="284"/>
        <w:jc w:val="both"/>
        <w:rPr>
          <w:rFonts w:ascii="Times New Roman" w:hAnsi="Times New Roman"/>
          <w:sz w:val="24"/>
          <w:szCs w:val="24"/>
        </w:rPr>
      </w:pPr>
      <w:r w:rsidRPr="00226F62">
        <w:rPr>
          <w:rFonts w:ascii="Times New Roman" w:hAnsi="Times New Roman"/>
          <w:sz w:val="24"/>
          <w:szCs w:val="24"/>
          <w:lang w:val="sv-SE"/>
        </w:rPr>
        <w:t>Penyajian materi penulisan ini dijabarkan secara umum dalam kerangka penulisan sebagai berikut :</w:t>
      </w:r>
    </w:p>
    <w:p w:rsidR="008C776C" w:rsidRPr="0055790D" w:rsidRDefault="008C776C" w:rsidP="00034CE6">
      <w:pPr>
        <w:spacing w:line="240" w:lineRule="auto"/>
        <w:ind w:firstLine="360"/>
        <w:jc w:val="both"/>
        <w:rPr>
          <w:rFonts w:ascii="Times New Roman" w:hAnsi="Times New Roman" w:cs="Times New Roman"/>
          <w:sz w:val="24"/>
          <w:szCs w:val="24"/>
        </w:rPr>
      </w:pPr>
      <w:r w:rsidRPr="0055790D">
        <w:rPr>
          <w:rFonts w:ascii="Times New Roman" w:hAnsi="Times New Roman" w:cs="Times New Roman"/>
          <w:sz w:val="24"/>
          <w:szCs w:val="24"/>
        </w:rPr>
        <w:t xml:space="preserve">BAB I </w:t>
      </w:r>
      <w:r w:rsidRPr="0055790D">
        <w:rPr>
          <w:rFonts w:ascii="Times New Roman" w:hAnsi="Times New Roman" w:cs="Times New Roman"/>
          <w:sz w:val="24"/>
          <w:szCs w:val="24"/>
        </w:rPr>
        <w:tab/>
        <w:t>PENDAHULUAN</w:t>
      </w:r>
    </w:p>
    <w:p w:rsidR="008C776C" w:rsidRPr="0055790D" w:rsidRDefault="008C776C" w:rsidP="00034CE6">
      <w:pPr>
        <w:spacing w:line="240" w:lineRule="auto"/>
        <w:ind w:left="360"/>
        <w:jc w:val="both"/>
        <w:rPr>
          <w:rFonts w:ascii="Times New Roman" w:hAnsi="Times New Roman" w:cs="Times New Roman"/>
          <w:sz w:val="24"/>
          <w:szCs w:val="24"/>
        </w:rPr>
      </w:pPr>
      <w:r w:rsidRPr="0055790D">
        <w:rPr>
          <w:rFonts w:ascii="Times New Roman" w:hAnsi="Times New Roman" w:cs="Times New Roman"/>
          <w:sz w:val="24"/>
          <w:szCs w:val="24"/>
        </w:rPr>
        <w:t>Membahas tentang latar belakang masalah, rumusan masal</w:t>
      </w:r>
      <w:r w:rsidR="009775E9">
        <w:rPr>
          <w:rFonts w:ascii="Times New Roman" w:hAnsi="Times New Roman" w:cs="Times New Roman"/>
          <w:sz w:val="24"/>
          <w:szCs w:val="24"/>
        </w:rPr>
        <w:t xml:space="preserve">ah, batasan masalah, tujuan penelitian, </w:t>
      </w:r>
      <w:r w:rsidRPr="0055790D">
        <w:rPr>
          <w:rFonts w:ascii="Times New Roman" w:hAnsi="Times New Roman" w:cs="Times New Roman"/>
          <w:sz w:val="24"/>
          <w:szCs w:val="24"/>
        </w:rPr>
        <w:t xml:space="preserve">manfaat penelitian, </w:t>
      </w:r>
      <w:r w:rsidR="009775E9">
        <w:rPr>
          <w:rFonts w:ascii="Times New Roman" w:hAnsi="Times New Roman" w:cs="Times New Roman"/>
          <w:sz w:val="24"/>
          <w:szCs w:val="24"/>
        </w:rPr>
        <w:t>dan Kerangka Penelitian</w:t>
      </w:r>
      <w:r w:rsidRPr="0055790D">
        <w:rPr>
          <w:rFonts w:ascii="Times New Roman" w:hAnsi="Times New Roman" w:cs="Times New Roman"/>
          <w:sz w:val="24"/>
          <w:szCs w:val="24"/>
        </w:rPr>
        <w:t>.</w:t>
      </w:r>
    </w:p>
    <w:p w:rsidR="008C776C" w:rsidRPr="0055790D" w:rsidRDefault="008C776C" w:rsidP="00034CE6">
      <w:pPr>
        <w:spacing w:line="240" w:lineRule="auto"/>
        <w:ind w:firstLine="360"/>
        <w:jc w:val="both"/>
        <w:rPr>
          <w:rFonts w:ascii="Times New Roman" w:hAnsi="Times New Roman" w:cs="Times New Roman"/>
          <w:sz w:val="24"/>
          <w:szCs w:val="24"/>
        </w:rPr>
      </w:pPr>
      <w:r w:rsidRPr="0055790D">
        <w:rPr>
          <w:rFonts w:ascii="Times New Roman" w:hAnsi="Times New Roman" w:cs="Times New Roman"/>
          <w:sz w:val="24"/>
          <w:szCs w:val="24"/>
        </w:rPr>
        <w:t>BAB II</w:t>
      </w:r>
      <w:r w:rsidRPr="0055790D">
        <w:rPr>
          <w:rFonts w:ascii="Times New Roman" w:hAnsi="Times New Roman" w:cs="Times New Roman"/>
          <w:sz w:val="24"/>
          <w:szCs w:val="24"/>
        </w:rPr>
        <w:tab/>
      </w:r>
      <w:r w:rsidR="0055790D">
        <w:rPr>
          <w:rFonts w:ascii="Times New Roman" w:hAnsi="Times New Roman" w:cs="Times New Roman"/>
          <w:sz w:val="24"/>
          <w:szCs w:val="24"/>
        </w:rPr>
        <w:t xml:space="preserve"> </w:t>
      </w:r>
      <w:r w:rsidRPr="0055790D">
        <w:rPr>
          <w:rFonts w:ascii="Times New Roman" w:hAnsi="Times New Roman" w:cs="Times New Roman"/>
          <w:sz w:val="24"/>
          <w:szCs w:val="24"/>
        </w:rPr>
        <w:t>TINJAUAN PUSTAKA</w:t>
      </w:r>
    </w:p>
    <w:p w:rsidR="00AE3DB2" w:rsidRPr="0055790D" w:rsidRDefault="008C776C" w:rsidP="00034CE6">
      <w:pPr>
        <w:spacing w:line="240" w:lineRule="auto"/>
        <w:ind w:left="360"/>
        <w:jc w:val="both"/>
        <w:rPr>
          <w:rFonts w:ascii="Times New Roman" w:hAnsi="Times New Roman" w:cs="Times New Roman"/>
          <w:sz w:val="24"/>
          <w:szCs w:val="24"/>
        </w:rPr>
      </w:pPr>
      <w:r w:rsidRPr="0055790D">
        <w:rPr>
          <w:rFonts w:ascii="Times New Roman" w:hAnsi="Times New Roman" w:cs="Times New Roman"/>
          <w:sz w:val="24"/>
          <w:szCs w:val="24"/>
        </w:rPr>
        <w:t>Membahas tentang kajian pustaka</w:t>
      </w:r>
      <w:r w:rsidR="004F7E97">
        <w:rPr>
          <w:rFonts w:ascii="Times New Roman" w:hAnsi="Times New Roman" w:cs="Times New Roman"/>
          <w:sz w:val="24"/>
          <w:szCs w:val="24"/>
        </w:rPr>
        <w:t>, literature review</w:t>
      </w:r>
      <w:r w:rsidRPr="0055790D">
        <w:rPr>
          <w:rFonts w:ascii="Times New Roman" w:hAnsi="Times New Roman" w:cs="Times New Roman"/>
          <w:sz w:val="24"/>
          <w:szCs w:val="24"/>
        </w:rPr>
        <w:t xml:space="preserve"> dan teori yang membahas tentang permasalahan yang dibahas dalam penelitian ini.</w:t>
      </w:r>
    </w:p>
    <w:p w:rsidR="008C776C" w:rsidRPr="0055790D" w:rsidRDefault="0055790D" w:rsidP="00034CE6">
      <w:pPr>
        <w:spacing w:line="24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BAB III </w:t>
      </w:r>
      <w:r>
        <w:rPr>
          <w:rFonts w:ascii="Times New Roman" w:hAnsi="Times New Roman" w:cs="Times New Roman"/>
          <w:sz w:val="24"/>
          <w:szCs w:val="24"/>
        </w:rPr>
        <w:tab/>
      </w:r>
      <w:r w:rsidR="008C776C" w:rsidRPr="0055790D">
        <w:rPr>
          <w:rFonts w:ascii="Times New Roman" w:hAnsi="Times New Roman" w:cs="Times New Roman"/>
          <w:sz w:val="24"/>
          <w:szCs w:val="24"/>
        </w:rPr>
        <w:t>METODOLOGI PENELITIAN</w:t>
      </w:r>
    </w:p>
    <w:p w:rsidR="0055790D" w:rsidRPr="0055790D" w:rsidRDefault="008C776C" w:rsidP="00034CE6">
      <w:pPr>
        <w:spacing w:line="240" w:lineRule="auto"/>
        <w:ind w:left="360"/>
        <w:jc w:val="both"/>
        <w:rPr>
          <w:rFonts w:ascii="Times New Roman" w:hAnsi="Times New Roman" w:cs="Times New Roman"/>
          <w:sz w:val="24"/>
          <w:szCs w:val="24"/>
        </w:rPr>
      </w:pPr>
      <w:r w:rsidRPr="0055790D">
        <w:rPr>
          <w:rFonts w:ascii="Times New Roman" w:hAnsi="Times New Roman" w:cs="Times New Roman"/>
          <w:sz w:val="24"/>
          <w:szCs w:val="24"/>
        </w:rPr>
        <w:t>Membahas tentang metodologi yang digunakan dalam penelitian ini yang terdiri dari atas tahap identifikasi, tahap pengumpula</w:t>
      </w:r>
      <w:r w:rsidR="00621B29">
        <w:rPr>
          <w:rFonts w:ascii="Times New Roman" w:hAnsi="Times New Roman" w:cs="Times New Roman"/>
          <w:sz w:val="24"/>
          <w:szCs w:val="24"/>
        </w:rPr>
        <w:t xml:space="preserve">n data, dan </w:t>
      </w:r>
      <w:r w:rsidR="003C4066">
        <w:rPr>
          <w:rFonts w:ascii="Times New Roman" w:hAnsi="Times New Roman" w:cs="Times New Roman"/>
          <w:sz w:val="24"/>
          <w:szCs w:val="24"/>
        </w:rPr>
        <w:t>m</w:t>
      </w:r>
      <w:r w:rsidR="00621B29" w:rsidRPr="00621B29">
        <w:rPr>
          <w:rFonts w:ascii="Times New Roman" w:hAnsi="Times New Roman" w:cs="Times New Roman"/>
          <w:sz w:val="24"/>
          <w:szCs w:val="24"/>
        </w:rPr>
        <w:t>embahas tentang analisa data dari data yang diperoleh di lapangan dan pembahasan hasil dari analisa data.</w:t>
      </w:r>
    </w:p>
    <w:p w:rsidR="008C776C" w:rsidRPr="0055790D" w:rsidRDefault="008C776C" w:rsidP="00034CE6">
      <w:pPr>
        <w:spacing w:line="240" w:lineRule="auto"/>
        <w:ind w:firstLine="360"/>
        <w:jc w:val="both"/>
        <w:rPr>
          <w:rFonts w:ascii="Times New Roman" w:hAnsi="Times New Roman" w:cs="Times New Roman"/>
          <w:sz w:val="24"/>
          <w:szCs w:val="24"/>
        </w:rPr>
      </w:pPr>
      <w:r w:rsidRPr="0055790D">
        <w:rPr>
          <w:rFonts w:ascii="Times New Roman" w:hAnsi="Times New Roman" w:cs="Times New Roman"/>
          <w:sz w:val="24"/>
          <w:szCs w:val="24"/>
        </w:rPr>
        <w:t>BAB IV</w:t>
      </w:r>
      <w:r w:rsidR="0055790D">
        <w:rPr>
          <w:rFonts w:ascii="Times New Roman" w:hAnsi="Times New Roman" w:cs="Times New Roman"/>
          <w:sz w:val="24"/>
          <w:szCs w:val="24"/>
        </w:rPr>
        <w:t xml:space="preserve"> </w:t>
      </w:r>
      <w:r w:rsidR="0055790D">
        <w:rPr>
          <w:rFonts w:ascii="Times New Roman" w:hAnsi="Times New Roman" w:cs="Times New Roman"/>
          <w:sz w:val="24"/>
          <w:szCs w:val="24"/>
        </w:rPr>
        <w:tab/>
      </w:r>
      <w:r w:rsidR="004F7E97">
        <w:rPr>
          <w:rFonts w:ascii="Times New Roman" w:hAnsi="Times New Roman" w:cs="Times New Roman"/>
          <w:sz w:val="24"/>
          <w:szCs w:val="24"/>
        </w:rPr>
        <w:t xml:space="preserve">ANALISA </w:t>
      </w:r>
      <w:r w:rsidR="00B2201D">
        <w:rPr>
          <w:rFonts w:ascii="Times New Roman" w:hAnsi="Times New Roman" w:cs="Times New Roman"/>
          <w:sz w:val="24"/>
          <w:szCs w:val="24"/>
        </w:rPr>
        <w:t>DATA</w:t>
      </w:r>
      <w:r w:rsidR="004F7E97">
        <w:rPr>
          <w:rFonts w:ascii="Times New Roman" w:hAnsi="Times New Roman" w:cs="Times New Roman"/>
          <w:sz w:val="24"/>
          <w:szCs w:val="24"/>
        </w:rPr>
        <w:t xml:space="preserve"> DAN PEMBAHASAN</w:t>
      </w:r>
    </w:p>
    <w:p w:rsidR="008C776C" w:rsidRPr="0055790D" w:rsidRDefault="008C776C" w:rsidP="00034CE6">
      <w:pPr>
        <w:spacing w:line="240" w:lineRule="auto"/>
        <w:ind w:left="360"/>
        <w:jc w:val="both"/>
        <w:rPr>
          <w:rFonts w:ascii="Times New Roman" w:hAnsi="Times New Roman" w:cs="Times New Roman"/>
          <w:sz w:val="24"/>
          <w:szCs w:val="24"/>
        </w:rPr>
      </w:pPr>
      <w:r w:rsidRPr="0055790D">
        <w:rPr>
          <w:rFonts w:ascii="Times New Roman" w:hAnsi="Times New Roman" w:cs="Times New Roman"/>
          <w:sz w:val="24"/>
          <w:szCs w:val="24"/>
        </w:rPr>
        <w:t>Membahas tentang data – data apa saja yang diambil dari lapangan yang dapat mendukun</w:t>
      </w:r>
      <w:r w:rsidR="00AA3A4D" w:rsidRPr="0055790D">
        <w:rPr>
          <w:rFonts w:ascii="Times New Roman" w:hAnsi="Times New Roman" w:cs="Times New Roman"/>
          <w:sz w:val="24"/>
          <w:szCs w:val="24"/>
        </w:rPr>
        <w:t xml:space="preserve">g teori – teori yang diperlukan, dan </w:t>
      </w:r>
      <w:r w:rsidR="00621B29">
        <w:rPr>
          <w:rFonts w:ascii="Times New Roman" w:hAnsi="Times New Roman" w:cs="Times New Roman"/>
          <w:sz w:val="24"/>
          <w:szCs w:val="24"/>
        </w:rPr>
        <w:t>Bagaimana cara pengolahan Data tersebut sehingga di dapat hasil yang diinginkan.</w:t>
      </w:r>
      <w:r w:rsidR="00AA3A4D" w:rsidRPr="0055790D">
        <w:rPr>
          <w:rFonts w:ascii="Times New Roman" w:hAnsi="Times New Roman" w:cs="Times New Roman"/>
          <w:sz w:val="24"/>
          <w:szCs w:val="24"/>
        </w:rPr>
        <w:t xml:space="preserve"> </w:t>
      </w:r>
    </w:p>
    <w:p w:rsidR="008C776C" w:rsidRPr="0055790D" w:rsidRDefault="00AA3A4D" w:rsidP="00034CE6">
      <w:pPr>
        <w:spacing w:line="240" w:lineRule="auto"/>
        <w:ind w:firstLine="360"/>
        <w:jc w:val="both"/>
        <w:rPr>
          <w:rFonts w:ascii="Times New Roman" w:hAnsi="Times New Roman" w:cs="Times New Roman"/>
          <w:sz w:val="24"/>
          <w:szCs w:val="24"/>
        </w:rPr>
      </w:pPr>
      <w:r w:rsidRPr="0055790D">
        <w:rPr>
          <w:rFonts w:ascii="Times New Roman" w:hAnsi="Times New Roman" w:cs="Times New Roman"/>
          <w:sz w:val="24"/>
          <w:szCs w:val="24"/>
        </w:rPr>
        <w:t>BAB V</w:t>
      </w:r>
      <w:r w:rsidR="0055790D">
        <w:rPr>
          <w:rFonts w:ascii="Times New Roman" w:hAnsi="Times New Roman" w:cs="Times New Roman"/>
          <w:sz w:val="24"/>
          <w:szCs w:val="24"/>
        </w:rPr>
        <w:tab/>
      </w:r>
      <w:r w:rsidRPr="0055790D">
        <w:rPr>
          <w:rFonts w:ascii="Times New Roman" w:hAnsi="Times New Roman" w:cs="Times New Roman"/>
          <w:sz w:val="24"/>
          <w:szCs w:val="24"/>
        </w:rPr>
        <w:t xml:space="preserve"> KESIMPULAN DAN SARAN</w:t>
      </w:r>
    </w:p>
    <w:p w:rsidR="00AA3A4D" w:rsidRPr="0055790D" w:rsidRDefault="00AA3A4D" w:rsidP="00034CE6">
      <w:pPr>
        <w:spacing w:line="240" w:lineRule="auto"/>
        <w:ind w:left="360"/>
        <w:jc w:val="both"/>
        <w:rPr>
          <w:rFonts w:ascii="Times New Roman" w:hAnsi="Times New Roman" w:cs="Times New Roman"/>
          <w:sz w:val="24"/>
          <w:szCs w:val="24"/>
        </w:rPr>
      </w:pPr>
      <w:r w:rsidRPr="0055790D">
        <w:rPr>
          <w:rFonts w:ascii="Times New Roman" w:hAnsi="Times New Roman" w:cs="Times New Roman"/>
          <w:sz w:val="24"/>
          <w:szCs w:val="24"/>
        </w:rPr>
        <w:t>Membahas tentang kesimpulan yang diperoleh dari peneliti ini dan saran-saran untuk peneliti ini</w:t>
      </w:r>
      <w:r w:rsidR="00AE3DB2">
        <w:rPr>
          <w:rFonts w:ascii="Times New Roman" w:hAnsi="Times New Roman" w:cs="Times New Roman"/>
          <w:sz w:val="24"/>
          <w:szCs w:val="24"/>
        </w:rPr>
        <w:t>.</w:t>
      </w:r>
    </w:p>
    <w:p w:rsidR="00034CE6" w:rsidRDefault="008C776C" w:rsidP="00034CE6">
      <w:pPr>
        <w:spacing w:line="240" w:lineRule="auto"/>
        <w:ind w:firstLine="360"/>
        <w:jc w:val="both"/>
        <w:rPr>
          <w:rFonts w:ascii="Times New Roman" w:hAnsi="Times New Roman" w:cs="Times New Roman"/>
          <w:sz w:val="24"/>
          <w:szCs w:val="24"/>
        </w:rPr>
      </w:pPr>
      <w:r w:rsidRPr="0055790D">
        <w:rPr>
          <w:rFonts w:ascii="Times New Roman" w:hAnsi="Times New Roman" w:cs="Times New Roman"/>
          <w:sz w:val="24"/>
          <w:szCs w:val="24"/>
        </w:rPr>
        <w:t>DAFTAR PUSTAKA</w:t>
      </w:r>
    </w:p>
    <w:p w:rsidR="008C776C" w:rsidRPr="0055790D" w:rsidRDefault="008C776C" w:rsidP="00034CE6">
      <w:pPr>
        <w:spacing w:line="240" w:lineRule="auto"/>
        <w:ind w:firstLine="360"/>
        <w:jc w:val="both"/>
        <w:rPr>
          <w:rFonts w:ascii="Times New Roman" w:hAnsi="Times New Roman" w:cs="Times New Roman"/>
          <w:sz w:val="24"/>
          <w:szCs w:val="24"/>
        </w:rPr>
      </w:pPr>
      <w:r w:rsidRPr="0055790D">
        <w:rPr>
          <w:rFonts w:ascii="Times New Roman" w:hAnsi="Times New Roman" w:cs="Times New Roman"/>
          <w:sz w:val="24"/>
          <w:szCs w:val="24"/>
        </w:rPr>
        <w:t>LAMPIRAN</w:t>
      </w:r>
    </w:p>
    <w:p w:rsidR="00226F62" w:rsidRDefault="00226F62" w:rsidP="00226F62"/>
    <w:p w:rsidR="00B805DE" w:rsidRPr="00226F62" w:rsidRDefault="00B805DE" w:rsidP="00226F62"/>
    <w:p w:rsidR="000A1580" w:rsidRPr="00F4433F" w:rsidRDefault="000A1580" w:rsidP="000A1580">
      <w:pPr>
        <w:pStyle w:val="Heading1"/>
        <w:jc w:val="center"/>
        <w:rPr>
          <w:rFonts w:ascii="Times New Roman" w:hAnsi="Times New Roman" w:cs="Times New Roman"/>
          <w:color w:val="000000" w:themeColor="text1"/>
        </w:rPr>
      </w:pPr>
      <w:bookmarkStart w:id="29" w:name="_Toc536755123"/>
      <w:r w:rsidRPr="00F4433F">
        <w:rPr>
          <w:rFonts w:ascii="Times New Roman" w:hAnsi="Times New Roman" w:cs="Times New Roman"/>
          <w:color w:val="000000" w:themeColor="text1"/>
        </w:rPr>
        <w:lastRenderedPageBreak/>
        <w:t>BAB II</w:t>
      </w:r>
      <w:bookmarkEnd w:id="29"/>
    </w:p>
    <w:p w:rsidR="00ED5B83" w:rsidRDefault="00ED5B83" w:rsidP="000A1580">
      <w:pPr>
        <w:pStyle w:val="NoSpacing"/>
        <w:jc w:val="center"/>
        <w:rPr>
          <w:rFonts w:ascii="Times New Roman" w:hAnsi="Times New Roman" w:cs="Times New Roman"/>
          <w:b/>
          <w:sz w:val="28"/>
          <w:szCs w:val="28"/>
        </w:rPr>
      </w:pPr>
      <w:r w:rsidRPr="00F4433F">
        <w:rPr>
          <w:rFonts w:ascii="Times New Roman" w:hAnsi="Times New Roman" w:cs="Times New Roman"/>
          <w:b/>
          <w:sz w:val="28"/>
          <w:szCs w:val="28"/>
        </w:rPr>
        <w:t>TINJAUAN PUSTAKA</w:t>
      </w:r>
    </w:p>
    <w:p w:rsidR="00F4433F" w:rsidRPr="00F4433F" w:rsidRDefault="00F4433F" w:rsidP="000A1580">
      <w:pPr>
        <w:pStyle w:val="NoSpacing"/>
        <w:jc w:val="center"/>
        <w:rPr>
          <w:rFonts w:ascii="Times New Roman" w:hAnsi="Times New Roman" w:cs="Times New Roman"/>
          <w:b/>
          <w:sz w:val="28"/>
          <w:szCs w:val="28"/>
        </w:rPr>
      </w:pPr>
    </w:p>
    <w:p w:rsidR="006C7F49" w:rsidRPr="006C7F49" w:rsidRDefault="00A804D4" w:rsidP="00731718">
      <w:pPr>
        <w:pStyle w:val="Heading2"/>
        <w:numPr>
          <w:ilvl w:val="1"/>
          <w:numId w:val="31"/>
        </w:numPr>
        <w:spacing w:line="360" w:lineRule="auto"/>
        <w:rPr>
          <w:rFonts w:ascii="Times New Roman" w:hAnsi="Times New Roman" w:cs="Times New Roman"/>
          <w:color w:val="auto"/>
          <w:sz w:val="24"/>
          <w:szCs w:val="24"/>
        </w:rPr>
      </w:pPr>
      <w:bookmarkStart w:id="30" w:name="_Toc536755124"/>
      <w:r w:rsidRPr="00226F62">
        <w:rPr>
          <w:rFonts w:ascii="Times New Roman" w:hAnsi="Times New Roman" w:cs="Times New Roman"/>
          <w:color w:val="auto"/>
          <w:sz w:val="24"/>
          <w:szCs w:val="24"/>
        </w:rPr>
        <w:t xml:space="preserve">Kapal </w:t>
      </w:r>
      <w:bookmarkEnd w:id="30"/>
      <w:r w:rsidR="00D436C9">
        <w:rPr>
          <w:rFonts w:ascii="Times New Roman" w:hAnsi="Times New Roman" w:cs="Times New Roman"/>
          <w:color w:val="auto"/>
          <w:sz w:val="24"/>
          <w:szCs w:val="24"/>
        </w:rPr>
        <w:t>Ferry Roro</w:t>
      </w:r>
    </w:p>
    <w:p w:rsidR="002152E7" w:rsidRPr="002152E7" w:rsidRDefault="006C7F49" w:rsidP="006C7F49">
      <w:pPr>
        <w:ind w:firstLine="360"/>
        <w:jc w:val="both"/>
        <w:rPr>
          <w:rFonts w:ascii="Times New Roman" w:hAnsi="Times New Roman" w:cs="Times New Roman"/>
          <w:sz w:val="24"/>
          <w:szCs w:val="24"/>
        </w:rPr>
      </w:pPr>
      <w:r w:rsidRPr="006C7F49">
        <w:rPr>
          <w:rFonts w:ascii="Times New Roman" w:hAnsi="Times New Roman" w:cs="Times New Roman"/>
          <w:sz w:val="24"/>
          <w:szCs w:val="24"/>
        </w:rPr>
        <w:t>Kapal merupakan salah satu armada</w:t>
      </w:r>
      <w:r>
        <w:rPr>
          <w:rFonts w:ascii="Times New Roman" w:hAnsi="Times New Roman" w:cs="Times New Roman"/>
          <w:sz w:val="24"/>
          <w:szCs w:val="24"/>
        </w:rPr>
        <w:t xml:space="preserve"> </w:t>
      </w:r>
      <w:r w:rsidRPr="006C7F49">
        <w:rPr>
          <w:rFonts w:ascii="Times New Roman" w:hAnsi="Times New Roman" w:cs="Times New Roman"/>
          <w:sz w:val="24"/>
          <w:szCs w:val="24"/>
        </w:rPr>
        <w:t>angkutan yang memiliki peranan vital</w:t>
      </w:r>
      <w:r w:rsidR="001F7270">
        <w:rPr>
          <w:rFonts w:ascii="Times New Roman" w:hAnsi="Times New Roman" w:cs="Times New Roman"/>
          <w:sz w:val="24"/>
          <w:szCs w:val="24"/>
        </w:rPr>
        <w:fldChar w:fldCharType="begin" w:fldLock="1"/>
      </w:r>
      <w:r w:rsidR="001257C5">
        <w:rPr>
          <w:rFonts w:ascii="Times New Roman" w:hAnsi="Times New Roman" w:cs="Times New Roman"/>
          <w:sz w:val="24"/>
          <w:szCs w:val="24"/>
        </w:rPr>
        <w:instrText>ADDIN CSL_CITATION {"citationItems":[{"id":"ITEM-1","itemData":{"author":[{"dropping-particle":"","family":"Haribowo","given":"Wasisto","non-dropping-particle":"","parse-names":false,"suffix":""},{"dropping-particle":"","family":"Hadi","given":"Eko Sasmito","non-dropping-particle":"","parse-names":false,"suffix":""},{"dropping-particle":"","family":"Teknik","given":"Fakultas","non-dropping-particle":"","parse-names":false,"suffix":""},{"dropping-particle":"","family":"Diponegoro","given":"Universitas","non-dropping-particle":"","parse-names":false,"suffix":""}],"id":"ITEM-1","issue":"1","issued":{"date-parts":[["0"]]},"page":"64-73","title":"Analisa hambatan pada variasi bentuk lambung kapal ikan tradisional catamaran dengan metode cfd","type":"article-journal","volume":"4"},"uris":["http://www.mendeley.com/documents/?uuid=ecfdb34c-bfb4-41e5-893f-2d169d2f62a4"]}],"mendeley":{"formattedCitation":"[1]","plainTextFormattedCitation":"[1]","previouslyFormattedCitation":"[1]"},"properties":{"noteIndex":0},"schema":"https://github.com/citation-style-language/schema/raw/master/csl-citation.json"}</w:instrText>
      </w:r>
      <w:r w:rsidR="001F7270">
        <w:rPr>
          <w:rFonts w:ascii="Times New Roman" w:hAnsi="Times New Roman" w:cs="Times New Roman"/>
          <w:sz w:val="24"/>
          <w:szCs w:val="24"/>
        </w:rPr>
        <w:fldChar w:fldCharType="separate"/>
      </w:r>
      <w:r w:rsidR="00936078">
        <w:rPr>
          <w:rFonts w:ascii="Times New Roman" w:hAnsi="Times New Roman" w:cs="Times New Roman"/>
          <w:noProof/>
          <w:sz w:val="24"/>
          <w:szCs w:val="24"/>
        </w:rPr>
        <w:t>[2</w:t>
      </w:r>
      <w:r w:rsidRPr="006C7F49">
        <w:rPr>
          <w:rFonts w:ascii="Times New Roman" w:hAnsi="Times New Roman" w:cs="Times New Roman"/>
          <w:noProof/>
          <w:sz w:val="24"/>
          <w:szCs w:val="24"/>
        </w:rPr>
        <w:t>]</w:t>
      </w:r>
      <w:r w:rsidR="001F7270">
        <w:rPr>
          <w:rFonts w:ascii="Times New Roman" w:hAnsi="Times New Roman" w:cs="Times New Roman"/>
          <w:sz w:val="24"/>
          <w:szCs w:val="24"/>
        </w:rPr>
        <w:fldChar w:fldCharType="end"/>
      </w:r>
      <w:r w:rsidRPr="006C7F49">
        <w:rPr>
          <w:rFonts w:ascii="Times New Roman" w:hAnsi="Times New Roman" w:cs="Times New Roman"/>
          <w:sz w:val="24"/>
          <w:szCs w:val="24"/>
        </w:rPr>
        <w:t>.</w:t>
      </w:r>
      <w:r>
        <w:rPr>
          <w:rFonts w:ascii="Times New Roman" w:hAnsi="Times New Roman" w:cs="Times New Roman"/>
          <w:sz w:val="24"/>
          <w:szCs w:val="24"/>
        </w:rPr>
        <w:t xml:space="preserve"> </w:t>
      </w:r>
      <w:r w:rsidR="002152E7" w:rsidRPr="002152E7">
        <w:rPr>
          <w:rFonts w:ascii="Times New Roman" w:hAnsi="Times New Roman" w:cs="Times New Roman"/>
          <w:sz w:val="24"/>
          <w:szCs w:val="24"/>
        </w:rPr>
        <w:t>Kapal Ro-Ro adalah kapal yang bisa memuat kendaraan yang berjalan masuk ke dalam kapal dengan penggeraknya sendiri dan bisa keluar dengan sendiri juga, sehingga disebut sebagai kapal roll on - roll off atau disingkat Ro-Ro. Oleh karena itu, kapal ini dilengkapi dengan pintu rampa yang dihubungkan dengan moveble bridge atau dermaga apung ke dermaga.</w:t>
      </w:r>
    </w:p>
    <w:p w:rsidR="00C160EE" w:rsidRDefault="002152E7" w:rsidP="002152E7">
      <w:pPr>
        <w:ind w:firstLine="720"/>
        <w:jc w:val="both"/>
        <w:rPr>
          <w:rFonts w:ascii="Times New Roman" w:hAnsi="Times New Roman" w:cs="Times New Roman"/>
          <w:sz w:val="24"/>
          <w:szCs w:val="24"/>
        </w:rPr>
      </w:pPr>
      <w:r w:rsidRPr="002152E7">
        <w:rPr>
          <w:rFonts w:ascii="Times New Roman" w:hAnsi="Times New Roman" w:cs="Times New Roman"/>
          <w:sz w:val="24"/>
          <w:szCs w:val="24"/>
        </w:rPr>
        <w:t>Kapal Roro selain digunakan untuk angkutan truk juga digunakan untuk mengangkut mobil penumpang, sepeda motor serta penumpang jalan kaki. Angkutan ini merupakan pilihan populer antara Jawa dengan Sumatera di Merak-Bakauheni, antara Jawa dengan Madura dan antara Jawa dengan Bali.</w:t>
      </w:r>
    </w:p>
    <w:p w:rsidR="002152E7" w:rsidRPr="002152E7" w:rsidRDefault="002152E7" w:rsidP="002152E7">
      <w:pPr>
        <w:jc w:val="both"/>
        <w:rPr>
          <w:rFonts w:ascii="Times New Roman" w:hAnsi="Times New Roman" w:cs="Times New Roman"/>
          <w:sz w:val="24"/>
          <w:szCs w:val="24"/>
        </w:rPr>
      </w:pPr>
      <w:r w:rsidRPr="002152E7">
        <w:rPr>
          <w:rFonts w:ascii="Times New Roman" w:hAnsi="Times New Roman" w:cs="Times New Roman"/>
          <w:sz w:val="24"/>
          <w:szCs w:val="24"/>
        </w:rPr>
        <w:t>Kapal yang termasuk jenis RoRo antara lain:</w:t>
      </w:r>
    </w:p>
    <w:p w:rsidR="002152E7" w:rsidRPr="002152E7" w:rsidRDefault="002152E7" w:rsidP="00731718">
      <w:pPr>
        <w:pStyle w:val="ListParagraph"/>
        <w:numPr>
          <w:ilvl w:val="0"/>
          <w:numId w:val="9"/>
        </w:numPr>
        <w:jc w:val="both"/>
        <w:rPr>
          <w:rFonts w:ascii="Times New Roman" w:hAnsi="Times New Roman" w:cs="Times New Roman"/>
          <w:sz w:val="24"/>
          <w:szCs w:val="24"/>
        </w:rPr>
      </w:pPr>
      <w:r w:rsidRPr="002152E7">
        <w:rPr>
          <w:rFonts w:ascii="Times New Roman" w:hAnsi="Times New Roman" w:cs="Times New Roman"/>
          <w:sz w:val="24"/>
          <w:szCs w:val="24"/>
        </w:rPr>
        <w:t>Kapal penyeberangan/ferry yang melayani lintasan tetap seperti Lintas Merak-Bakauheni, Lintas Ujung-Kamal, Lintas Ketapang-Gilimanuk, Lintas Padangbay-Lembar dan berbagai lintas lainnya.</w:t>
      </w:r>
    </w:p>
    <w:p w:rsidR="002152E7" w:rsidRPr="002152E7" w:rsidRDefault="002152E7" w:rsidP="00731718">
      <w:pPr>
        <w:pStyle w:val="ListParagraph"/>
        <w:numPr>
          <w:ilvl w:val="0"/>
          <w:numId w:val="9"/>
        </w:numPr>
        <w:jc w:val="both"/>
        <w:rPr>
          <w:rFonts w:ascii="Times New Roman" w:hAnsi="Times New Roman" w:cs="Times New Roman"/>
          <w:sz w:val="24"/>
          <w:szCs w:val="24"/>
        </w:rPr>
      </w:pPr>
      <w:r w:rsidRPr="002152E7">
        <w:rPr>
          <w:rFonts w:ascii="Times New Roman" w:hAnsi="Times New Roman" w:cs="Times New Roman"/>
          <w:sz w:val="24"/>
          <w:szCs w:val="24"/>
        </w:rPr>
        <w:t>Kapal pengangkut mobil (car ferries),</w:t>
      </w:r>
    </w:p>
    <w:p w:rsidR="002152E7" w:rsidRPr="002152E7" w:rsidRDefault="002152E7" w:rsidP="00731718">
      <w:pPr>
        <w:pStyle w:val="ListParagraph"/>
        <w:numPr>
          <w:ilvl w:val="0"/>
          <w:numId w:val="9"/>
        </w:numPr>
        <w:jc w:val="both"/>
        <w:rPr>
          <w:rFonts w:ascii="Times New Roman" w:hAnsi="Times New Roman" w:cs="Times New Roman"/>
          <w:sz w:val="24"/>
          <w:szCs w:val="24"/>
        </w:rPr>
      </w:pPr>
      <w:r w:rsidRPr="002152E7">
        <w:rPr>
          <w:rFonts w:ascii="Times New Roman" w:hAnsi="Times New Roman" w:cs="Times New Roman"/>
          <w:sz w:val="24"/>
          <w:szCs w:val="24"/>
        </w:rPr>
        <w:t>Kapal general kargo yang beroperasi sebagai kapal RoRo.</w:t>
      </w:r>
    </w:p>
    <w:p w:rsidR="00A63B5C" w:rsidRDefault="001F7270" w:rsidP="0095391F">
      <w:pPr>
        <w:jc w:val="both"/>
        <w:rPr>
          <w:rFonts w:ascii="Times New Roman" w:hAnsi="Times New Roman" w:cs="Times New Roman"/>
          <w:sz w:val="24"/>
          <w:szCs w:val="24"/>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Hasil gambar untuk kapal ferry roro" style="width:24.65pt;height:24.65pt"/>
        </w:pict>
      </w:r>
      <w:r w:rsidR="00A63B5C">
        <w:rPr>
          <w:rFonts w:ascii="Times New Roman" w:hAnsi="Times New Roman" w:cs="Times New Roman"/>
          <w:sz w:val="24"/>
          <w:szCs w:val="24"/>
        </w:rPr>
        <w:t xml:space="preserve">Kapal yang akan di Audit pada Tesis kali ini akan mengangkut penumpang, sepeda motor, dan Mobil dengan Rute Pelayaran Tanjung Priuk menuju Tanjung perak dengan jarak pelayaran 358 mil laut. </w:t>
      </w:r>
    </w:p>
    <w:p w:rsidR="00C160EE" w:rsidRDefault="00A63B5C" w:rsidP="0095391F">
      <w:pPr>
        <w:jc w:val="both"/>
        <w:rPr>
          <w:rFonts w:ascii="Times New Roman" w:hAnsi="Times New Roman" w:cs="Times New Roman"/>
          <w:sz w:val="24"/>
          <w:szCs w:val="24"/>
        </w:rPr>
      </w:pPr>
      <w:r>
        <w:rPr>
          <w:rFonts w:ascii="Times New Roman" w:hAnsi="Times New Roman" w:cs="Times New Roman"/>
          <w:sz w:val="24"/>
          <w:szCs w:val="24"/>
        </w:rPr>
        <w:t xml:space="preserve">Kelebihan Kapal Ferry Roro dibanding kapal lain adalah : </w:t>
      </w:r>
    </w:p>
    <w:p w:rsidR="00A63B5C" w:rsidRDefault="00A63B5C" w:rsidP="00731718">
      <w:pPr>
        <w:pStyle w:val="ListParagraph"/>
        <w:numPr>
          <w:ilvl w:val="0"/>
          <w:numId w:val="10"/>
        </w:numPr>
        <w:jc w:val="both"/>
        <w:rPr>
          <w:rFonts w:ascii="Times New Roman" w:hAnsi="Times New Roman" w:cs="Times New Roman"/>
          <w:noProof/>
          <w:sz w:val="24"/>
          <w:szCs w:val="24"/>
          <w:lang w:eastAsia="id-ID"/>
        </w:rPr>
      </w:pPr>
      <w:r>
        <w:rPr>
          <w:rFonts w:ascii="Times New Roman" w:hAnsi="Times New Roman" w:cs="Times New Roman"/>
          <w:noProof/>
          <w:sz w:val="24"/>
          <w:szCs w:val="24"/>
          <w:lang w:eastAsia="id-ID"/>
        </w:rPr>
        <w:t>Menghemat banyak waktu untuk pengiriman barang.</w:t>
      </w:r>
    </w:p>
    <w:p w:rsidR="00A63B5C" w:rsidRDefault="00A63B5C" w:rsidP="00731718">
      <w:pPr>
        <w:pStyle w:val="ListParagraph"/>
        <w:numPr>
          <w:ilvl w:val="0"/>
          <w:numId w:val="10"/>
        </w:numPr>
        <w:jc w:val="both"/>
        <w:rPr>
          <w:rFonts w:ascii="Times New Roman" w:hAnsi="Times New Roman" w:cs="Times New Roman"/>
          <w:noProof/>
          <w:sz w:val="24"/>
          <w:szCs w:val="24"/>
          <w:lang w:eastAsia="id-ID"/>
        </w:rPr>
      </w:pPr>
      <w:r>
        <w:rPr>
          <w:rFonts w:ascii="Times New Roman" w:hAnsi="Times New Roman" w:cs="Times New Roman"/>
          <w:noProof/>
          <w:sz w:val="24"/>
          <w:szCs w:val="24"/>
          <w:lang w:eastAsia="id-ID"/>
        </w:rPr>
        <w:t>Dapat membawa banyak penumpang dan kendaraan.</w:t>
      </w:r>
    </w:p>
    <w:p w:rsidR="00A63B5C" w:rsidRPr="0026116A" w:rsidRDefault="00A63B5C" w:rsidP="00731718">
      <w:pPr>
        <w:pStyle w:val="ListParagraph"/>
        <w:numPr>
          <w:ilvl w:val="0"/>
          <w:numId w:val="10"/>
        </w:numPr>
        <w:jc w:val="both"/>
        <w:rPr>
          <w:rFonts w:ascii="Times New Roman" w:hAnsi="Times New Roman" w:cs="Times New Roman"/>
          <w:noProof/>
          <w:sz w:val="24"/>
          <w:szCs w:val="24"/>
          <w:lang w:eastAsia="id-ID"/>
        </w:rPr>
      </w:pPr>
      <w:r>
        <w:rPr>
          <w:rFonts w:ascii="Times New Roman" w:hAnsi="Times New Roman" w:cs="Times New Roman"/>
          <w:noProof/>
          <w:sz w:val="24"/>
          <w:szCs w:val="24"/>
          <w:lang w:eastAsia="id-ID"/>
        </w:rPr>
        <w:t>Meningkatkan daerah wisata.</w:t>
      </w:r>
    </w:p>
    <w:p w:rsidR="00A63B5C" w:rsidRDefault="00A63B5C" w:rsidP="00A63B5C">
      <w:pPr>
        <w:jc w:val="both"/>
        <w:rPr>
          <w:rFonts w:ascii="Times New Roman" w:hAnsi="Times New Roman" w:cs="Times New Roman"/>
          <w:noProof/>
          <w:sz w:val="24"/>
          <w:szCs w:val="24"/>
          <w:lang w:eastAsia="id-ID"/>
        </w:rPr>
      </w:pPr>
      <w:r>
        <w:rPr>
          <w:rFonts w:ascii="Times New Roman" w:hAnsi="Times New Roman" w:cs="Times New Roman"/>
          <w:noProof/>
          <w:sz w:val="24"/>
          <w:szCs w:val="24"/>
          <w:lang w:eastAsia="id-ID"/>
        </w:rPr>
        <w:t>Variasi tertentu pada Sebuah Kapal Ferry Ro-ro sebagai berikut :</w:t>
      </w:r>
    </w:p>
    <w:p w:rsidR="00A63B5C" w:rsidRDefault="00A63B5C" w:rsidP="00731718">
      <w:pPr>
        <w:pStyle w:val="ListParagraph"/>
        <w:numPr>
          <w:ilvl w:val="0"/>
          <w:numId w:val="11"/>
        </w:numPr>
        <w:jc w:val="both"/>
        <w:rPr>
          <w:rFonts w:ascii="Times New Roman" w:hAnsi="Times New Roman" w:cs="Times New Roman"/>
          <w:noProof/>
          <w:sz w:val="24"/>
          <w:szCs w:val="24"/>
          <w:lang w:eastAsia="id-ID"/>
        </w:rPr>
      </w:pPr>
      <w:r>
        <w:rPr>
          <w:rFonts w:ascii="Times New Roman" w:hAnsi="Times New Roman" w:cs="Times New Roman"/>
          <w:noProof/>
          <w:sz w:val="24"/>
          <w:szCs w:val="24"/>
          <w:lang w:eastAsia="id-ID"/>
        </w:rPr>
        <w:t xml:space="preserve">ROPAX adalah singkatan roll on/ Roll off penumpang. Ini adalah kapal roro yang dibangun untuk mengangkut </w:t>
      </w:r>
      <w:r w:rsidR="008525E0">
        <w:rPr>
          <w:rFonts w:ascii="Times New Roman" w:hAnsi="Times New Roman" w:cs="Times New Roman"/>
          <w:noProof/>
          <w:sz w:val="24"/>
          <w:szCs w:val="24"/>
          <w:lang w:eastAsia="id-ID"/>
        </w:rPr>
        <w:t>barang kendaraan dengan akomodasi penumpang.</w:t>
      </w:r>
      <w:r w:rsidR="00D54EE9">
        <w:rPr>
          <w:rFonts w:ascii="Times New Roman" w:hAnsi="Times New Roman" w:cs="Times New Roman"/>
          <w:noProof/>
          <w:sz w:val="24"/>
          <w:szCs w:val="24"/>
          <w:lang w:eastAsia="id-ID"/>
        </w:rPr>
        <w:t xml:space="preserve"> Kapal dengan fasilitas untuk lebih dari 500 penumpang yang sering disebut sebagai pelayaran kapal feri</w:t>
      </w:r>
    </w:p>
    <w:p w:rsidR="00D54EE9" w:rsidRDefault="00D54EE9" w:rsidP="00731718">
      <w:pPr>
        <w:pStyle w:val="ListParagraph"/>
        <w:numPr>
          <w:ilvl w:val="0"/>
          <w:numId w:val="11"/>
        </w:numPr>
        <w:jc w:val="both"/>
        <w:rPr>
          <w:rFonts w:ascii="Times New Roman" w:hAnsi="Times New Roman" w:cs="Times New Roman"/>
          <w:noProof/>
          <w:sz w:val="24"/>
          <w:szCs w:val="24"/>
          <w:lang w:eastAsia="id-ID"/>
        </w:rPr>
      </w:pPr>
      <w:r>
        <w:rPr>
          <w:rFonts w:ascii="Times New Roman" w:hAnsi="Times New Roman" w:cs="Times New Roman"/>
          <w:noProof/>
          <w:sz w:val="24"/>
          <w:szCs w:val="24"/>
          <w:lang w:eastAsia="id-ID"/>
        </w:rPr>
        <w:t>Kapal ConRo adalah hibrida antara roro dan kapal Kontainer. Jenis kapal menggunakan area dibawah geladak untuk penyimpanan sementara kendaraan angkutan peti kemas menumpuk diatas  geladak.</w:t>
      </w:r>
    </w:p>
    <w:p w:rsidR="00D54EE9" w:rsidRPr="00A63B5C" w:rsidRDefault="00D54EE9" w:rsidP="00731718">
      <w:pPr>
        <w:pStyle w:val="ListParagraph"/>
        <w:numPr>
          <w:ilvl w:val="0"/>
          <w:numId w:val="11"/>
        </w:numPr>
        <w:jc w:val="both"/>
        <w:rPr>
          <w:rFonts w:ascii="Times New Roman" w:hAnsi="Times New Roman" w:cs="Times New Roman"/>
          <w:noProof/>
          <w:sz w:val="24"/>
          <w:szCs w:val="24"/>
          <w:lang w:eastAsia="id-ID"/>
        </w:rPr>
      </w:pPr>
      <w:r>
        <w:rPr>
          <w:rFonts w:ascii="Times New Roman" w:hAnsi="Times New Roman" w:cs="Times New Roman"/>
          <w:noProof/>
          <w:sz w:val="24"/>
          <w:szCs w:val="24"/>
          <w:lang w:eastAsia="id-ID"/>
        </w:rPr>
        <w:t>RoLo adalah singkatan dari Roll-on Lift-Off. Kapal ini juga merupakan jenis kapal hibrida dengan landai. Melayani Deck geladak kendaraan namun kargo lainnya hanya bisa diakses oleh Crane</w:t>
      </w:r>
      <w:r w:rsidR="00936078">
        <w:rPr>
          <w:rFonts w:ascii="Times New Roman" w:hAnsi="Times New Roman" w:cs="Times New Roman"/>
          <w:noProof/>
          <w:sz w:val="24"/>
          <w:szCs w:val="24"/>
          <w:lang w:eastAsia="id-ID"/>
        </w:rPr>
        <w:t>[3</w:t>
      </w:r>
      <w:r w:rsidR="006C7F49" w:rsidRPr="005F7261">
        <w:rPr>
          <w:rFonts w:ascii="Times New Roman" w:hAnsi="Times New Roman" w:cs="Times New Roman"/>
          <w:noProof/>
          <w:sz w:val="24"/>
          <w:szCs w:val="24"/>
          <w:lang w:eastAsia="id-ID"/>
        </w:rPr>
        <w:t>]</w:t>
      </w:r>
      <w:r w:rsidRPr="005F7261">
        <w:rPr>
          <w:rFonts w:ascii="Times New Roman" w:hAnsi="Times New Roman" w:cs="Times New Roman"/>
          <w:noProof/>
          <w:sz w:val="24"/>
          <w:szCs w:val="24"/>
          <w:lang w:eastAsia="id-ID"/>
        </w:rPr>
        <w:t>.</w:t>
      </w:r>
      <w:r w:rsidR="006C5CC3" w:rsidRPr="00A63B5C">
        <w:rPr>
          <w:rFonts w:ascii="Times New Roman" w:hAnsi="Times New Roman" w:cs="Times New Roman"/>
          <w:noProof/>
          <w:sz w:val="24"/>
          <w:szCs w:val="24"/>
          <w:lang w:eastAsia="id-ID"/>
        </w:rPr>
        <w:t xml:space="preserve"> </w:t>
      </w:r>
    </w:p>
    <w:p w:rsidR="00694988" w:rsidRDefault="001F7270" w:rsidP="0095391F">
      <w:pPr>
        <w:jc w:val="both"/>
        <w:rPr>
          <w:noProof/>
          <w:lang w:eastAsia="id-ID"/>
        </w:rPr>
      </w:pPr>
      <w:r>
        <w:lastRenderedPageBreak/>
        <w:pict>
          <v:shape id="_x0000_i1026" type="#_x0000_t75" alt="Hasil gambar untuk kapal ferry roro" style="width:24.65pt;height:24.65pt"/>
        </w:pict>
      </w:r>
      <w:r w:rsidR="00694988" w:rsidRPr="00694988">
        <w:t xml:space="preserve"> </w:t>
      </w:r>
      <w:r w:rsidR="00694988">
        <w:rPr>
          <w:noProof/>
          <w:lang w:eastAsia="id-ID"/>
        </w:rPr>
        <w:drawing>
          <wp:inline distT="0" distB="0" distL="0" distR="0">
            <wp:extent cx="4924425" cy="2838450"/>
            <wp:effectExtent l="1905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srcRect l="19591" t="18935" r="24460" b="19231"/>
                    <a:stretch>
                      <a:fillRect/>
                    </a:stretch>
                  </pic:blipFill>
                  <pic:spPr bwMode="auto">
                    <a:xfrm>
                      <a:off x="0" y="0"/>
                      <a:ext cx="4924425" cy="2838450"/>
                    </a:xfrm>
                    <a:prstGeom prst="rect">
                      <a:avLst/>
                    </a:prstGeom>
                    <a:noFill/>
                    <a:ln w="9525">
                      <a:noFill/>
                      <a:miter lim="800000"/>
                      <a:headEnd/>
                      <a:tailEnd/>
                    </a:ln>
                  </pic:spPr>
                </pic:pic>
              </a:graphicData>
            </a:graphic>
          </wp:inline>
        </w:drawing>
      </w:r>
    </w:p>
    <w:p w:rsidR="0095391F" w:rsidRDefault="0095391F" w:rsidP="00EA1FAE">
      <w:pPr>
        <w:rPr>
          <w:rFonts w:ascii="Times New Roman" w:hAnsi="Times New Roman" w:cs="Times New Roman"/>
          <w:sz w:val="18"/>
          <w:szCs w:val="18"/>
        </w:rPr>
      </w:pPr>
    </w:p>
    <w:p w:rsidR="005F2DC6" w:rsidRPr="00AC7D94" w:rsidRDefault="00C160EE" w:rsidP="00AC7D94">
      <w:pPr>
        <w:jc w:val="center"/>
        <w:rPr>
          <w:rFonts w:ascii="Times New Roman" w:hAnsi="Times New Roman" w:cs="Times New Roman"/>
          <w:sz w:val="18"/>
          <w:szCs w:val="18"/>
        </w:rPr>
      </w:pPr>
      <w:r w:rsidRPr="0095391F">
        <w:rPr>
          <w:rFonts w:ascii="Times New Roman" w:hAnsi="Times New Roman" w:cs="Times New Roman"/>
          <w:sz w:val="18"/>
          <w:szCs w:val="18"/>
        </w:rPr>
        <w:t>G</w:t>
      </w:r>
      <w:r w:rsidR="0095391F" w:rsidRPr="0095391F">
        <w:rPr>
          <w:rFonts w:ascii="Times New Roman" w:hAnsi="Times New Roman" w:cs="Times New Roman"/>
          <w:sz w:val="18"/>
          <w:szCs w:val="18"/>
        </w:rPr>
        <w:t>ambar 2.1 Kapal Ferry Ro-ro</w:t>
      </w:r>
    </w:p>
    <w:p w:rsidR="008F6824" w:rsidRDefault="008F6824" w:rsidP="0026116A">
      <w:pPr>
        <w:jc w:val="center"/>
        <w:rPr>
          <w:rFonts w:ascii="Times New Roman" w:hAnsi="Times New Roman" w:cs="Times New Roman"/>
          <w:sz w:val="18"/>
          <w:szCs w:val="18"/>
        </w:rPr>
      </w:pPr>
    </w:p>
    <w:p w:rsidR="004C5DB0" w:rsidRDefault="00ED1F92" w:rsidP="004C5DB0">
      <w:pPr>
        <w:rPr>
          <w:rFonts w:ascii="Times New Roman" w:hAnsi="Times New Roman" w:cs="Times New Roman"/>
          <w:b/>
          <w:sz w:val="24"/>
          <w:szCs w:val="24"/>
        </w:rPr>
      </w:pPr>
      <w:r>
        <w:rPr>
          <w:rFonts w:ascii="Times New Roman" w:hAnsi="Times New Roman" w:cs="Times New Roman"/>
          <w:b/>
          <w:sz w:val="24"/>
          <w:szCs w:val="24"/>
        </w:rPr>
        <w:t xml:space="preserve">2.2 </w:t>
      </w:r>
      <w:r w:rsidR="008F6824" w:rsidRPr="008F6824">
        <w:rPr>
          <w:rFonts w:ascii="Times New Roman" w:hAnsi="Times New Roman" w:cs="Times New Roman"/>
          <w:b/>
          <w:sz w:val="24"/>
          <w:szCs w:val="24"/>
        </w:rPr>
        <w:t xml:space="preserve">Literature Review </w:t>
      </w:r>
      <w:r w:rsidR="00E64E08">
        <w:rPr>
          <w:rFonts w:ascii="Times New Roman" w:hAnsi="Times New Roman" w:cs="Times New Roman"/>
          <w:b/>
          <w:sz w:val="24"/>
          <w:szCs w:val="24"/>
        </w:rPr>
        <w:t xml:space="preserve">1 </w:t>
      </w:r>
      <w:r w:rsidR="008F6824" w:rsidRPr="008F6824">
        <w:rPr>
          <w:rFonts w:ascii="Times New Roman" w:hAnsi="Times New Roman" w:cs="Times New Roman"/>
          <w:b/>
          <w:sz w:val="24"/>
          <w:szCs w:val="24"/>
        </w:rPr>
        <w:t>:</w:t>
      </w:r>
    </w:p>
    <w:p w:rsidR="00732392" w:rsidRPr="00C77342" w:rsidRDefault="001257C5" w:rsidP="00C77342">
      <w:pPr>
        <w:jc w:val="both"/>
        <w:rPr>
          <w:rFonts w:ascii="Times New Roman" w:hAnsi="Times New Roman" w:cs="Times New Roman"/>
          <w:sz w:val="24"/>
          <w:szCs w:val="24"/>
        </w:rPr>
      </w:pPr>
      <w:r w:rsidRPr="001257C5">
        <w:rPr>
          <w:rFonts w:ascii="Times New Roman" w:hAnsi="Times New Roman" w:cs="Times New Roman"/>
          <w:sz w:val="24"/>
          <w:szCs w:val="24"/>
        </w:rPr>
        <w:t>Industri perkapalan menunjukkan potensi untuk peningkatan efisiensi energi. Meskipun demikian, perusahaan pelayaran tampaknya enggan untuk mengadopsi langkah-langkah teknis dan operasional yang tampaknya hemat biaya ini</w:t>
      </w:r>
      <w:r w:rsidR="00162E94">
        <w:rPr>
          <w:rFonts w:ascii="Times New Roman" w:hAnsi="Times New Roman" w:cs="Times New Roman"/>
          <w:sz w:val="24"/>
          <w:szCs w:val="24"/>
        </w:rPr>
        <w:t>,</w:t>
      </w:r>
      <w:r w:rsidRPr="001257C5">
        <w:rPr>
          <w:rFonts w:ascii="Times New Roman" w:hAnsi="Times New Roman" w:cs="Times New Roman"/>
          <w:sz w:val="24"/>
          <w:szCs w:val="24"/>
        </w:rPr>
        <w:t xml:space="preserve"> yang bertujuan mengurangi biaya energi. Fenomena seperti itu tidak spesifik untuk industri perkapalan dan biasanya disebut sebagai kesenjangan efisiensi energi</w:t>
      </w:r>
      <w:r w:rsidR="001F7270">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{"citationItems":[{"id":"ITEM-1","itemData":{"DOI":"10.1007/s13437-014-0071-z","ISSN":"16541642","abstract":"The shipping industry shows potential for improvements in energy efficiency. Nonetheless, shipping companies appear reluctant to adopt these seemingly cost-efficient technical and operational measures aiming at reducing energy costs. Such phenomenon is not specific to the shipping industry and is commonly referred to as the energy efficiency gap. Decades of research in other sectors have contributed to the development of taxonomy of economic, organizational and psychological barriers that determine energy efficiency gaps through the use of a variety of research frameworks. This article aims to apply this research in the shipping context through interviews and review of existing literature and applications from other industries, with the objective of providing useful insight for shipping managers. The article discusses examples of barriers that are typical to shipping and that are related to information asymmetries and power structures within organizations. Managers of shipping firms are encouraged to look through their organizations in search of principal agent problems and power structures among the possible causes for energy efficiency gaps in their companies’ operations and possibly strive towards organizational change.","author":[{"dropping-particle":"","family":"Johnson","given":"Hannes","non-dropping-particle":"","parse-names":false,"suffix":""},{"dropping-particle":"","family":"Andersson","given":"Karin","non-dropping-particle":"","parse-names":false,"suffix":""}],"container-title":"WMU Journal of Maritime Affairs","id":"ITEM-1","issue":"1","issued":{"date-parts":[["2016"]]},"page":"79-96","title":"Barriers to energy efficiency in shipping","type":"article-journal","volume":"15"},"uris":["http://www.mendeley.com/documents/?uuid=11f5a273-e7cb-4386-9fe5-6b82e383416a"]}],"mendeley":{"formattedCitation":"[2]","plainTextFormattedCitation":"[2]","previouslyFormattedCitation":"[2]"},"properties":{"noteIndex":0},"schema":"https://github.com/citation-style-language/schema/raw/master/csl-citation.json"}</w:instrText>
      </w:r>
      <w:r w:rsidR="001F7270">
        <w:rPr>
          <w:rFonts w:ascii="Times New Roman" w:hAnsi="Times New Roman" w:cs="Times New Roman"/>
          <w:sz w:val="24"/>
          <w:szCs w:val="24"/>
        </w:rPr>
        <w:fldChar w:fldCharType="separate"/>
      </w:r>
      <w:r w:rsidR="00936078">
        <w:rPr>
          <w:rFonts w:ascii="Times New Roman" w:hAnsi="Times New Roman" w:cs="Times New Roman"/>
          <w:noProof/>
          <w:sz w:val="24"/>
          <w:szCs w:val="24"/>
        </w:rPr>
        <w:t>[4</w:t>
      </w:r>
      <w:r w:rsidRPr="001257C5">
        <w:rPr>
          <w:rFonts w:ascii="Times New Roman" w:hAnsi="Times New Roman" w:cs="Times New Roman"/>
          <w:noProof/>
          <w:sz w:val="24"/>
          <w:szCs w:val="24"/>
        </w:rPr>
        <w:t>]</w:t>
      </w:r>
      <w:r w:rsidR="001F7270">
        <w:rPr>
          <w:rFonts w:ascii="Times New Roman" w:hAnsi="Times New Roman" w:cs="Times New Roman"/>
          <w:sz w:val="24"/>
          <w:szCs w:val="24"/>
        </w:rPr>
        <w:fldChar w:fldCharType="end"/>
      </w:r>
      <w:r w:rsidRPr="001257C5">
        <w:rPr>
          <w:rFonts w:ascii="Times New Roman" w:hAnsi="Times New Roman" w:cs="Times New Roman"/>
          <w:sz w:val="24"/>
          <w:szCs w:val="24"/>
        </w:rPr>
        <w:t>.</w:t>
      </w:r>
      <w:r w:rsidRPr="001257C5">
        <w:t xml:space="preserve"> </w:t>
      </w:r>
      <w:r w:rsidR="007E1907">
        <w:rPr>
          <w:rFonts w:ascii="Times New Roman" w:hAnsi="Times New Roman" w:cs="Times New Roman"/>
          <w:sz w:val="24"/>
          <w:szCs w:val="24"/>
        </w:rPr>
        <w:t>Belum</w:t>
      </w:r>
      <w:r w:rsidRPr="001257C5">
        <w:rPr>
          <w:rFonts w:ascii="Times New Roman" w:hAnsi="Times New Roman" w:cs="Times New Roman"/>
          <w:sz w:val="24"/>
          <w:szCs w:val="24"/>
        </w:rPr>
        <w:t xml:space="preserve"> ada metrik tunggal yang dapat digunakan untuk menunjukkan keberhasilan atau kegagalan meningkatkan efisiensi secara keseluruhan. Sebaliknya, analisis komparatif dari beberapa metrik diperlukan. Selanjutnya, agar dapat berjalan, manajemen efisiensi harus mengakomodasi prioritas, tujuan, dan kendala operasi</w:t>
      </w:r>
      <w:r w:rsidR="001F7270">
        <w:rPr>
          <w:rFonts w:ascii="Times New Roman" w:hAnsi="Times New Roman" w:cs="Times New Roman"/>
          <w:sz w:val="24"/>
          <w:szCs w:val="24"/>
        </w:rPr>
        <w:fldChar w:fldCharType="begin" w:fldLock="1"/>
      </w:r>
      <w:r w:rsidR="00330674">
        <w:rPr>
          <w:rFonts w:ascii="Times New Roman" w:hAnsi="Times New Roman" w:cs="Times New Roman"/>
          <w:sz w:val="24"/>
          <w:szCs w:val="24"/>
        </w:rPr>
        <w:instrText>ADDIN CSL_CITATION {"citationItems":[{"id":"ITEM-1","itemData":{"DOI":"10.4031/MTSJ.47.1.5","ISSN":"00253324","abstract":"Ship and fleet operating efficiencies are multifaceted and interdependent. As such, efficiency management must involve an integrated solution that extends across the entire operation of the fleet. No single metric can be used to indicate success or failure of improving overall efficiency. Rather, a comparative analysis of multiple metrics is required. Furthermore, to be viable, efficiency management must accommodate operating priorities, goals, and constraints. Technology to save fuel and reduce carbon footprint is only useful if critical mission objectives are also met. Most ships can reduce fuel consumption simply by slowing down, albeit at the expense of increased passage duration. Tactical objectives that require fast transit times or reliable just-in-time arrival may justify the associated increase in fuel consumption. Ship operators fulfilling those objectives must look for ways other than slow steaming to improve energy efficiency, including, for example, deployment optimization, smart voyage planning, and onboard energy management. Other key metrics associated with operating efficiency include health and safety of crew and cargo, ship life cycle costs, and unscheduled time in port. Through strategic application of multiple efficiency management tools, these costs may be maintained or reduced while supporting the operational objectives and constraints of ship, fleet, and operator. All of these aspects of ship and fleet operating efficiency may be quantitatively compared to previous baselines using objective benchmarking methodologies.","author":[{"dropping-particle":"","family":"Ballou","given":"Philip J.","non-dropping-particle":"","parse-names":false,"suffix":""}],"container-title":"Marine Technology Society Journal","id":"ITEM-1","issue":"1","issued":{"date-parts":[["2013"]]},"page":"83-95","title":"Ship energy efficiency management requires a Total Solution approach","type":"article-journal","volume":"47"},"uris":["http://www.mendeley.com/documents/?uuid=05232f0b-0100-46c9-b237-1e5bb180642d"]}],"mendeley":{"formattedCitation":"[3]","plainTextFormattedCitation":"[3]","previouslyFormattedCitation":"[3]"},"properties":{"noteIndex":0},"schema":"https://github.com/citation-style-language/schema/raw/master/csl-citation.json"}</w:instrText>
      </w:r>
      <w:r w:rsidR="001F7270">
        <w:rPr>
          <w:rFonts w:ascii="Times New Roman" w:hAnsi="Times New Roman" w:cs="Times New Roman"/>
          <w:sz w:val="24"/>
          <w:szCs w:val="24"/>
        </w:rPr>
        <w:fldChar w:fldCharType="separate"/>
      </w:r>
      <w:r w:rsidR="00936078">
        <w:rPr>
          <w:rFonts w:ascii="Times New Roman" w:hAnsi="Times New Roman" w:cs="Times New Roman"/>
          <w:noProof/>
          <w:sz w:val="24"/>
          <w:szCs w:val="24"/>
        </w:rPr>
        <w:t>[5</w:t>
      </w:r>
      <w:r w:rsidRPr="001257C5">
        <w:rPr>
          <w:rFonts w:ascii="Times New Roman" w:hAnsi="Times New Roman" w:cs="Times New Roman"/>
          <w:noProof/>
          <w:sz w:val="24"/>
          <w:szCs w:val="24"/>
        </w:rPr>
        <w:t>]</w:t>
      </w:r>
      <w:r w:rsidR="001F7270">
        <w:rPr>
          <w:rFonts w:ascii="Times New Roman" w:hAnsi="Times New Roman" w:cs="Times New Roman"/>
          <w:sz w:val="24"/>
          <w:szCs w:val="24"/>
        </w:rPr>
        <w:fldChar w:fldCharType="end"/>
      </w:r>
      <w:r>
        <w:rPr>
          <w:rFonts w:ascii="Times New Roman" w:hAnsi="Times New Roman" w:cs="Times New Roman"/>
          <w:sz w:val="24"/>
          <w:szCs w:val="24"/>
        </w:rPr>
        <w:t>.</w:t>
      </w:r>
      <w:r w:rsidR="007E1907" w:rsidRPr="007E1907">
        <w:t xml:space="preserve"> </w:t>
      </w:r>
      <w:r w:rsidR="007E1907" w:rsidRPr="007E1907">
        <w:rPr>
          <w:rFonts w:ascii="Times New Roman" w:hAnsi="Times New Roman" w:cs="Times New Roman"/>
          <w:sz w:val="24"/>
          <w:szCs w:val="24"/>
        </w:rPr>
        <w:t>Saat ini, konsep efisiensi energi atau optimalisasi energi di kapal telah menjadi salah satu masalah utama para insinyur di seluruh dunia. Untuk meningkatkan kemampuan kapal super tanker minyak mentah itu berarti, antara lain, untuk meningkatkan kinerja energi dan mengoptimalkan konsumsi bahan bakar kapal melalui pengembangan mesin dan sistem propulsi atau menggunakan energi alternatif</w:t>
      </w:r>
      <w:r w:rsidR="001F7270">
        <w:rPr>
          <w:rFonts w:ascii="Times New Roman" w:hAnsi="Times New Roman" w:cs="Times New Roman"/>
          <w:sz w:val="24"/>
          <w:szCs w:val="24"/>
        </w:rPr>
        <w:fldChar w:fldCharType="begin" w:fldLock="1"/>
      </w:r>
      <w:r w:rsidR="00330674">
        <w:rPr>
          <w:rFonts w:ascii="Times New Roman" w:hAnsi="Times New Roman" w:cs="Times New Roman"/>
          <w:sz w:val="24"/>
          <w:szCs w:val="24"/>
        </w:rPr>
        <w:instrText>ADDIN CSL_CITATION {"citationItems":[{"id":"ITEM-1","itemData":{"DOI":"10.1088/1757-899X/227/1/012043","ISSN":"1757899X","abstract":"Today, the concept of energy efficiency or energy optimization in ships has become one of the main problems of engineers in the whole world. To increase the fiability of a crude oil super tanker ship it means, among other things, to improve the energy performance and optimize the fuel consumption of ship through the development of engines and propulsion system or using alternative energies. Also, the importance of having an effective and reliable Power Management System (PMS) in a vessel operating system means to reduce operational costs and maintain power system of machine parts working in minimum stress in all operating conditions. Studying the Energy Efficiency Design Index and Energy Efficiency Operational Indicator for a crude oil super tanker ship, it allows us to study the reconfiguration of ship power system introducing new generation systems.","author":[{"dropping-particle":"","family":"Faitar","given":"C.","non-dropping-particle":"","parse-names":false,"suffix":""},{"dropping-particle":"","family":"Novac","given":"I.","non-dropping-particle":"","parse-names":false,"suffix":""}],"container-title":"IOP Conference Series: Materials Science and Engineering","id":"ITEM-1","issue":"1","issued":{"date-parts":[["2017"]]},"title":"Basic aspects and contributions to the optimization of energy systems exploitation of a super tanker ship","type":"article-journal","volume":"227"},"uris":["http://www.mendeley.com/documents/?uuid=9a213788-f228-4ed9-8741-91a579dfe694"]}],"mendeley":{"formattedCitation":"[4]","plainTextFormattedCitation":"[4]","previouslyFormattedCitation":"[4]"},"properties":{"noteIndex":0},"schema":"https://github.com/citation-style-language/schema/raw/master/csl-citation.json"}</w:instrText>
      </w:r>
      <w:r w:rsidR="001F7270">
        <w:rPr>
          <w:rFonts w:ascii="Times New Roman" w:hAnsi="Times New Roman" w:cs="Times New Roman"/>
          <w:sz w:val="24"/>
          <w:szCs w:val="24"/>
        </w:rPr>
        <w:fldChar w:fldCharType="separate"/>
      </w:r>
      <w:r w:rsidR="00936078">
        <w:rPr>
          <w:rFonts w:ascii="Times New Roman" w:hAnsi="Times New Roman" w:cs="Times New Roman"/>
          <w:noProof/>
          <w:sz w:val="24"/>
          <w:szCs w:val="24"/>
        </w:rPr>
        <w:t>[6</w:t>
      </w:r>
      <w:r w:rsidR="00330674" w:rsidRPr="00330674">
        <w:rPr>
          <w:rFonts w:ascii="Times New Roman" w:hAnsi="Times New Roman" w:cs="Times New Roman"/>
          <w:noProof/>
          <w:sz w:val="24"/>
          <w:szCs w:val="24"/>
        </w:rPr>
        <w:t>]</w:t>
      </w:r>
      <w:r w:rsidR="001F7270">
        <w:rPr>
          <w:rFonts w:ascii="Times New Roman" w:hAnsi="Times New Roman" w:cs="Times New Roman"/>
          <w:sz w:val="24"/>
          <w:szCs w:val="24"/>
        </w:rPr>
        <w:fldChar w:fldCharType="end"/>
      </w:r>
      <w:r w:rsidR="007E1907" w:rsidRPr="007E1907">
        <w:rPr>
          <w:rFonts w:ascii="Times New Roman" w:hAnsi="Times New Roman" w:cs="Times New Roman"/>
          <w:sz w:val="24"/>
          <w:szCs w:val="24"/>
        </w:rPr>
        <w:t>.</w:t>
      </w:r>
      <w:r w:rsidR="00330674" w:rsidRPr="00330674">
        <w:t xml:space="preserve"> </w:t>
      </w:r>
      <w:r w:rsidR="00330674" w:rsidRPr="00330674">
        <w:rPr>
          <w:rFonts w:ascii="Times New Roman" w:hAnsi="Times New Roman" w:cs="Times New Roman"/>
          <w:sz w:val="24"/>
          <w:szCs w:val="24"/>
        </w:rPr>
        <w:t>Untuk waktu yang lama, industri pelayaran mengandalkan Laporan Tengah Hari untuk mengekstraksi parameter utama yang diperlukan untuk menentukan kinerja kapal dan konsumsi bahan bakar, meskipun faktanya laporan-laporan ini memiliki frekuensi pengambilan sampel yang rendah (sekitar 24 jam</w:t>
      </w:r>
      <w:r w:rsidR="00C1375D">
        <w:rPr>
          <w:rFonts w:ascii="Times New Roman" w:hAnsi="Times New Roman" w:cs="Times New Roman"/>
          <w:sz w:val="24"/>
          <w:szCs w:val="24"/>
        </w:rPr>
        <w:t>)</w:t>
      </w:r>
      <w:r w:rsidR="00330674" w:rsidRPr="00330674">
        <w:rPr>
          <w:rFonts w:ascii="Times New Roman" w:hAnsi="Times New Roman" w:cs="Times New Roman"/>
          <w:sz w:val="24"/>
          <w:szCs w:val="24"/>
        </w:rPr>
        <w:t>. Saat ini, komunikasi satelit, telemetri, pengumpulan data, dan analisis memungkinkan untuk memperlakukan armada kapal sebagai satu unit</w:t>
      </w:r>
      <w:r w:rsidR="001F7270">
        <w:rPr>
          <w:rFonts w:ascii="Times New Roman" w:hAnsi="Times New Roman" w:cs="Times New Roman"/>
          <w:sz w:val="24"/>
          <w:szCs w:val="24"/>
        </w:rPr>
        <w:fldChar w:fldCharType="begin" w:fldLock="1"/>
      </w:r>
      <w:r w:rsidR="00C1375D">
        <w:rPr>
          <w:rFonts w:ascii="Times New Roman" w:hAnsi="Times New Roman" w:cs="Times New Roman"/>
          <w:sz w:val="24"/>
          <w:szCs w:val="24"/>
        </w:rPr>
        <w:instrText>ADDIN CSL_CITATION {"citationItems":[{"id":"ITEM-1","itemData":{"ISBN":"9781612086811","abstract":"For a long time, the shipping industry has relied on Noon Reports to extract the main parameters required to define both the ship's performance and fuel consumption, despite the fact that these reports have low sampling frequency (approx. 24 hours. Nowadays, satellite communications, telemetries, data collection, and analytics are making possible to treat a fleet of ships as a single unit. Thus, the shipping industry is definitely part of the information business. In the current work, we present a qualitative and quantitative comparison between the models developed from historical trends that are extracted from Noon Reports and the Continuous Monitoring System. The analysis is based on parameters that are reported by both data sources. While effort has been made in order to quantify variances due to the different sampling rate, our main focus was on quantification of uncertainty and the resulted confidence interval in order to clarify the potential and limitations of the resulting predictive models. The paper aims to contribute to the areas of tools and mechanisms of data analytics, in the specific area of maritime intelligence.","author":[{"dropping-particle":"","family":"Spandonidis","given":"Christos","non-dropping-particle":"","parse-names":false,"suffix":""},{"dropping-particle":"","family":"Themelis","given":"Nikos","non-dropping-particle":"","parse-names":false,"suffix":""},{"dropping-particle":"","family":"Christopoulos","given":"George","non-dropping-particle":"","parse-names":false,"suffix":""},{"dropping-particle":"","family":"Giordamlis","given":"Christos","non-dropping-particle":"","parse-names":false,"suffix":""}],"container-title":"DATA ANALYTICS 2018, The Seventh International Conference on Data Analytics, At Athens, Greece","id":"ITEM-1","issue":"November","issued":{"date-parts":[["2018"]]},"page":"103-108","title":"Evaluation of Ship Energy Efficiency Predictive and Optimization Models Based on Noon Reports and Condition Monitoring Datasets Evaluation of Ship Energy Efficiency Predictive and Optimization Models Based on Noon Reports and Condition Monitoring Datasets","type":"article-journal"},"uris":["http://www.mendeley.com/documents/?uuid=dcc6af08-188a-4a6d-9e80-1aae302fca4e"]}],"mendeley":{"formattedCitation":"[5]","plainTextFormattedCitation":"[5]","previouslyFormattedCitation":"[5]"},"properties":{"noteIndex":0},"schema":"https://github.com/citation-style-language/schema/raw/master/csl-citation.json"}</w:instrText>
      </w:r>
      <w:r w:rsidR="001F7270">
        <w:rPr>
          <w:rFonts w:ascii="Times New Roman" w:hAnsi="Times New Roman" w:cs="Times New Roman"/>
          <w:sz w:val="24"/>
          <w:szCs w:val="24"/>
        </w:rPr>
        <w:fldChar w:fldCharType="separate"/>
      </w:r>
      <w:r w:rsidR="00936078">
        <w:rPr>
          <w:rFonts w:ascii="Times New Roman" w:hAnsi="Times New Roman" w:cs="Times New Roman"/>
          <w:noProof/>
          <w:sz w:val="24"/>
          <w:szCs w:val="24"/>
        </w:rPr>
        <w:t>[7</w:t>
      </w:r>
      <w:r w:rsidR="00330674" w:rsidRPr="00330674">
        <w:rPr>
          <w:rFonts w:ascii="Times New Roman" w:hAnsi="Times New Roman" w:cs="Times New Roman"/>
          <w:noProof/>
          <w:sz w:val="24"/>
          <w:szCs w:val="24"/>
        </w:rPr>
        <w:t>]</w:t>
      </w:r>
      <w:r w:rsidR="001F7270">
        <w:rPr>
          <w:rFonts w:ascii="Times New Roman" w:hAnsi="Times New Roman" w:cs="Times New Roman"/>
          <w:sz w:val="24"/>
          <w:szCs w:val="24"/>
        </w:rPr>
        <w:fldChar w:fldCharType="end"/>
      </w:r>
      <w:r w:rsidR="00330674" w:rsidRPr="00330674">
        <w:rPr>
          <w:rFonts w:ascii="Times New Roman" w:hAnsi="Times New Roman" w:cs="Times New Roman"/>
          <w:sz w:val="24"/>
          <w:szCs w:val="24"/>
        </w:rPr>
        <w:t>.</w:t>
      </w:r>
      <w:r w:rsidR="00C1375D" w:rsidRPr="00C1375D">
        <w:t xml:space="preserve"> </w:t>
      </w:r>
      <w:r w:rsidR="00C1375D" w:rsidRPr="00C1375D">
        <w:rPr>
          <w:rFonts w:ascii="Times New Roman" w:hAnsi="Times New Roman" w:cs="Times New Roman"/>
          <w:sz w:val="24"/>
          <w:szCs w:val="24"/>
        </w:rPr>
        <w:t>Faktor daya sering diabaikan dalam kekuatan kapal sistem di mana motor listrik banyak digunakan untuk menggerakkan berbagai mesin dan mengoperasikan berbagai proses. Dengan mengurangi daya reaktif yang dihasilkan oleh pembangkit listrik melalui koreksi faktor daya (PFC), tidak hanya efisiensi sistem operasi dan target ekonomi yang ditingkatkan tetapi emisi gas rumah kaca juga telah berkurang</w:t>
      </w:r>
      <w:r w:rsidR="001F7270">
        <w:rPr>
          <w:rFonts w:ascii="Times New Roman" w:hAnsi="Times New Roman" w:cs="Times New Roman"/>
          <w:sz w:val="24"/>
          <w:szCs w:val="24"/>
        </w:rPr>
        <w:fldChar w:fldCharType="begin" w:fldLock="1"/>
      </w:r>
      <w:r w:rsidR="00470B76">
        <w:rPr>
          <w:rFonts w:ascii="Times New Roman" w:hAnsi="Times New Roman" w:cs="Times New Roman"/>
          <w:sz w:val="24"/>
          <w:szCs w:val="24"/>
        </w:rPr>
        <w:instrText>ADDIN CSL_CITATION {"citationItems":[{"id":"ITEM-1","itemData":{"DOI":"10.1109/TIA.2013.2265293","ISSN":"00939994","abstract":"A poor power factor is often overlooked in ship power systems where electric motors are widely used to drive a variety of machinery and operate numerous processes. By reducing the reactive power produced by power generators through power factor correction (PFC), not only have system operating efficiency and economic targets been enhanced but greenhouse gas emissions have been also reduced. An evaluation of the economics of power factor improvement should take into account diesel electric generator loading, fuel oil consumption rate, running time, operating efficiency, and the production of emissions. This will help achieve energy-saving evaluation and ensure that the additional capital costs of installing a PFC system will provide an adequate rate of return on investment. This paper presents the methodology and results for the economic evaluation of PFC in marine vessels. A mathematical model, used to determine the relationships among fuel oil consumption, emission, and power factor for the diesel electric generator, is derived to quantify the possible benefits with PFC. An economic evaluation method using present worth analysis is performed to evaluate the PFC system. Numerical analysis and field test of practical ship power systems confirm the validity of the proposed approach and the critical parameters for PFC economics are determined. © 2013 IEEE.","author":[{"dropping-particle":"","family":"Su","given":"Chun Lien","non-dropping-particle":"","parse-names":false,"suffix":""},{"dropping-particle":"","family":"Lin","given":"Ming Chao","non-dropping-particle":"","parse-names":false,"suffix":""},{"dropping-particle":"","family":"Liao","given":"Chi Hsiang","non-dropping-particle":"","parse-names":false,"suffix":""}],"container-title":"IEEE Transactions on Industry Applications","id":"ITEM-1","issue":"6","issued":{"date-parts":[["2013"]]},"page":"2773-2782","title":"A method for evaluating energy efficiency to justify power factor correction in ship power systems","type":"article-journal","volume":"49"},"uris":["http://www.mendeley.com/documents/?uuid=9f00d3fc-cafb-41aa-8806-300ddad40816"]}],"mendeley":{"formattedCitation":"[6]","plainTextFormattedCitation":"[6]","previouslyFormattedCitation":"[6]"},"properties":{"noteIndex":0},"schema":"https://github.com/citation-style-language/schema/raw/master/csl-citation.json"}</w:instrText>
      </w:r>
      <w:r w:rsidR="001F7270">
        <w:rPr>
          <w:rFonts w:ascii="Times New Roman" w:hAnsi="Times New Roman" w:cs="Times New Roman"/>
          <w:sz w:val="24"/>
          <w:szCs w:val="24"/>
        </w:rPr>
        <w:fldChar w:fldCharType="separate"/>
      </w:r>
      <w:r w:rsidR="00936078">
        <w:rPr>
          <w:rFonts w:ascii="Times New Roman" w:hAnsi="Times New Roman" w:cs="Times New Roman"/>
          <w:noProof/>
          <w:sz w:val="24"/>
          <w:szCs w:val="24"/>
        </w:rPr>
        <w:t>[8</w:t>
      </w:r>
      <w:r w:rsidR="00C1375D" w:rsidRPr="00C1375D">
        <w:rPr>
          <w:rFonts w:ascii="Times New Roman" w:hAnsi="Times New Roman" w:cs="Times New Roman"/>
          <w:noProof/>
          <w:sz w:val="24"/>
          <w:szCs w:val="24"/>
        </w:rPr>
        <w:t>]</w:t>
      </w:r>
      <w:r w:rsidR="001F7270">
        <w:rPr>
          <w:rFonts w:ascii="Times New Roman" w:hAnsi="Times New Roman" w:cs="Times New Roman"/>
          <w:sz w:val="24"/>
          <w:szCs w:val="24"/>
        </w:rPr>
        <w:fldChar w:fldCharType="end"/>
      </w:r>
      <w:r w:rsidR="00C1375D" w:rsidRPr="00C1375D">
        <w:rPr>
          <w:rFonts w:ascii="Times New Roman" w:hAnsi="Times New Roman" w:cs="Times New Roman"/>
          <w:sz w:val="24"/>
          <w:szCs w:val="24"/>
        </w:rPr>
        <w:t>.</w:t>
      </w:r>
      <w:r w:rsidR="003C718A" w:rsidRPr="003C718A">
        <w:t xml:space="preserve"> </w:t>
      </w:r>
      <w:r w:rsidR="003C718A" w:rsidRPr="003C718A">
        <w:rPr>
          <w:rFonts w:ascii="Times New Roman" w:hAnsi="Times New Roman" w:cs="Times New Roman"/>
          <w:sz w:val="24"/>
          <w:szCs w:val="24"/>
        </w:rPr>
        <w:t>Pembandingan / peringkat energi digunakan untuk menilai kinerja suatu aset terhadap yang setara dengan yang terbaik di kelasnya. Dalam banyak kasus, padanan terbaik di kelasnya didefinisikan dalam format standar</w:t>
      </w:r>
      <w:r w:rsidR="001F7270">
        <w:rPr>
          <w:rFonts w:ascii="Times New Roman" w:hAnsi="Times New Roman" w:cs="Times New Roman"/>
          <w:sz w:val="24"/>
          <w:szCs w:val="24"/>
        </w:rPr>
        <w:fldChar w:fldCharType="begin" w:fldLock="1"/>
      </w:r>
      <w:r w:rsidR="00AE5183">
        <w:rPr>
          <w:rFonts w:ascii="Times New Roman" w:hAnsi="Times New Roman" w:cs="Times New Roman"/>
          <w:sz w:val="24"/>
          <w:szCs w:val="24"/>
        </w:rPr>
        <w:instrText>ADDIN CSL_CITATION {"citationItems":[{"id":"ITEM-1","itemData":{"DOI":"10.1080/20464177.2007.11020197","ISSN":"14761548","abstract":"Energy benchmarking/rating is used in order to assess the performance of an asset against best-in-class equivalents. In many cases, the best-in-class equivalents are defined in standardised formats. Energy labelling of home appliances and cars and energy rating of buildings are examples of standard benchmarking/rating schemes. There is currently no well-defined or standardised energy performance benchmarking/rating scheme for ships. This paper aims to fill this gap via introducing basic methodology, Key Performance Indicators (KPls), their reference values and an energy rating scheme. Data are used to demonstrate how the scheme is implemented and sample results are provided. It is shown that the proposed benchmarking/rating scheme for ships is feasible and it could be used to differentiate ships according to their energy performance. As such, its use within a wider ship owners' 'energy efficiency and emissions control' programme is recommended.","author":[{"dropping-particle":"","family":"Bazari","given":"Z.","non-dropping-particle":"","parse-names":false,"suffix":""}],"container-title":"Proceedings of the Institute of Marine Engineering, Science and Technology Part A: Journal of Marine Engineering and Technology","id":"ITEM-1","issue":"9","issued":{"date-parts":[["2007"]]},"page":"11-18","title":"Ship energy performance benchmarking/rating: Methodology and application","type":"article-journal","volume":"4177"},"uris":["http://www.mendeley.com/documents/?uuid=debbd3ea-93e0-48f3-93d5-86cf13f4f26e"]}],"mendeley":{"formattedCitation":"[7]","plainTextFormattedCitation":"[7]","previouslyFormattedCitation":"[7]"},"properties":{"noteIndex":0},"schema":"https://github.com/citation-style-language/schema/raw/master/csl-citation.json"}</w:instrText>
      </w:r>
      <w:r w:rsidR="001F7270">
        <w:rPr>
          <w:rFonts w:ascii="Times New Roman" w:hAnsi="Times New Roman" w:cs="Times New Roman"/>
          <w:sz w:val="24"/>
          <w:szCs w:val="24"/>
        </w:rPr>
        <w:fldChar w:fldCharType="separate"/>
      </w:r>
      <w:r w:rsidR="00936078">
        <w:rPr>
          <w:rFonts w:ascii="Times New Roman" w:hAnsi="Times New Roman" w:cs="Times New Roman"/>
          <w:noProof/>
          <w:sz w:val="24"/>
          <w:szCs w:val="24"/>
        </w:rPr>
        <w:t>[9</w:t>
      </w:r>
      <w:r w:rsidR="00470B76" w:rsidRPr="00470B76">
        <w:rPr>
          <w:rFonts w:ascii="Times New Roman" w:hAnsi="Times New Roman" w:cs="Times New Roman"/>
          <w:noProof/>
          <w:sz w:val="24"/>
          <w:szCs w:val="24"/>
        </w:rPr>
        <w:t>]</w:t>
      </w:r>
      <w:r w:rsidR="001F7270">
        <w:rPr>
          <w:rFonts w:ascii="Times New Roman" w:hAnsi="Times New Roman" w:cs="Times New Roman"/>
          <w:sz w:val="24"/>
          <w:szCs w:val="24"/>
        </w:rPr>
        <w:fldChar w:fldCharType="end"/>
      </w:r>
      <w:r w:rsidR="00470B76">
        <w:rPr>
          <w:rFonts w:ascii="Times New Roman" w:hAnsi="Times New Roman" w:cs="Times New Roman"/>
          <w:sz w:val="24"/>
          <w:szCs w:val="24"/>
        </w:rPr>
        <w:t>.</w:t>
      </w:r>
      <w:r w:rsidR="00AE5183" w:rsidRPr="00AE5183">
        <w:t xml:space="preserve"> </w:t>
      </w:r>
      <w:r w:rsidR="00AE5183" w:rsidRPr="00AE5183">
        <w:rPr>
          <w:rFonts w:ascii="Times New Roman" w:hAnsi="Times New Roman" w:cs="Times New Roman"/>
          <w:sz w:val="24"/>
          <w:szCs w:val="24"/>
        </w:rPr>
        <w:t xml:space="preserve">Fluktuasi harga bahan bakar dan peraturan </w:t>
      </w:r>
      <w:r w:rsidR="00AE5183" w:rsidRPr="00AE5183">
        <w:rPr>
          <w:rFonts w:ascii="Times New Roman" w:hAnsi="Times New Roman" w:cs="Times New Roman"/>
          <w:sz w:val="24"/>
          <w:szCs w:val="24"/>
        </w:rPr>
        <w:lastRenderedPageBreak/>
        <w:t>emisi yang lebih ketat yang dikenakan oleh IMO adalah faktor utama yang mempengaruhi industri pelayaran maritim selama beberapa tahun terakhir dan membuat perusahaan pelayaran, penyewa, dan pemilik kapal menemukan cara untuk mengurangi dan mengoptimalkan konsumsi bahan bakar</w:t>
      </w:r>
      <w:r w:rsidR="001F7270">
        <w:rPr>
          <w:rFonts w:ascii="Times New Roman" w:hAnsi="Times New Roman" w:cs="Times New Roman"/>
          <w:sz w:val="24"/>
          <w:szCs w:val="24"/>
        </w:rPr>
        <w:fldChar w:fldCharType="begin" w:fldLock="1"/>
      </w:r>
      <w:r w:rsidR="00AE5183">
        <w:rPr>
          <w:rFonts w:ascii="Times New Roman" w:hAnsi="Times New Roman" w:cs="Times New Roman"/>
          <w:sz w:val="24"/>
          <w:szCs w:val="24"/>
        </w:rPr>
        <w:instrText>ADDIN CSL_CITATION {"citationItems":[{"id":"ITEM-1","itemData":{"DOI":"10.12691/ijp-5-1-4","abstract":"Fluctuating fuel prices and stricter emissions regulations levied by IMO are the leading factors influencing the maritime shipping industry over the past few years and made shipping companies, charterers and ship owners find ways to reduce and optimize fuel consumption. So it is very crucial to reduce bunker consumption and it can be considered from two points of views: reducing consumption by optimizing the ship construction such as hull, propeller and rudder of the ships or by reducing the operational costs of the ships through controlling the speed, optimizing routes and so on. Present paper is evaluating these two approaches about the reduction of the fuel consumption.","author":[{"dropping-particle":"","family":"Sharifi","given":"Yaser","non-dropping-particle":"","parse-names":false,"suffix":""},{"dropping-particle":"","family":"Ghassemi","given":"Hassan","non-dropping-particle":"","parse-names":false,"suffix":""},{"dropping-particle":"","family":"Zanganeh","given":"Hamid","non-dropping-particle":"","parse-names":false,"suffix":""}],"container-title":"International Journal of Physics","id":"ITEM-1","issue":"1","issued":{"date-parts":[["2017"]]},"page":"21-29","title":"Various Innovative Technologic Devices in Shipping Energy Saving and Diminish Fuel Consumption","type":"article-journal","volume":"5"},"uris":["http://www.mendeley.com/documents/?uuid=4fba11ae-00c4-4cf1-9bab-d673b32c91dd"]}],"mendeley":{"formattedCitation":"[8]","plainTextFormattedCitation":"[8]","previouslyFormattedCitation":"[8]"},"properties":{"noteIndex":0},"schema":"https://github.com/citation-style-language/schema/raw/master/csl-citation.json"}</w:instrText>
      </w:r>
      <w:r w:rsidR="001F7270">
        <w:rPr>
          <w:rFonts w:ascii="Times New Roman" w:hAnsi="Times New Roman" w:cs="Times New Roman"/>
          <w:sz w:val="24"/>
          <w:szCs w:val="24"/>
        </w:rPr>
        <w:fldChar w:fldCharType="separate"/>
      </w:r>
      <w:r w:rsidR="00936078">
        <w:rPr>
          <w:rFonts w:ascii="Times New Roman" w:hAnsi="Times New Roman" w:cs="Times New Roman"/>
          <w:noProof/>
          <w:sz w:val="24"/>
          <w:szCs w:val="24"/>
        </w:rPr>
        <w:t>[10</w:t>
      </w:r>
      <w:r w:rsidR="00AE5183" w:rsidRPr="00AE5183">
        <w:rPr>
          <w:rFonts w:ascii="Times New Roman" w:hAnsi="Times New Roman" w:cs="Times New Roman"/>
          <w:noProof/>
          <w:sz w:val="24"/>
          <w:szCs w:val="24"/>
        </w:rPr>
        <w:t>]</w:t>
      </w:r>
      <w:r w:rsidR="001F7270">
        <w:rPr>
          <w:rFonts w:ascii="Times New Roman" w:hAnsi="Times New Roman" w:cs="Times New Roman"/>
          <w:sz w:val="24"/>
          <w:szCs w:val="24"/>
        </w:rPr>
        <w:fldChar w:fldCharType="end"/>
      </w:r>
      <w:r w:rsidR="00AE5183" w:rsidRPr="00AE5183">
        <w:rPr>
          <w:rFonts w:ascii="Times New Roman" w:hAnsi="Times New Roman" w:cs="Times New Roman"/>
          <w:sz w:val="24"/>
          <w:szCs w:val="24"/>
        </w:rPr>
        <w:t>.</w:t>
      </w:r>
      <w:r w:rsidR="00AE5183" w:rsidRPr="00AE5183">
        <w:t xml:space="preserve"> </w:t>
      </w:r>
      <w:r w:rsidR="00AE5183" w:rsidRPr="00AE5183">
        <w:rPr>
          <w:rFonts w:ascii="Times New Roman" w:hAnsi="Times New Roman" w:cs="Times New Roman"/>
          <w:sz w:val="24"/>
          <w:szCs w:val="24"/>
        </w:rPr>
        <w:t>Efisiensi energi kapal dapat ditingkatkan dan emisi karbon dapat dikurangi menggunakan teknologi. Perubahan operasional juga dapat digunakan, misalnya, pengurangan kecepatan kapal. Kedua intervensi tersebut memiliki konsekuensi untuk operasi komersial kapal</w:t>
      </w:r>
      <w:r w:rsidR="001F7270">
        <w:rPr>
          <w:rFonts w:ascii="Times New Roman" w:hAnsi="Times New Roman" w:cs="Times New Roman"/>
          <w:sz w:val="24"/>
          <w:szCs w:val="24"/>
        </w:rPr>
        <w:fldChar w:fldCharType="begin" w:fldLock="1"/>
      </w:r>
      <w:r w:rsidR="00BE7F5F">
        <w:rPr>
          <w:rFonts w:ascii="Times New Roman" w:hAnsi="Times New Roman" w:cs="Times New Roman"/>
          <w:sz w:val="24"/>
          <w:szCs w:val="24"/>
        </w:rPr>
        <w:instrText>ADDIN CSL_CITATION {"citationItems":[{"id":"ITEM-1","itemData":{"DOI":"10.4155/cmt.12.58","ISSN":"17583004","abstract":"Background: A ships energy efficiency can be improved and carbon emissions can be reduced using technology. Operational changes can also be used, for example, a reduction in ship speed. Both such interventions have consequences for the ships commercial operation. Results: This paper presents a theoretical modeling framework that can be used to examine the technical and economic interaction and simulate what might be commercially optimum in foreseeable future scenarios. The results suggest that operation to maximize a ship owners profits negates the benefit in emissions reductions achieved through technology. Conclusion: If the mitigation actions of technology are both to be optimized and protected from potential operational rebound affects, it is important to understand these interactions and take them into account in the design of GHG-related policy. © 2012 Smith.","author":[{"dropping-particle":"","family":"Smith","given":"Twp","non-dropping-particle":"","parse-names":false,"suffix":""}],"container-title":"Carbon Management","id":"ITEM-1","issue":"6","issued":{"date-parts":[["2012"]]},"page":"589-600","title":"Technical energy efficiency, its interaction with optimal operating speeds and the implications for the management of shippings carbon emissions","type":"article-journal","volume":"3"},"uris":["http://www.mendeley.com/documents/?uuid=9e636a91-7ea2-4f2e-851d-6c214d705135"]}],"mendeley":{"formattedCitation":"[9]","plainTextFormattedCitation":"[9]","previouslyFormattedCitation":"[9]"},"properties":{"noteIndex":0},"schema":"https://github.com/citation-style-language/schema/raw/master/csl-citation.json"}</w:instrText>
      </w:r>
      <w:r w:rsidR="001F7270">
        <w:rPr>
          <w:rFonts w:ascii="Times New Roman" w:hAnsi="Times New Roman" w:cs="Times New Roman"/>
          <w:sz w:val="24"/>
          <w:szCs w:val="24"/>
        </w:rPr>
        <w:fldChar w:fldCharType="separate"/>
      </w:r>
      <w:r w:rsidR="00936078">
        <w:rPr>
          <w:rFonts w:ascii="Times New Roman" w:hAnsi="Times New Roman" w:cs="Times New Roman"/>
          <w:noProof/>
          <w:sz w:val="24"/>
          <w:szCs w:val="24"/>
        </w:rPr>
        <w:t>[11</w:t>
      </w:r>
      <w:r w:rsidR="00AE5183" w:rsidRPr="00AE5183">
        <w:rPr>
          <w:rFonts w:ascii="Times New Roman" w:hAnsi="Times New Roman" w:cs="Times New Roman"/>
          <w:noProof/>
          <w:sz w:val="24"/>
          <w:szCs w:val="24"/>
        </w:rPr>
        <w:t>]</w:t>
      </w:r>
      <w:r w:rsidR="001F7270">
        <w:rPr>
          <w:rFonts w:ascii="Times New Roman" w:hAnsi="Times New Roman" w:cs="Times New Roman"/>
          <w:sz w:val="24"/>
          <w:szCs w:val="24"/>
        </w:rPr>
        <w:fldChar w:fldCharType="end"/>
      </w:r>
      <w:r w:rsidR="00AE5183" w:rsidRPr="00AE5183">
        <w:rPr>
          <w:rFonts w:ascii="Times New Roman" w:hAnsi="Times New Roman" w:cs="Times New Roman"/>
          <w:sz w:val="24"/>
          <w:szCs w:val="24"/>
        </w:rPr>
        <w:t>.</w:t>
      </w:r>
      <w:r w:rsidR="00F646ED" w:rsidRPr="00F646ED">
        <w:t xml:space="preserve"> </w:t>
      </w:r>
      <w:r w:rsidR="00F646ED" w:rsidRPr="00F646ED">
        <w:rPr>
          <w:rFonts w:ascii="Times New Roman" w:hAnsi="Times New Roman" w:cs="Times New Roman"/>
          <w:sz w:val="24"/>
          <w:szCs w:val="24"/>
        </w:rPr>
        <w:t>Meskipun efek pengurangan biaya dari beberapa teknologi baru telah mapan, perusahaan tampaknya enggan untuk berinovasi meskipun ada keuntungan finansial dan sosial, sebagai akibat dari apa yang disebut sebagai kesenjangan efisiensi energi</w:t>
      </w:r>
      <w:r w:rsidR="001F7270">
        <w:rPr>
          <w:rFonts w:ascii="Times New Roman" w:hAnsi="Times New Roman" w:cs="Times New Roman"/>
          <w:sz w:val="24"/>
          <w:szCs w:val="24"/>
        </w:rPr>
        <w:fldChar w:fldCharType="begin" w:fldLock="1"/>
      </w:r>
      <w:r w:rsidR="00BE7F5F">
        <w:rPr>
          <w:rFonts w:ascii="Times New Roman" w:hAnsi="Times New Roman" w:cs="Times New Roman"/>
          <w:sz w:val="24"/>
          <w:szCs w:val="24"/>
        </w:rPr>
        <w:instrText xml:space="preserve">ADDIN CSL_CITATION {"citationItems":[{"id":"ITEM-1","itemData":{"DOI":"10.1017/CBO9781107415324.004","ISBN":"9788578110796","ISSN":"1098-6596","PMID":"25246403","abstract":"Predicting the binding mode of flexible polypeptides to proteins is an important task that falls outside the domain of applicability of most small molecule and protein−protein docking tools. Here, we test the small molecule flexible ligand docking program Glide on a set of 19 non-α-helical peptides and systematically improve pose prediction accuracy by enhancing Glide sampling for flexible polypeptides. In addition, scoring of the poses was improved by post-processing with physics-based implicit solvent MM- GBSA calculations. Using the best RMSD among the top 10 scoring poses as a metric, the success rate (RMSD ≤ 2.0 Å for the interface backbone atoms) increased from 21% with default Glide SP settings to 58% with the enhanced peptide sampling and scoring protocol in the case of redocking to the native protein structure. This approaches the accuracy of the recently developed Rosetta FlexPepDock method (63% success for these 19 peptides) while being over 100 times faster. Cross-docking was performed for a subset of cases where an unbound receptor structure was available, and in that case, 40% of peptides were docked successfully. We analyze the results and find that the optimized polypeptide protocol is most accurate for extended peptides of limited size and number of formal charges, defining a domain of applicability for this approach.","author":[{"dropping-particle":"","family":"Francisco, A. R. L. (2013). </w:instrText>
      </w:r>
      <w:r w:rsidR="00BE7F5F">
        <w:rPr>
          <w:rFonts w:ascii="Times New Roman" w:hAnsi="Times New Roman" w:cs="Times New Roman" w:hint="eastAsia"/>
          <w:sz w:val="24"/>
          <w:szCs w:val="24"/>
        </w:rPr>
        <w:instrText>済無</w:instrText>
      </w:r>
      <w:r w:rsidR="00BE7F5F">
        <w:rPr>
          <w:rFonts w:ascii="Times New Roman" w:hAnsi="Times New Roman" w:cs="Times New Roman"/>
          <w:sz w:val="24"/>
          <w:szCs w:val="24"/>
        </w:rPr>
        <w:instrText>No Title No Title. Journal of Chemical Information and Modeling, 53(9)","given":"1689–1699. https://doi.org/10.1017/CBO9781107415324.004","non-dropping-particle":"","parse-names":false,"suffix":""}],"container-title":"Journal of Chemical Information and Modeling","id":"ITEM-1","issue":"9","issued":{"date-parts":[["2013"]]},"page":"1689-1699","title":"</w:instrText>
      </w:r>
      <w:r w:rsidR="00BE7F5F">
        <w:rPr>
          <w:rFonts w:ascii="Times New Roman" w:hAnsi="Times New Roman" w:cs="Times New Roman" w:hint="eastAsia"/>
          <w:sz w:val="24"/>
          <w:szCs w:val="24"/>
        </w:rPr>
        <w:instrText>済無</w:instrText>
      </w:r>
      <w:r w:rsidR="00BE7F5F">
        <w:rPr>
          <w:rFonts w:ascii="Times New Roman" w:hAnsi="Times New Roman" w:cs="Times New Roman"/>
          <w:sz w:val="24"/>
          <w:szCs w:val="24"/>
        </w:rPr>
        <w:instrText>No Title No Title","type":"article-journal","volume":"53"},"uris":["http://www.mendeley.com/documents/?uuid=f24ec6f0-b5f0-40fd-8bb3-41c6fe0c9512"]}],"mendeley":{"formattedCitation":"[10]","plainTextFormattedCitation":"[10]","previouslyFormattedCitation":"[10]"},"properties":{"noteIndex":0},"schema":"https://github.com/citation-style-language/schema/raw/master/csl-citation.json"}</w:instrText>
      </w:r>
      <w:r w:rsidR="001F7270">
        <w:rPr>
          <w:rFonts w:ascii="Times New Roman" w:hAnsi="Times New Roman" w:cs="Times New Roman"/>
          <w:sz w:val="24"/>
          <w:szCs w:val="24"/>
        </w:rPr>
        <w:fldChar w:fldCharType="separate"/>
      </w:r>
      <w:r w:rsidR="00936078">
        <w:rPr>
          <w:rFonts w:ascii="Times New Roman" w:hAnsi="Times New Roman" w:cs="Times New Roman"/>
          <w:noProof/>
          <w:sz w:val="24"/>
          <w:szCs w:val="24"/>
        </w:rPr>
        <w:t>[12</w:t>
      </w:r>
      <w:r w:rsidR="00BE7F5F" w:rsidRPr="00BE7F5F">
        <w:rPr>
          <w:rFonts w:ascii="Times New Roman" w:hAnsi="Times New Roman" w:cs="Times New Roman"/>
          <w:noProof/>
          <w:sz w:val="24"/>
          <w:szCs w:val="24"/>
        </w:rPr>
        <w:t>]</w:t>
      </w:r>
      <w:r w:rsidR="001F7270">
        <w:rPr>
          <w:rFonts w:ascii="Times New Roman" w:hAnsi="Times New Roman" w:cs="Times New Roman"/>
          <w:sz w:val="24"/>
          <w:szCs w:val="24"/>
        </w:rPr>
        <w:fldChar w:fldCharType="end"/>
      </w:r>
      <w:r w:rsidR="00162E94">
        <w:rPr>
          <w:rFonts w:ascii="Times New Roman" w:hAnsi="Times New Roman" w:cs="Times New Roman"/>
          <w:sz w:val="24"/>
          <w:szCs w:val="24"/>
        </w:rPr>
        <w:t>, Sedangkan untuk</w:t>
      </w:r>
      <w:r w:rsidR="0072253B">
        <w:rPr>
          <w:rFonts w:ascii="Times New Roman" w:hAnsi="Times New Roman" w:cs="Times New Roman"/>
          <w:sz w:val="24"/>
          <w:szCs w:val="24"/>
        </w:rPr>
        <w:t xml:space="preserve"> Kapal-kapal </w:t>
      </w:r>
      <w:r w:rsidR="00162E94">
        <w:rPr>
          <w:rFonts w:ascii="Times New Roman" w:hAnsi="Times New Roman" w:cs="Times New Roman"/>
          <w:sz w:val="24"/>
          <w:szCs w:val="24"/>
        </w:rPr>
        <w:t xml:space="preserve">Standard banyak disarankan menggunakan energi yang ramah lingkungan dan </w:t>
      </w:r>
      <w:r w:rsidR="0072253B">
        <w:rPr>
          <w:rFonts w:ascii="Times New Roman" w:hAnsi="Times New Roman" w:cs="Times New Roman"/>
          <w:sz w:val="24"/>
          <w:szCs w:val="24"/>
        </w:rPr>
        <w:t>Metode Penghematan energi</w:t>
      </w:r>
      <w:r w:rsidR="00162E94">
        <w:rPr>
          <w:rFonts w:ascii="Times New Roman" w:hAnsi="Times New Roman" w:cs="Times New Roman"/>
          <w:sz w:val="24"/>
          <w:szCs w:val="24"/>
        </w:rPr>
        <w:t>nya hanya</w:t>
      </w:r>
      <w:r w:rsidR="0072253B">
        <w:rPr>
          <w:rFonts w:ascii="Times New Roman" w:hAnsi="Times New Roman" w:cs="Times New Roman"/>
          <w:sz w:val="24"/>
          <w:szCs w:val="24"/>
        </w:rPr>
        <w:t xml:space="preserve"> dengan menggunakan metode Survey</w:t>
      </w:r>
      <w:r w:rsidR="00162E94">
        <w:rPr>
          <w:rFonts w:ascii="Times New Roman" w:hAnsi="Times New Roman" w:cs="Times New Roman"/>
          <w:sz w:val="24"/>
          <w:szCs w:val="24"/>
        </w:rPr>
        <w:t xml:space="preserve"> saja</w:t>
      </w:r>
      <w:r w:rsidR="00936078">
        <w:rPr>
          <w:rFonts w:ascii="Times New Roman" w:hAnsi="Times New Roman" w:cs="Times New Roman"/>
          <w:sz w:val="24"/>
          <w:szCs w:val="24"/>
        </w:rPr>
        <w:t>[13</w:t>
      </w:r>
      <w:r w:rsidR="0072253B">
        <w:rPr>
          <w:rFonts w:ascii="Times New Roman" w:hAnsi="Times New Roman" w:cs="Times New Roman"/>
          <w:sz w:val="24"/>
          <w:szCs w:val="24"/>
        </w:rPr>
        <w:t xml:space="preserve">]. </w:t>
      </w:r>
    </w:p>
    <w:p w:rsidR="00E62185" w:rsidRDefault="00E62185" w:rsidP="006C5CC3">
      <w:pPr>
        <w:pStyle w:val="HTMLPreformatted"/>
        <w:shd w:val="clear" w:color="auto" w:fill="F8F9FA"/>
        <w:jc w:val="both"/>
        <w:rPr>
          <w:rFonts w:ascii="Times New Roman" w:hAnsi="Times New Roman" w:cs="Times New Roman"/>
          <w:color w:val="222222"/>
          <w:sz w:val="24"/>
          <w:szCs w:val="24"/>
        </w:rPr>
      </w:pPr>
    </w:p>
    <w:p w:rsidR="008365CE" w:rsidRPr="00306643" w:rsidRDefault="00D03584" w:rsidP="00162E94">
      <w:pPr>
        <w:pStyle w:val="HTMLPreformatted"/>
        <w:shd w:val="clear" w:color="auto" w:fill="F8F9FA"/>
        <w:jc w:val="center"/>
        <w:rPr>
          <w:rFonts w:ascii="Times New Roman" w:hAnsi="Times New Roman" w:cs="Times New Roman"/>
          <w:color w:val="222222"/>
          <w:sz w:val="18"/>
          <w:szCs w:val="18"/>
        </w:rPr>
      </w:pPr>
      <w:r w:rsidRPr="00306643">
        <w:rPr>
          <w:rFonts w:ascii="Times New Roman" w:hAnsi="Times New Roman" w:cs="Times New Roman"/>
          <w:color w:val="222222"/>
          <w:sz w:val="18"/>
          <w:szCs w:val="18"/>
        </w:rPr>
        <w:t xml:space="preserve">Tabel </w:t>
      </w:r>
      <w:r w:rsidR="002B04A6" w:rsidRPr="00306643">
        <w:rPr>
          <w:rFonts w:ascii="Times New Roman" w:hAnsi="Times New Roman" w:cs="Times New Roman"/>
          <w:color w:val="222222"/>
          <w:sz w:val="18"/>
          <w:szCs w:val="18"/>
        </w:rPr>
        <w:t>2.1 Literature R</w:t>
      </w:r>
      <w:r w:rsidRPr="00306643">
        <w:rPr>
          <w:rFonts w:ascii="Times New Roman" w:hAnsi="Times New Roman" w:cs="Times New Roman"/>
          <w:color w:val="222222"/>
          <w:sz w:val="18"/>
          <w:szCs w:val="18"/>
        </w:rPr>
        <w:t>eview</w:t>
      </w:r>
      <w:r w:rsidR="002B04A6" w:rsidRPr="00306643">
        <w:rPr>
          <w:rFonts w:ascii="Times New Roman" w:hAnsi="Times New Roman" w:cs="Times New Roman"/>
          <w:color w:val="222222"/>
          <w:sz w:val="18"/>
          <w:szCs w:val="18"/>
        </w:rPr>
        <w:t xml:space="preserve"> 1</w:t>
      </w:r>
    </w:p>
    <w:p w:rsidR="00AE6278" w:rsidRDefault="00AE6278" w:rsidP="00162E94">
      <w:pPr>
        <w:pStyle w:val="HTMLPreformatted"/>
        <w:shd w:val="clear" w:color="auto" w:fill="F8F9FA"/>
        <w:jc w:val="center"/>
        <w:rPr>
          <w:rFonts w:ascii="Times New Roman" w:hAnsi="Times New Roman" w:cs="Times New Roman"/>
          <w:color w:val="222222"/>
          <w:sz w:val="24"/>
          <w:szCs w:val="24"/>
        </w:rPr>
      </w:pPr>
    </w:p>
    <w:tbl>
      <w:tblPr>
        <w:tblStyle w:val="TableGrid"/>
        <w:tblW w:w="10780" w:type="dxa"/>
        <w:tblInd w:w="-601" w:type="dxa"/>
        <w:tblBorders>
          <w:top w:val="single" w:sz="4"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276"/>
        <w:gridCol w:w="1843"/>
        <w:gridCol w:w="1427"/>
        <w:gridCol w:w="1486"/>
        <w:gridCol w:w="1907"/>
        <w:gridCol w:w="1417"/>
        <w:gridCol w:w="1424"/>
      </w:tblGrid>
      <w:tr w:rsidR="00E65C12" w:rsidRPr="00E65C12" w:rsidTr="0031052A">
        <w:tc>
          <w:tcPr>
            <w:tcW w:w="1276" w:type="dxa"/>
            <w:tcBorders>
              <w:top w:val="single" w:sz="4" w:space="0" w:color="auto"/>
              <w:bottom w:val="single" w:sz="4" w:space="0" w:color="auto"/>
            </w:tcBorders>
            <w:vAlign w:val="center"/>
          </w:tcPr>
          <w:p w:rsidR="00E65C12" w:rsidRPr="00E65C12" w:rsidRDefault="00E65C12" w:rsidP="00E65C12">
            <w:pPr>
              <w:jc w:val="center"/>
              <w:rPr>
                <w:rFonts w:ascii="Times New Roman" w:eastAsia="Calibri" w:hAnsi="Times New Roman" w:cs="Times New Roman"/>
                <w:sz w:val="20"/>
                <w:szCs w:val="20"/>
              </w:rPr>
            </w:pPr>
            <w:r w:rsidRPr="00E65C12">
              <w:rPr>
                <w:rFonts w:ascii="Times New Roman" w:eastAsia="Calibri" w:hAnsi="Times New Roman" w:cs="Times New Roman"/>
                <w:sz w:val="20"/>
                <w:szCs w:val="20"/>
              </w:rPr>
              <w:t>No</w:t>
            </w:r>
          </w:p>
        </w:tc>
        <w:tc>
          <w:tcPr>
            <w:tcW w:w="1843" w:type="dxa"/>
            <w:tcBorders>
              <w:top w:val="single" w:sz="4" w:space="0" w:color="auto"/>
              <w:bottom w:val="single" w:sz="4" w:space="0" w:color="auto"/>
            </w:tcBorders>
            <w:vAlign w:val="center"/>
          </w:tcPr>
          <w:p w:rsidR="00E65C12" w:rsidRPr="00E65C12" w:rsidRDefault="00E65C12" w:rsidP="00E65C12">
            <w:pPr>
              <w:jc w:val="center"/>
              <w:rPr>
                <w:rFonts w:ascii="Times New Roman" w:eastAsia="Calibri" w:hAnsi="Times New Roman" w:cs="Times New Roman"/>
                <w:sz w:val="20"/>
                <w:szCs w:val="20"/>
              </w:rPr>
            </w:pPr>
            <w:r w:rsidRPr="00E65C12">
              <w:rPr>
                <w:rFonts w:ascii="Times New Roman" w:eastAsia="Calibri" w:hAnsi="Times New Roman" w:cs="Times New Roman"/>
                <w:sz w:val="20"/>
                <w:szCs w:val="20"/>
              </w:rPr>
              <w:t>Items</w:t>
            </w:r>
          </w:p>
          <w:p w:rsidR="00E65C12" w:rsidRPr="00E65C12" w:rsidRDefault="00E65C12" w:rsidP="00E65C12">
            <w:pPr>
              <w:jc w:val="center"/>
              <w:rPr>
                <w:rFonts w:ascii="Times New Roman" w:eastAsia="Calibri" w:hAnsi="Times New Roman" w:cs="Times New Roman"/>
                <w:sz w:val="20"/>
                <w:szCs w:val="20"/>
              </w:rPr>
            </w:pPr>
            <w:r w:rsidRPr="00E65C12">
              <w:rPr>
                <w:rFonts w:ascii="Times New Roman" w:eastAsia="Calibri" w:hAnsi="Times New Roman" w:cs="Times New Roman"/>
                <w:sz w:val="20"/>
                <w:szCs w:val="20"/>
              </w:rPr>
              <w:t>Penulis</w:t>
            </w:r>
          </w:p>
        </w:tc>
        <w:tc>
          <w:tcPr>
            <w:tcW w:w="1427" w:type="dxa"/>
            <w:tcBorders>
              <w:top w:val="single" w:sz="4" w:space="0" w:color="auto"/>
              <w:bottom w:val="single" w:sz="4" w:space="0" w:color="auto"/>
            </w:tcBorders>
            <w:vAlign w:val="center"/>
          </w:tcPr>
          <w:p w:rsidR="00E65C12" w:rsidRPr="00E65C12" w:rsidRDefault="00E65C12" w:rsidP="00E65C12">
            <w:pPr>
              <w:jc w:val="center"/>
              <w:rPr>
                <w:rFonts w:ascii="Times New Roman" w:eastAsia="Calibri" w:hAnsi="Times New Roman" w:cs="Times New Roman"/>
                <w:sz w:val="20"/>
                <w:szCs w:val="20"/>
              </w:rPr>
            </w:pPr>
            <w:r w:rsidRPr="00E65C12">
              <w:rPr>
                <w:rFonts w:ascii="Times New Roman" w:eastAsia="Calibri" w:hAnsi="Times New Roman" w:cs="Times New Roman"/>
                <w:sz w:val="20"/>
                <w:szCs w:val="20"/>
              </w:rPr>
              <w:t>Tipe Kapal/ Perusahaan Pelayaran</w:t>
            </w:r>
          </w:p>
        </w:tc>
        <w:tc>
          <w:tcPr>
            <w:tcW w:w="1486" w:type="dxa"/>
            <w:tcBorders>
              <w:top w:val="single" w:sz="4" w:space="0" w:color="auto"/>
              <w:bottom w:val="single" w:sz="4" w:space="0" w:color="auto"/>
            </w:tcBorders>
            <w:vAlign w:val="center"/>
          </w:tcPr>
          <w:p w:rsidR="00E65C12" w:rsidRPr="00E65C12" w:rsidRDefault="00E65C12" w:rsidP="00E65C12">
            <w:pPr>
              <w:jc w:val="center"/>
              <w:rPr>
                <w:rFonts w:ascii="Times New Roman" w:eastAsia="Calibri" w:hAnsi="Times New Roman" w:cs="Times New Roman"/>
                <w:sz w:val="20"/>
                <w:szCs w:val="20"/>
              </w:rPr>
            </w:pPr>
            <w:r w:rsidRPr="00E65C12">
              <w:rPr>
                <w:rFonts w:ascii="Times New Roman" w:eastAsia="Calibri" w:hAnsi="Times New Roman" w:cs="Times New Roman"/>
                <w:sz w:val="20"/>
                <w:szCs w:val="20"/>
              </w:rPr>
              <w:t>Mesin Penggerak Utama</w:t>
            </w:r>
          </w:p>
        </w:tc>
        <w:tc>
          <w:tcPr>
            <w:tcW w:w="1907" w:type="dxa"/>
            <w:tcBorders>
              <w:top w:val="single" w:sz="4" w:space="0" w:color="auto"/>
              <w:bottom w:val="single" w:sz="4" w:space="0" w:color="auto"/>
            </w:tcBorders>
            <w:vAlign w:val="center"/>
          </w:tcPr>
          <w:p w:rsidR="00E65C12" w:rsidRPr="00E65C12" w:rsidRDefault="00E65C12" w:rsidP="00E65C12">
            <w:pPr>
              <w:jc w:val="center"/>
              <w:rPr>
                <w:rFonts w:ascii="Times New Roman" w:eastAsia="Calibri" w:hAnsi="Times New Roman" w:cs="Times New Roman"/>
                <w:sz w:val="20"/>
                <w:szCs w:val="20"/>
              </w:rPr>
            </w:pPr>
            <w:r w:rsidRPr="00E65C12">
              <w:rPr>
                <w:rFonts w:ascii="Times New Roman" w:eastAsia="Calibri" w:hAnsi="Times New Roman" w:cs="Times New Roman"/>
                <w:sz w:val="20"/>
                <w:szCs w:val="20"/>
              </w:rPr>
              <w:t>Sistem Propulsi,dan Kelistrikan</w:t>
            </w:r>
          </w:p>
        </w:tc>
        <w:tc>
          <w:tcPr>
            <w:tcW w:w="1417" w:type="dxa"/>
            <w:tcBorders>
              <w:top w:val="single" w:sz="4" w:space="0" w:color="auto"/>
              <w:bottom w:val="single" w:sz="4" w:space="0" w:color="auto"/>
            </w:tcBorders>
            <w:vAlign w:val="center"/>
          </w:tcPr>
          <w:p w:rsidR="00E65C12" w:rsidRPr="00E65C12" w:rsidRDefault="00E65C12" w:rsidP="00E65C12">
            <w:pPr>
              <w:jc w:val="center"/>
              <w:rPr>
                <w:rFonts w:ascii="Times New Roman" w:eastAsia="Calibri" w:hAnsi="Times New Roman" w:cs="Times New Roman"/>
                <w:sz w:val="20"/>
                <w:szCs w:val="20"/>
              </w:rPr>
            </w:pPr>
            <w:r w:rsidRPr="00E65C12">
              <w:rPr>
                <w:rFonts w:ascii="Times New Roman" w:eastAsia="Calibri" w:hAnsi="Times New Roman" w:cs="Times New Roman"/>
                <w:sz w:val="20"/>
                <w:szCs w:val="20"/>
              </w:rPr>
              <w:t>Bahan Bakar</w:t>
            </w:r>
          </w:p>
        </w:tc>
        <w:tc>
          <w:tcPr>
            <w:tcW w:w="1424" w:type="dxa"/>
            <w:tcBorders>
              <w:top w:val="single" w:sz="4" w:space="0" w:color="auto"/>
              <w:bottom w:val="single" w:sz="4" w:space="0" w:color="auto"/>
            </w:tcBorders>
            <w:vAlign w:val="center"/>
          </w:tcPr>
          <w:p w:rsidR="00E65C12" w:rsidRPr="00E65C12" w:rsidRDefault="00E65C12" w:rsidP="00E65C12">
            <w:pPr>
              <w:jc w:val="center"/>
              <w:rPr>
                <w:rFonts w:ascii="Times New Roman" w:eastAsia="Calibri" w:hAnsi="Times New Roman" w:cs="Times New Roman"/>
                <w:sz w:val="20"/>
                <w:szCs w:val="20"/>
              </w:rPr>
            </w:pPr>
            <w:r w:rsidRPr="00E65C12">
              <w:rPr>
                <w:rFonts w:ascii="Times New Roman" w:eastAsia="Calibri" w:hAnsi="Times New Roman" w:cs="Times New Roman"/>
                <w:sz w:val="20"/>
                <w:szCs w:val="20"/>
              </w:rPr>
              <w:t>Metode Audit</w:t>
            </w:r>
          </w:p>
        </w:tc>
      </w:tr>
      <w:tr w:rsidR="00E65C12" w:rsidRPr="00E65C12" w:rsidTr="0031052A">
        <w:tc>
          <w:tcPr>
            <w:tcW w:w="1276" w:type="dxa"/>
            <w:tcBorders>
              <w:top w:val="single" w:sz="4" w:space="0" w:color="auto"/>
            </w:tcBorders>
          </w:tcPr>
          <w:p w:rsidR="00E65C12" w:rsidRPr="00E65C12" w:rsidRDefault="00E65C12" w:rsidP="00731718">
            <w:pPr>
              <w:numPr>
                <w:ilvl w:val="0"/>
                <w:numId w:val="25"/>
              </w:numPr>
              <w:contextualSpacing/>
              <w:rPr>
                <w:rFonts w:ascii="Times New Roman" w:eastAsia="Calibri" w:hAnsi="Times New Roman" w:cs="Times New Roman"/>
                <w:sz w:val="20"/>
                <w:szCs w:val="20"/>
              </w:rPr>
            </w:pPr>
          </w:p>
        </w:tc>
        <w:tc>
          <w:tcPr>
            <w:tcW w:w="1843" w:type="dxa"/>
            <w:tcBorders>
              <w:top w:val="single" w:sz="4" w:space="0" w:color="auto"/>
            </w:tcBorders>
          </w:tcPr>
          <w:p w:rsidR="00E65C12" w:rsidRPr="00E65C12" w:rsidRDefault="00E65C12" w:rsidP="00E65C12">
            <w:pPr>
              <w:ind w:left="34"/>
              <w:contextualSpacing/>
              <w:rPr>
                <w:rFonts w:ascii="Times New Roman" w:eastAsia="Calibri" w:hAnsi="Times New Roman" w:cs="Times New Roman"/>
                <w:sz w:val="20"/>
                <w:szCs w:val="20"/>
              </w:rPr>
            </w:pPr>
            <w:r w:rsidRPr="00E65C12">
              <w:rPr>
                <w:rFonts w:ascii="Times New Roman" w:eastAsia="Calibri" w:hAnsi="Times New Roman" w:cs="Times New Roman"/>
                <w:sz w:val="20"/>
                <w:szCs w:val="20"/>
              </w:rPr>
              <w:t>Philip J. Balou et.al</w:t>
            </w:r>
            <w:r w:rsidR="00852F73">
              <w:rPr>
                <w:rFonts w:ascii="Times New Roman" w:eastAsia="Calibri" w:hAnsi="Times New Roman" w:cs="Times New Roman"/>
                <w:sz w:val="20"/>
                <w:szCs w:val="20"/>
              </w:rPr>
              <w:t xml:space="preserve"> [2]</w:t>
            </w:r>
          </w:p>
        </w:tc>
        <w:tc>
          <w:tcPr>
            <w:tcW w:w="1427" w:type="dxa"/>
            <w:tcBorders>
              <w:top w:val="single" w:sz="4" w:space="0" w:color="auto"/>
            </w:tcBorders>
          </w:tcPr>
          <w:p w:rsid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Dry Cargo Carrier, Liquid Tanker, Ferry Roro</w:t>
            </w:r>
          </w:p>
          <w:p w:rsidR="00884891" w:rsidRPr="00E65C12" w:rsidRDefault="00884891" w:rsidP="00E65C12">
            <w:pPr>
              <w:rPr>
                <w:rFonts w:ascii="Times New Roman" w:eastAsia="Calibri" w:hAnsi="Times New Roman" w:cs="Times New Roman"/>
                <w:sz w:val="20"/>
                <w:szCs w:val="20"/>
              </w:rPr>
            </w:pPr>
          </w:p>
        </w:tc>
        <w:tc>
          <w:tcPr>
            <w:tcW w:w="1486" w:type="dxa"/>
            <w:tcBorders>
              <w:top w:val="single" w:sz="4" w:space="0" w:color="auto"/>
            </w:tcBorders>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Turbine Gas</w:t>
            </w:r>
          </w:p>
        </w:tc>
        <w:tc>
          <w:tcPr>
            <w:tcW w:w="1907" w:type="dxa"/>
            <w:tcBorders>
              <w:top w:val="single" w:sz="4" w:space="0" w:color="auto"/>
            </w:tcBorders>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Contra Rotating Propeller (CRP)</w:t>
            </w:r>
          </w:p>
        </w:tc>
        <w:tc>
          <w:tcPr>
            <w:tcW w:w="1417" w:type="dxa"/>
            <w:tcBorders>
              <w:top w:val="single" w:sz="4" w:space="0" w:color="auto"/>
            </w:tcBorders>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Gas Fuel (LNG)</w:t>
            </w:r>
          </w:p>
        </w:tc>
        <w:tc>
          <w:tcPr>
            <w:tcW w:w="1424" w:type="dxa"/>
            <w:tcBorders>
              <w:top w:val="single" w:sz="4" w:space="0" w:color="auto"/>
            </w:tcBorders>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Kualitatif &amp; Kuantitatif</w:t>
            </w:r>
          </w:p>
        </w:tc>
      </w:tr>
      <w:tr w:rsidR="00E65C12" w:rsidRPr="00E65C12" w:rsidTr="0031052A">
        <w:tc>
          <w:tcPr>
            <w:tcW w:w="1276" w:type="dxa"/>
          </w:tcPr>
          <w:p w:rsidR="00E65C12" w:rsidRPr="00E65C12" w:rsidRDefault="00E65C12" w:rsidP="00731718">
            <w:pPr>
              <w:numPr>
                <w:ilvl w:val="0"/>
                <w:numId w:val="25"/>
              </w:numPr>
              <w:contextualSpacing/>
              <w:rPr>
                <w:rFonts w:ascii="Times New Roman" w:eastAsia="Calibri" w:hAnsi="Times New Roman" w:cs="Times New Roman"/>
                <w:sz w:val="20"/>
                <w:szCs w:val="20"/>
              </w:rPr>
            </w:pPr>
          </w:p>
        </w:tc>
        <w:tc>
          <w:tcPr>
            <w:tcW w:w="1843" w:type="dxa"/>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Hannesh Johnson et.al</w:t>
            </w:r>
            <w:r w:rsidR="00852F73">
              <w:rPr>
                <w:rFonts w:ascii="Times New Roman" w:eastAsia="Calibri" w:hAnsi="Times New Roman" w:cs="Times New Roman"/>
                <w:sz w:val="20"/>
                <w:szCs w:val="20"/>
              </w:rPr>
              <w:t xml:space="preserve"> [3]</w:t>
            </w:r>
          </w:p>
        </w:tc>
        <w:tc>
          <w:tcPr>
            <w:tcW w:w="1427" w:type="dxa"/>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Shipping Company</w:t>
            </w:r>
          </w:p>
        </w:tc>
        <w:tc>
          <w:tcPr>
            <w:tcW w:w="1486" w:type="dxa"/>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w:t>
            </w:r>
          </w:p>
        </w:tc>
        <w:tc>
          <w:tcPr>
            <w:tcW w:w="1907" w:type="dxa"/>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w:t>
            </w:r>
          </w:p>
        </w:tc>
        <w:tc>
          <w:tcPr>
            <w:tcW w:w="1417" w:type="dxa"/>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w:t>
            </w:r>
          </w:p>
        </w:tc>
        <w:tc>
          <w:tcPr>
            <w:tcW w:w="1424" w:type="dxa"/>
          </w:tcPr>
          <w:p w:rsidR="00920C01"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Snow Balling Methods</w:t>
            </w:r>
          </w:p>
          <w:p w:rsidR="00884891" w:rsidRPr="00E65C12" w:rsidRDefault="00884891" w:rsidP="00E65C12">
            <w:pPr>
              <w:rPr>
                <w:rFonts w:ascii="Times New Roman" w:eastAsia="Calibri" w:hAnsi="Times New Roman" w:cs="Times New Roman"/>
                <w:sz w:val="20"/>
                <w:szCs w:val="20"/>
              </w:rPr>
            </w:pPr>
          </w:p>
        </w:tc>
      </w:tr>
      <w:tr w:rsidR="00E65C12" w:rsidRPr="00E65C12" w:rsidTr="0031052A">
        <w:tc>
          <w:tcPr>
            <w:tcW w:w="1276" w:type="dxa"/>
          </w:tcPr>
          <w:p w:rsidR="00E65C12" w:rsidRPr="00E65C12" w:rsidRDefault="00E65C12" w:rsidP="00731718">
            <w:pPr>
              <w:numPr>
                <w:ilvl w:val="0"/>
                <w:numId w:val="25"/>
              </w:numPr>
              <w:contextualSpacing/>
              <w:rPr>
                <w:rFonts w:ascii="Times New Roman" w:eastAsia="Calibri" w:hAnsi="Times New Roman" w:cs="Times New Roman"/>
                <w:sz w:val="20"/>
                <w:szCs w:val="20"/>
              </w:rPr>
            </w:pPr>
          </w:p>
        </w:tc>
        <w:tc>
          <w:tcPr>
            <w:tcW w:w="1843" w:type="dxa"/>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Ramy El Geneidy et.al</w:t>
            </w:r>
            <w:r w:rsidR="00852F73">
              <w:rPr>
                <w:rFonts w:ascii="Times New Roman" w:eastAsia="Calibri" w:hAnsi="Times New Roman" w:cs="Times New Roman"/>
                <w:sz w:val="20"/>
                <w:szCs w:val="20"/>
              </w:rPr>
              <w:t xml:space="preserve"> [4]</w:t>
            </w:r>
          </w:p>
        </w:tc>
        <w:tc>
          <w:tcPr>
            <w:tcW w:w="1427" w:type="dxa"/>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Cruise Ship</w:t>
            </w:r>
          </w:p>
        </w:tc>
        <w:tc>
          <w:tcPr>
            <w:tcW w:w="1486" w:type="dxa"/>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Diesel Electric</w:t>
            </w:r>
          </w:p>
        </w:tc>
        <w:tc>
          <w:tcPr>
            <w:tcW w:w="1907" w:type="dxa"/>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Fixed Pitch Propeller (FPP)</w:t>
            </w:r>
          </w:p>
        </w:tc>
        <w:tc>
          <w:tcPr>
            <w:tcW w:w="1417" w:type="dxa"/>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HFO</w:t>
            </w:r>
          </w:p>
        </w:tc>
        <w:tc>
          <w:tcPr>
            <w:tcW w:w="1424" w:type="dxa"/>
          </w:tcPr>
          <w:p w:rsidR="00920C01"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Dual Pressure Steam System Concept / ORC (Organic Rankine Cycle)</w:t>
            </w:r>
          </w:p>
          <w:p w:rsidR="00884891" w:rsidRPr="00E65C12" w:rsidRDefault="00884891" w:rsidP="00E65C12">
            <w:pPr>
              <w:rPr>
                <w:rFonts w:ascii="Times New Roman" w:eastAsia="Calibri" w:hAnsi="Times New Roman" w:cs="Times New Roman"/>
                <w:sz w:val="20"/>
                <w:szCs w:val="20"/>
              </w:rPr>
            </w:pPr>
          </w:p>
        </w:tc>
      </w:tr>
      <w:tr w:rsidR="00E65C12" w:rsidRPr="00E65C12" w:rsidTr="0031052A">
        <w:tc>
          <w:tcPr>
            <w:tcW w:w="1276" w:type="dxa"/>
          </w:tcPr>
          <w:p w:rsidR="00E65C12" w:rsidRPr="00E65C12" w:rsidRDefault="00E65C12" w:rsidP="00731718">
            <w:pPr>
              <w:numPr>
                <w:ilvl w:val="0"/>
                <w:numId w:val="25"/>
              </w:numPr>
              <w:contextualSpacing/>
              <w:rPr>
                <w:rFonts w:ascii="Times New Roman" w:eastAsia="Calibri" w:hAnsi="Times New Roman" w:cs="Times New Roman"/>
                <w:sz w:val="20"/>
                <w:szCs w:val="20"/>
              </w:rPr>
            </w:pPr>
          </w:p>
        </w:tc>
        <w:tc>
          <w:tcPr>
            <w:tcW w:w="1843" w:type="dxa"/>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C. Faitar</w:t>
            </w:r>
            <w:r w:rsidR="00852F73">
              <w:rPr>
                <w:rFonts w:ascii="Times New Roman" w:eastAsia="Calibri" w:hAnsi="Times New Roman" w:cs="Times New Roman"/>
                <w:sz w:val="20"/>
                <w:szCs w:val="20"/>
              </w:rPr>
              <w:t xml:space="preserve"> [5]</w:t>
            </w:r>
          </w:p>
        </w:tc>
        <w:tc>
          <w:tcPr>
            <w:tcW w:w="1427" w:type="dxa"/>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VLCC</w:t>
            </w:r>
          </w:p>
        </w:tc>
        <w:tc>
          <w:tcPr>
            <w:tcW w:w="1486" w:type="dxa"/>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Diesel Genset, Turbo Genset</w:t>
            </w:r>
          </w:p>
        </w:tc>
        <w:tc>
          <w:tcPr>
            <w:tcW w:w="1907" w:type="dxa"/>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Controllable Pitch Propeller (CPP)</w:t>
            </w:r>
          </w:p>
        </w:tc>
        <w:tc>
          <w:tcPr>
            <w:tcW w:w="1417" w:type="dxa"/>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HFO</w:t>
            </w:r>
          </w:p>
        </w:tc>
        <w:tc>
          <w:tcPr>
            <w:tcW w:w="1424" w:type="dxa"/>
          </w:tcPr>
          <w:p w:rsidR="00920C01"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Kualitative/Kuantitative/ CFD</w:t>
            </w:r>
          </w:p>
          <w:p w:rsidR="00884891" w:rsidRPr="00E65C12" w:rsidRDefault="00884891" w:rsidP="00E65C12">
            <w:pPr>
              <w:rPr>
                <w:rFonts w:ascii="Times New Roman" w:eastAsia="Calibri" w:hAnsi="Times New Roman" w:cs="Times New Roman"/>
                <w:sz w:val="20"/>
                <w:szCs w:val="20"/>
              </w:rPr>
            </w:pPr>
          </w:p>
        </w:tc>
      </w:tr>
      <w:tr w:rsidR="00E65C12" w:rsidRPr="00E65C12" w:rsidTr="0031052A">
        <w:tc>
          <w:tcPr>
            <w:tcW w:w="1276" w:type="dxa"/>
          </w:tcPr>
          <w:p w:rsidR="00E65C12" w:rsidRPr="00E65C12" w:rsidRDefault="00E65C12" w:rsidP="00731718">
            <w:pPr>
              <w:numPr>
                <w:ilvl w:val="0"/>
                <w:numId w:val="25"/>
              </w:numPr>
              <w:contextualSpacing/>
              <w:rPr>
                <w:rFonts w:ascii="Times New Roman" w:eastAsia="Calibri" w:hAnsi="Times New Roman" w:cs="Times New Roman"/>
                <w:sz w:val="20"/>
                <w:szCs w:val="20"/>
              </w:rPr>
            </w:pPr>
          </w:p>
        </w:tc>
        <w:tc>
          <w:tcPr>
            <w:tcW w:w="1843" w:type="dxa"/>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Spandonidis Christos</w:t>
            </w:r>
            <w:r w:rsidR="00852F73">
              <w:rPr>
                <w:rFonts w:ascii="Times New Roman" w:eastAsia="Calibri" w:hAnsi="Times New Roman" w:cs="Times New Roman"/>
                <w:sz w:val="20"/>
                <w:szCs w:val="20"/>
              </w:rPr>
              <w:t xml:space="preserve"> [6]</w:t>
            </w:r>
          </w:p>
        </w:tc>
        <w:tc>
          <w:tcPr>
            <w:tcW w:w="1427" w:type="dxa"/>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Vessel Speed</w:t>
            </w:r>
          </w:p>
        </w:tc>
        <w:tc>
          <w:tcPr>
            <w:tcW w:w="1486" w:type="dxa"/>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Diesel Electric</w:t>
            </w:r>
          </w:p>
        </w:tc>
        <w:tc>
          <w:tcPr>
            <w:tcW w:w="1907" w:type="dxa"/>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Integrated Propeller &amp; Rudder (IPR)</w:t>
            </w:r>
          </w:p>
        </w:tc>
        <w:tc>
          <w:tcPr>
            <w:tcW w:w="1417" w:type="dxa"/>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HFO</w:t>
            </w:r>
          </w:p>
        </w:tc>
        <w:tc>
          <w:tcPr>
            <w:tcW w:w="1424" w:type="dxa"/>
          </w:tcPr>
          <w:p w:rsidR="00920C01"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Metode Kualitative, dan Kuantitative, SW System Testing</w:t>
            </w:r>
          </w:p>
          <w:p w:rsidR="00884891" w:rsidRPr="00E65C12" w:rsidRDefault="00884891" w:rsidP="00E65C12">
            <w:pPr>
              <w:rPr>
                <w:rFonts w:ascii="Times New Roman" w:eastAsia="Calibri" w:hAnsi="Times New Roman" w:cs="Times New Roman"/>
                <w:sz w:val="20"/>
                <w:szCs w:val="20"/>
              </w:rPr>
            </w:pPr>
          </w:p>
        </w:tc>
      </w:tr>
      <w:tr w:rsidR="00E65C12" w:rsidRPr="00E65C12" w:rsidTr="0031052A">
        <w:tc>
          <w:tcPr>
            <w:tcW w:w="1276" w:type="dxa"/>
          </w:tcPr>
          <w:p w:rsidR="00E65C12" w:rsidRPr="00E65C12" w:rsidRDefault="00E65C12" w:rsidP="00731718">
            <w:pPr>
              <w:numPr>
                <w:ilvl w:val="0"/>
                <w:numId w:val="25"/>
              </w:numPr>
              <w:contextualSpacing/>
              <w:rPr>
                <w:rFonts w:ascii="Times New Roman" w:eastAsia="Calibri" w:hAnsi="Times New Roman" w:cs="Times New Roman"/>
                <w:sz w:val="20"/>
                <w:szCs w:val="20"/>
              </w:rPr>
            </w:pPr>
          </w:p>
        </w:tc>
        <w:tc>
          <w:tcPr>
            <w:tcW w:w="1843" w:type="dxa"/>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Chun Lien-Su et al</w:t>
            </w:r>
            <w:r w:rsidR="00852F73">
              <w:rPr>
                <w:rFonts w:ascii="Times New Roman" w:eastAsia="Calibri" w:hAnsi="Times New Roman" w:cs="Times New Roman"/>
                <w:sz w:val="20"/>
                <w:szCs w:val="20"/>
              </w:rPr>
              <w:t xml:space="preserve"> [7]</w:t>
            </w:r>
          </w:p>
        </w:tc>
        <w:tc>
          <w:tcPr>
            <w:tcW w:w="1427" w:type="dxa"/>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Vessel Standard</w:t>
            </w:r>
          </w:p>
        </w:tc>
        <w:tc>
          <w:tcPr>
            <w:tcW w:w="1486" w:type="dxa"/>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Diesel Electric</w:t>
            </w:r>
          </w:p>
        </w:tc>
        <w:tc>
          <w:tcPr>
            <w:tcW w:w="1907" w:type="dxa"/>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Fixed Pitch Propeller / Contra Rotating Propeller</w:t>
            </w:r>
          </w:p>
        </w:tc>
        <w:tc>
          <w:tcPr>
            <w:tcW w:w="1417" w:type="dxa"/>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HFO</w:t>
            </w:r>
          </w:p>
        </w:tc>
        <w:tc>
          <w:tcPr>
            <w:tcW w:w="1424" w:type="dxa"/>
          </w:tcPr>
          <w:p w:rsidR="00920C01"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Metode Sistem PFC (Koreksi Faktor Daya)</w:t>
            </w:r>
          </w:p>
          <w:p w:rsidR="00884891" w:rsidRPr="00E65C12" w:rsidRDefault="00884891" w:rsidP="00E65C12">
            <w:pPr>
              <w:rPr>
                <w:rFonts w:ascii="Times New Roman" w:eastAsia="Calibri" w:hAnsi="Times New Roman" w:cs="Times New Roman"/>
                <w:sz w:val="20"/>
                <w:szCs w:val="20"/>
              </w:rPr>
            </w:pPr>
          </w:p>
        </w:tc>
      </w:tr>
      <w:tr w:rsidR="00E65C12" w:rsidRPr="00E65C12" w:rsidTr="0031052A">
        <w:tc>
          <w:tcPr>
            <w:tcW w:w="1276" w:type="dxa"/>
          </w:tcPr>
          <w:p w:rsidR="00E65C12" w:rsidRPr="00E65C12" w:rsidRDefault="00E65C12" w:rsidP="00731718">
            <w:pPr>
              <w:numPr>
                <w:ilvl w:val="0"/>
                <w:numId w:val="25"/>
              </w:numPr>
              <w:contextualSpacing/>
              <w:rPr>
                <w:rFonts w:ascii="Times New Roman" w:eastAsia="Calibri" w:hAnsi="Times New Roman" w:cs="Times New Roman"/>
                <w:sz w:val="20"/>
                <w:szCs w:val="20"/>
              </w:rPr>
            </w:pPr>
          </w:p>
        </w:tc>
        <w:tc>
          <w:tcPr>
            <w:tcW w:w="1843" w:type="dxa"/>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Z Bazari</w:t>
            </w:r>
            <w:r w:rsidR="00852F73">
              <w:rPr>
                <w:rFonts w:ascii="Times New Roman" w:eastAsia="Calibri" w:hAnsi="Times New Roman" w:cs="Times New Roman"/>
                <w:sz w:val="20"/>
                <w:szCs w:val="20"/>
              </w:rPr>
              <w:t xml:space="preserve"> [8]</w:t>
            </w:r>
          </w:p>
        </w:tc>
        <w:tc>
          <w:tcPr>
            <w:tcW w:w="1427" w:type="dxa"/>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Vessel Standard</w:t>
            </w:r>
          </w:p>
        </w:tc>
        <w:tc>
          <w:tcPr>
            <w:tcW w:w="1486" w:type="dxa"/>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Diesel Electric, Turbin gas, dll</w:t>
            </w:r>
          </w:p>
        </w:tc>
        <w:tc>
          <w:tcPr>
            <w:tcW w:w="1907" w:type="dxa"/>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Fixed Pitch Propeller/ Contra Rotating Propeller/Contrallable Pitch Propeller</w:t>
            </w:r>
          </w:p>
        </w:tc>
        <w:tc>
          <w:tcPr>
            <w:tcW w:w="1417" w:type="dxa"/>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HFO / MDO</w:t>
            </w:r>
          </w:p>
        </w:tc>
        <w:tc>
          <w:tcPr>
            <w:tcW w:w="1424" w:type="dxa"/>
          </w:tcPr>
          <w:p w:rsidR="00920C01"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Metodologi dasar, Indikator Kinerja Utama (KPI)</w:t>
            </w:r>
          </w:p>
          <w:p w:rsidR="00884891" w:rsidRPr="00E65C12" w:rsidRDefault="00884891" w:rsidP="00E65C12">
            <w:pPr>
              <w:rPr>
                <w:rFonts w:ascii="Times New Roman" w:eastAsia="Calibri" w:hAnsi="Times New Roman" w:cs="Times New Roman"/>
                <w:sz w:val="20"/>
                <w:szCs w:val="20"/>
              </w:rPr>
            </w:pPr>
          </w:p>
        </w:tc>
      </w:tr>
      <w:tr w:rsidR="00E65C12" w:rsidRPr="00E65C12" w:rsidTr="0031052A">
        <w:tc>
          <w:tcPr>
            <w:tcW w:w="1276" w:type="dxa"/>
          </w:tcPr>
          <w:p w:rsidR="00E65C12" w:rsidRPr="00E65C12" w:rsidRDefault="00E65C12" w:rsidP="00731718">
            <w:pPr>
              <w:numPr>
                <w:ilvl w:val="0"/>
                <w:numId w:val="25"/>
              </w:numPr>
              <w:contextualSpacing/>
              <w:rPr>
                <w:rFonts w:ascii="Times New Roman" w:eastAsia="Calibri" w:hAnsi="Times New Roman" w:cs="Times New Roman"/>
                <w:sz w:val="20"/>
                <w:szCs w:val="20"/>
              </w:rPr>
            </w:pPr>
          </w:p>
        </w:tc>
        <w:tc>
          <w:tcPr>
            <w:tcW w:w="1843" w:type="dxa"/>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 xml:space="preserve">Yasser Shafifi, Hassan Ghasemi, </w:t>
            </w:r>
            <w:r w:rsidRPr="00E65C12">
              <w:rPr>
                <w:rFonts w:ascii="Times New Roman" w:eastAsia="Calibri" w:hAnsi="Times New Roman" w:cs="Times New Roman"/>
                <w:sz w:val="20"/>
                <w:szCs w:val="20"/>
              </w:rPr>
              <w:lastRenderedPageBreak/>
              <w:t>Hamid Zanganeh</w:t>
            </w:r>
            <w:r w:rsidR="00852F73">
              <w:rPr>
                <w:rFonts w:ascii="Times New Roman" w:eastAsia="Calibri" w:hAnsi="Times New Roman" w:cs="Times New Roman"/>
                <w:sz w:val="20"/>
                <w:szCs w:val="20"/>
              </w:rPr>
              <w:t xml:space="preserve"> [9]</w:t>
            </w:r>
          </w:p>
        </w:tc>
        <w:tc>
          <w:tcPr>
            <w:tcW w:w="1427" w:type="dxa"/>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lastRenderedPageBreak/>
              <w:t>Vessel Standard</w:t>
            </w:r>
          </w:p>
        </w:tc>
        <w:tc>
          <w:tcPr>
            <w:tcW w:w="1486" w:type="dxa"/>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Diesel Electric</w:t>
            </w:r>
          </w:p>
        </w:tc>
        <w:tc>
          <w:tcPr>
            <w:tcW w:w="1907" w:type="dxa"/>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 xml:space="preserve">Fixed Pitch Propeller, Stern </w:t>
            </w:r>
            <w:r w:rsidRPr="00E65C12">
              <w:rPr>
                <w:rFonts w:ascii="Times New Roman" w:eastAsia="Calibri" w:hAnsi="Times New Roman" w:cs="Times New Roman"/>
                <w:sz w:val="20"/>
                <w:szCs w:val="20"/>
              </w:rPr>
              <w:lastRenderedPageBreak/>
              <w:t>Thunnel</w:t>
            </w:r>
          </w:p>
        </w:tc>
        <w:tc>
          <w:tcPr>
            <w:tcW w:w="1417" w:type="dxa"/>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lastRenderedPageBreak/>
              <w:t>HFO/MDO</w:t>
            </w:r>
          </w:p>
        </w:tc>
        <w:tc>
          <w:tcPr>
            <w:tcW w:w="1424" w:type="dxa"/>
          </w:tcPr>
          <w:p w:rsidR="00920C01"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 xml:space="preserve">Mengganti mesin diesel </w:t>
            </w:r>
            <w:r w:rsidRPr="00E65C12">
              <w:rPr>
                <w:rFonts w:ascii="Times New Roman" w:eastAsia="Calibri" w:hAnsi="Times New Roman" w:cs="Times New Roman"/>
                <w:sz w:val="20"/>
                <w:szCs w:val="20"/>
              </w:rPr>
              <w:lastRenderedPageBreak/>
              <w:t>dengan tenaga angin, tenaga matahari, dan ombak.</w:t>
            </w:r>
          </w:p>
          <w:p w:rsidR="00884891" w:rsidRPr="00E65C12" w:rsidRDefault="00884891" w:rsidP="00E65C12">
            <w:pPr>
              <w:rPr>
                <w:rFonts w:ascii="Times New Roman" w:eastAsia="Calibri" w:hAnsi="Times New Roman" w:cs="Times New Roman"/>
                <w:sz w:val="20"/>
                <w:szCs w:val="20"/>
              </w:rPr>
            </w:pPr>
          </w:p>
        </w:tc>
      </w:tr>
      <w:tr w:rsidR="00E65C12" w:rsidRPr="00E65C12" w:rsidTr="0031052A">
        <w:tc>
          <w:tcPr>
            <w:tcW w:w="1276" w:type="dxa"/>
          </w:tcPr>
          <w:p w:rsidR="00E65C12" w:rsidRPr="00E65C12" w:rsidRDefault="00E65C12" w:rsidP="00731718">
            <w:pPr>
              <w:numPr>
                <w:ilvl w:val="0"/>
                <w:numId w:val="25"/>
              </w:numPr>
              <w:contextualSpacing/>
              <w:rPr>
                <w:rFonts w:ascii="Times New Roman" w:eastAsia="Calibri" w:hAnsi="Times New Roman" w:cs="Times New Roman"/>
                <w:sz w:val="20"/>
                <w:szCs w:val="20"/>
              </w:rPr>
            </w:pPr>
          </w:p>
        </w:tc>
        <w:tc>
          <w:tcPr>
            <w:tcW w:w="1843" w:type="dxa"/>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Tappas Malick</w:t>
            </w:r>
            <w:r w:rsidR="00852F73">
              <w:rPr>
                <w:rFonts w:ascii="Times New Roman" w:eastAsia="Calibri" w:hAnsi="Times New Roman" w:cs="Times New Roman"/>
                <w:sz w:val="20"/>
                <w:szCs w:val="20"/>
              </w:rPr>
              <w:t xml:space="preserve"> [10]</w:t>
            </w:r>
          </w:p>
        </w:tc>
        <w:tc>
          <w:tcPr>
            <w:tcW w:w="1427" w:type="dxa"/>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Tanker</w:t>
            </w:r>
          </w:p>
        </w:tc>
        <w:tc>
          <w:tcPr>
            <w:tcW w:w="1486" w:type="dxa"/>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Wind / Solar PV</w:t>
            </w:r>
          </w:p>
        </w:tc>
        <w:tc>
          <w:tcPr>
            <w:tcW w:w="1907" w:type="dxa"/>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Fixed Pitch Propeller</w:t>
            </w:r>
          </w:p>
        </w:tc>
        <w:tc>
          <w:tcPr>
            <w:tcW w:w="1417" w:type="dxa"/>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w:t>
            </w:r>
          </w:p>
        </w:tc>
        <w:tc>
          <w:tcPr>
            <w:tcW w:w="1424" w:type="dxa"/>
          </w:tcPr>
          <w:p w:rsidR="00920C01"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Mengoptimalkan Ukuran Sistem Penyimpanan Energi (ESS)</w:t>
            </w:r>
          </w:p>
          <w:p w:rsidR="00884891" w:rsidRPr="00E65C12" w:rsidRDefault="00884891" w:rsidP="00E65C12">
            <w:pPr>
              <w:rPr>
                <w:rFonts w:ascii="Times New Roman" w:eastAsia="Calibri" w:hAnsi="Times New Roman" w:cs="Times New Roman"/>
                <w:sz w:val="20"/>
                <w:szCs w:val="20"/>
              </w:rPr>
            </w:pPr>
          </w:p>
        </w:tc>
      </w:tr>
      <w:tr w:rsidR="00E65C12" w:rsidRPr="00E65C12" w:rsidTr="0031052A">
        <w:tc>
          <w:tcPr>
            <w:tcW w:w="1276" w:type="dxa"/>
            <w:tcBorders>
              <w:bottom w:val="nil"/>
            </w:tcBorders>
          </w:tcPr>
          <w:p w:rsidR="00E65C12" w:rsidRPr="00E65C12" w:rsidRDefault="00E65C12" w:rsidP="00731718">
            <w:pPr>
              <w:numPr>
                <w:ilvl w:val="0"/>
                <w:numId w:val="25"/>
              </w:numPr>
              <w:contextualSpacing/>
              <w:rPr>
                <w:rFonts w:ascii="Times New Roman" w:eastAsia="Calibri" w:hAnsi="Times New Roman" w:cs="Times New Roman"/>
                <w:sz w:val="20"/>
                <w:szCs w:val="20"/>
              </w:rPr>
            </w:pPr>
          </w:p>
        </w:tc>
        <w:tc>
          <w:tcPr>
            <w:tcW w:w="1843" w:type="dxa"/>
            <w:tcBorders>
              <w:bottom w:val="nil"/>
            </w:tcBorders>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TWP Smith</w:t>
            </w:r>
            <w:r w:rsidR="00852F73">
              <w:rPr>
                <w:rFonts w:ascii="Times New Roman" w:eastAsia="Calibri" w:hAnsi="Times New Roman" w:cs="Times New Roman"/>
                <w:sz w:val="20"/>
                <w:szCs w:val="20"/>
              </w:rPr>
              <w:t xml:space="preserve"> [11]</w:t>
            </w:r>
          </w:p>
        </w:tc>
        <w:tc>
          <w:tcPr>
            <w:tcW w:w="1427" w:type="dxa"/>
            <w:tcBorders>
              <w:bottom w:val="nil"/>
            </w:tcBorders>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Vessel Standard</w:t>
            </w:r>
          </w:p>
        </w:tc>
        <w:tc>
          <w:tcPr>
            <w:tcW w:w="1486" w:type="dxa"/>
            <w:tcBorders>
              <w:bottom w:val="nil"/>
            </w:tcBorders>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w:t>
            </w:r>
          </w:p>
        </w:tc>
        <w:tc>
          <w:tcPr>
            <w:tcW w:w="1907" w:type="dxa"/>
            <w:tcBorders>
              <w:bottom w:val="nil"/>
            </w:tcBorders>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w:t>
            </w:r>
          </w:p>
        </w:tc>
        <w:tc>
          <w:tcPr>
            <w:tcW w:w="1417" w:type="dxa"/>
            <w:tcBorders>
              <w:bottom w:val="nil"/>
            </w:tcBorders>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Bahan bakar alternatif.</w:t>
            </w:r>
          </w:p>
        </w:tc>
        <w:tc>
          <w:tcPr>
            <w:tcW w:w="1424" w:type="dxa"/>
            <w:tcBorders>
              <w:bottom w:val="nil"/>
            </w:tcBorders>
          </w:tcPr>
          <w:p w:rsidR="00920C01"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Pengurangan Kecepatan</w:t>
            </w:r>
          </w:p>
          <w:p w:rsidR="00884891" w:rsidRPr="00E65C12" w:rsidRDefault="00884891" w:rsidP="00E65C12">
            <w:pPr>
              <w:rPr>
                <w:rFonts w:ascii="Times New Roman" w:eastAsia="Calibri" w:hAnsi="Times New Roman" w:cs="Times New Roman"/>
                <w:sz w:val="20"/>
                <w:szCs w:val="20"/>
              </w:rPr>
            </w:pPr>
          </w:p>
        </w:tc>
      </w:tr>
      <w:tr w:rsidR="00E65C12" w:rsidRPr="00E65C12" w:rsidTr="0031052A">
        <w:tc>
          <w:tcPr>
            <w:tcW w:w="1276" w:type="dxa"/>
            <w:tcBorders>
              <w:top w:val="nil"/>
              <w:bottom w:val="single" w:sz="4" w:space="0" w:color="auto"/>
            </w:tcBorders>
          </w:tcPr>
          <w:p w:rsidR="00E65C12" w:rsidRPr="00E65C12" w:rsidRDefault="00E65C12" w:rsidP="00731718">
            <w:pPr>
              <w:numPr>
                <w:ilvl w:val="0"/>
                <w:numId w:val="25"/>
              </w:numPr>
              <w:contextualSpacing/>
              <w:rPr>
                <w:rFonts w:ascii="Times New Roman" w:eastAsia="Calibri" w:hAnsi="Times New Roman" w:cs="Times New Roman"/>
                <w:sz w:val="20"/>
                <w:szCs w:val="20"/>
              </w:rPr>
            </w:pPr>
          </w:p>
        </w:tc>
        <w:tc>
          <w:tcPr>
            <w:tcW w:w="1843" w:type="dxa"/>
            <w:tcBorders>
              <w:top w:val="nil"/>
              <w:bottom w:val="single" w:sz="4" w:space="0" w:color="auto"/>
            </w:tcBorders>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Michelle Acciaro</w:t>
            </w:r>
            <w:r w:rsidR="00852F73">
              <w:rPr>
                <w:rFonts w:ascii="Times New Roman" w:eastAsia="Calibri" w:hAnsi="Times New Roman" w:cs="Times New Roman"/>
                <w:sz w:val="20"/>
                <w:szCs w:val="20"/>
              </w:rPr>
              <w:t xml:space="preserve"> [12]</w:t>
            </w:r>
          </w:p>
        </w:tc>
        <w:tc>
          <w:tcPr>
            <w:tcW w:w="1427" w:type="dxa"/>
            <w:tcBorders>
              <w:top w:val="nil"/>
              <w:bottom w:val="single" w:sz="4" w:space="0" w:color="auto"/>
            </w:tcBorders>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Vessel Standard</w:t>
            </w:r>
          </w:p>
        </w:tc>
        <w:tc>
          <w:tcPr>
            <w:tcW w:w="1486" w:type="dxa"/>
            <w:tcBorders>
              <w:top w:val="nil"/>
              <w:bottom w:val="single" w:sz="4" w:space="0" w:color="auto"/>
            </w:tcBorders>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w:t>
            </w:r>
          </w:p>
        </w:tc>
        <w:tc>
          <w:tcPr>
            <w:tcW w:w="1907" w:type="dxa"/>
            <w:tcBorders>
              <w:top w:val="nil"/>
              <w:bottom w:val="single" w:sz="4" w:space="0" w:color="auto"/>
            </w:tcBorders>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w:t>
            </w:r>
          </w:p>
        </w:tc>
        <w:tc>
          <w:tcPr>
            <w:tcW w:w="1417" w:type="dxa"/>
            <w:tcBorders>
              <w:top w:val="nil"/>
              <w:bottom w:val="single" w:sz="4" w:space="0" w:color="auto"/>
            </w:tcBorders>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LNG, Wind, Solar PV</w:t>
            </w:r>
          </w:p>
        </w:tc>
        <w:tc>
          <w:tcPr>
            <w:tcW w:w="1424" w:type="dxa"/>
            <w:tcBorders>
              <w:top w:val="nil"/>
              <w:bottom w:val="single" w:sz="4" w:space="0" w:color="auto"/>
            </w:tcBorders>
          </w:tcPr>
          <w:p w:rsidR="00E65C12" w:rsidRPr="00E65C12" w:rsidRDefault="00E65C12" w:rsidP="00E65C12">
            <w:pPr>
              <w:rPr>
                <w:rFonts w:ascii="Times New Roman" w:eastAsia="Calibri" w:hAnsi="Times New Roman" w:cs="Times New Roman"/>
                <w:sz w:val="20"/>
                <w:szCs w:val="20"/>
              </w:rPr>
            </w:pPr>
            <w:r w:rsidRPr="00E65C12">
              <w:rPr>
                <w:rFonts w:ascii="Times New Roman" w:eastAsia="Calibri" w:hAnsi="Times New Roman" w:cs="Times New Roman"/>
                <w:sz w:val="20"/>
                <w:szCs w:val="20"/>
              </w:rPr>
              <w:t>Metode Survey</w:t>
            </w:r>
          </w:p>
        </w:tc>
      </w:tr>
    </w:tbl>
    <w:p w:rsidR="00E65C12" w:rsidRDefault="00E65C12" w:rsidP="006C5CC3">
      <w:pPr>
        <w:pStyle w:val="HTMLPreformatted"/>
        <w:shd w:val="clear" w:color="auto" w:fill="F8F9FA"/>
        <w:jc w:val="both"/>
        <w:rPr>
          <w:rFonts w:ascii="Times New Roman" w:hAnsi="Times New Roman" w:cs="Times New Roman"/>
          <w:color w:val="222222"/>
          <w:sz w:val="24"/>
          <w:szCs w:val="24"/>
        </w:rPr>
      </w:pPr>
    </w:p>
    <w:p w:rsidR="007F65DC" w:rsidRDefault="007F65DC" w:rsidP="006C5CC3">
      <w:pPr>
        <w:rPr>
          <w:rFonts w:ascii="Times New Roman" w:hAnsi="Times New Roman" w:cs="Times New Roman"/>
          <w:sz w:val="24"/>
          <w:szCs w:val="24"/>
        </w:rPr>
      </w:pPr>
    </w:p>
    <w:p w:rsidR="00617B57" w:rsidRPr="00520557" w:rsidRDefault="00520557" w:rsidP="00520557">
      <w:pPr>
        <w:ind w:left="-426"/>
        <w:rPr>
          <w:rFonts w:ascii="Times New Roman" w:hAnsi="Times New Roman" w:cs="Times New Roman"/>
          <w:b/>
          <w:sz w:val="24"/>
          <w:szCs w:val="24"/>
        </w:rPr>
      </w:pPr>
      <w:r w:rsidRPr="00520557">
        <w:rPr>
          <w:rFonts w:ascii="Times New Roman" w:hAnsi="Times New Roman" w:cs="Times New Roman"/>
          <w:b/>
          <w:sz w:val="24"/>
          <w:szCs w:val="24"/>
        </w:rPr>
        <w:t xml:space="preserve">2.3  </w:t>
      </w:r>
      <w:r w:rsidR="00E64E08" w:rsidRPr="00520557">
        <w:rPr>
          <w:rFonts w:ascii="Times New Roman" w:hAnsi="Times New Roman" w:cs="Times New Roman"/>
          <w:b/>
          <w:sz w:val="24"/>
          <w:szCs w:val="24"/>
        </w:rPr>
        <w:t>Literature Review 2 :</w:t>
      </w:r>
    </w:p>
    <w:p w:rsidR="003B355F" w:rsidRPr="002B04A6" w:rsidRDefault="007F65DC" w:rsidP="002B04A6">
      <w:pPr>
        <w:pStyle w:val="NoSpacing"/>
        <w:spacing w:line="360" w:lineRule="auto"/>
        <w:jc w:val="both"/>
        <w:rPr>
          <w:rFonts w:ascii="Times New Roman" w:hAnsi="Times New Roman" w:cs="Times New Roman"/>
          <w:sz w:val="24"/>
          <w:szCs w:val="24"/>
        </w:rPr>
      </w:pPr>
      <w:r w:rsidRPr="002B04A6">
        <w:rPr>
          <w:rFonts w:ascii="Times New Roman" w:hAnsi="Times New Roman" w:cs="Times New Roman"/>
          <w:sz w:val="24"/>
          <w:szCs w:val="24"/>
        </w:rPr>
        <w:t>Untuk Tujuan Penelitian Kedua, Penulis akan Mereview Kembali dari Beberapa Jurnal Potensi Penghematan Energi yang telah dilakukan dikapal. Berikut adalah Hasil Analisanya :</w:t>
      </w:r>
    </w:p>
    <w:p w:rsidR="003B355F" w:rsidRDefault="003B355F" w:rsidP="002B04A6">
      <w:pPr>
        <w:pStyle w:val="NoSpacing"/>
        <w:spacing w:line="360" w:lineRule="auto"/>
        <w:jc w:val="both"/>
        <w:rPr>
          <w:rFonts w:ascii="Times New Roman" w:hAnsi="Times New Roman" w:cs="Times New Roman"/>
          <w:sz w:val="24"/>
          <w:szCs w:val="24"/>
        </w:rPr>
      </w:pPr>
      <w:r w:rsidRPr="002B04A6">
        <w:rPr>
          <w:rFonts w:ascii="Times New Roman" w:hAnsi="Times New Roman" w:cs="Times New Roman"/>
          <w:sz w:val="24"/>
          <w:szCs w:val="24"/>
        </w:rPr>
        <w:t>Untuk Kapal Oil Tanker dengan Menggunakan Metode SEEMP dapat mengurangi peng</w:t>
      </w:r>
      <w:r w:rsidR="00936078" w:rsidRPr="002B04A6">
        <w:rPr>
          <w:rFonts w:ascii="Times New Roman" w:hAnsi="Times New Roman" w:cs="Times New Roman"/>
          <w:sz w:val="24"/>
          <w:szCs w:val="24"/>
        </w:rPr>
        <w:t>urangan Emisi Gas Buang 3,3% [14</w:t>
      </w:r>
      <w:r w:rsidRPr="002B04A6">
        <w:rPr>
          <w:rFonts w:ascii="Times New Roman" w:hAnsi="Times New Roman" w:cs="Times New Roman"/>
          <w:sz w:val="24"/>
          <w:szCs w:val="24"/>
        </w:rPr>
        <w:t>]. Sedangkan Pada Kapal Bulk Carrier jika metode SEEMP digunakan dapat mengurangi emisi gas buang 2,7%</w:t>
      </w:r>
      <w:r w:rsidR="00936078" w:rsidRPr="002B04A6">
        <w:rPr>
          <w:rFonts w:ascii="Times New Roman" w:hAnsi="Times New Roman" w:cs="Times New Roman"/>
          <w:sz w:val="24"/>
          <w:szCs w:val="24"/>
        </w:rPr>
        <w:t>[15</w:t>
      </w:r>
      <w:r w:rsidR="00F80EF9" w:rsidRPr="002B04A6">
        <w:rPr>
          <w:rFonts w:ascii="Times New Roman" w:hAnsi="Times New Roman" w:cs="Times New Roman"/>
          <w:sz w:val="24"/>
          <w:szCs w:val="24"/>
        </w:rPr>
        <w:t>]</w:t>
      </w:r>
      <w:r w:rsidRPr="002B04A6">
        <w:rPr>
          <w:rFonts w:ascii="Times New Roman" w:hAnsi="Times New Roman" w:cs="Times New Roman"/>
          <w:sz w:val="24"/>
          <w:szCs w:val="24"/>
        </w:rPr>
        <w:t>.</w:t>
      </w:r>
      <w:r w:rsidR="001B156C" w:rsidRPr="002B04A6">
        <w:rPr>
          <w:rFonts w:ascii="Times New Roman" w:hAnsi="Times New Roman" w:cs="Times New Roman"/>
          <w:sz w:val="24"/>
          <w:szCs w:val="24"/>
        </w:rPr>
        <w:t>Untuk Kapal Oil Tanker dengan Menggunakan Metode Mannen (Efisiensi Rute Pelayaran) dapat menghemat bahan bakar 6,91 – 11,01%</w:t>
      </w:r>
      <w:r w:rsidR="00936078" w:rsidRPr="002B04A6">
        <w:rPr>
          <w:rFonts w:ascii="Times New Roman" w:hAnsi="Times New Roman" w:cs="Times New Roman"/>
          <w:sz w:val="24"/>
          <w:szCs w:val="24"/>
        </w:rPr>
        <w:t>[16</w:t>
      </w:r>
      <w:r w:rsidR="00F80EF9" w:rsidRPr="002B04A6">
        <w:rPr>
          <w:rFonts w:ascii="Times New Roman" w:hAnsi="Times New Roman" w:cs="Times New Roman"/>
          <w:sz w:val="24"/>
          <w:szCs w:val="24"/>
        </w:rPr>
        <w:t xml:space="preserve">]. </w:t>
      </w:r>
      <w:r w:rsidR="008C1496" w:rsidRPr="002B04A6">
        <w:rPr>
          <w:rFonts w:ascii="Times New Roman" w:hAnsi="Times New Roman" w:cs="Times New Roman"/>
          <w:sz w:val="24"/>
          <w:szCs w:val="24"/>
        </w:rPr>
        <w:t>Manajemen Kapal yang baik dapat mengurangi K</w:t>
      </w:r>
      <w:r w:rsidR="00936078" w:rsidRPr="002B04A6">
        <w:rPr>
          <w:rFonts w:ascii="Times New Roman" w:hAnsi="Times New Roman" w:cs="Times New Roman"/>
          <w:sz w:val="24"/>
          <w:szCs w:val="24"/>
        </w:rPr>
        <w:t>ebutuhan Bahan Bakar di Kapl [17</w:t>
      </w:r>
      <w:r w:rsidR="008C1496" w:rsidRPr="002B04A6">
        <w:rPr>
          <w:rFonts w:ascii="Times New Roman" w:hAnsi="Times New Roman" w:cs="Times New Roman"/>
          <w:sz w:val="24"/>
          <w:szCs w:val="24"/>
        </w:rPr>
        <w:t>].</w:t>
      </w:r>
      <w:r w:rsidR="00F80EF9" w:rsidRPr="002B04A6">
        <w:rPr>
          <w:rFonts w:ascii="Times New Roman" w:hAnsi="Times New Roman" w:cs="Times New Roman"/>
          <w:sz w:val="24"/>
          <w:szCs w:val="24"/>
        </w:rPr>
        <w:t>Pada Kapal LNG dengan menggunakan Metode EEDI dap</w:t>
      </w:r>
      <w:r w:rsidR="00936078" w:rsidRPr="002B04A6">
        <w:rPr>
          <w:rFonts w:ascii="Times New Roman" w:hAnsi="Times New Roman" w:cs="Times New Roman"/>
          <w:sz w:val="24"/>
          <w:szCs w:val="24"/>
        </w:rPr>
        <w:t>at mengurangi gas buang 4,57%[18</w:t>
      </w:r>
      <w:r w:rsidR="00F80EF9" w:rsidRPr="002B04A6">
        <w:rPr>
          <w:rFonts w:ascii="Times New Roman" w:hAnsi="Times New Roman" w:cs="Times New Roman"/>
          <w:sz w:val="24"/>
          <w:szCs w:val="24"/>
        </w:rPr>
        <w:t>].</w:t>
      </w:r>
      <w:r w:rsidR="00CF10E3" w:rsidRPr="002B04A6">
        <w:rPr>
          <w:rFonts w:ascii="Times New Roman" w:hAnsi="Times New Roman" w:cs="Times New Roman"/>
          <w:sz w:val="24"/>
          <w:szCs w:val="24"/>
        </w:rPr>
        <w:t>Dengan Menggunakan Metode Fuzzy – AHP dapat dilakukan Analisa untuk potensi penghematan energi 0,5 –</w:t>
      </w:r>
      <w:r w:rsidR="00936078" w:rsidRPr="002B04A6">
        <w:rPr>
          <w:rFonts w:ascii="Times New Roman" w:hAnsi="Times New Roman" w:cs="Times New Roman"/>
          <w:sz w:val="24"/>
          <w:szCs w:val="24"/>
        </w:rPr>
        <w:t xml:space="preserve"> 20%[19</w:t>
      </w:r>
      <w:r w:rsidR="00CF10E3" w:rsidRPr="002B04A6">
        <w:rPr>
          <w:rFonts w:ascii="Times New Roman" w:hAnsi="Times New Roman" w:cs="Times New Roman"/>
          <w:sz w:val="24"/>
          <w:szCs w:val="24"/>
        </w:rPr>
        <w:t xml:space="preserve">]. </w:t>
      </w:r>
      <w:r w:rsidR="003735F9" w:rsidRPr="002B04A6">
        <w:rPr>
          <w:rFonts w:ascii="Times New Roman" w:hAnsi="Times New Roman" w:cs="Times New Roman"/>
          <w:sz w:val="24"/>
          <w:szCs w:val="24"/>
        </w:rPr>
        <w:t>Pada Kapal Besar dengan Menggunakan Metode TDM dapat mengurangi emisi gas buang sebesar 3%, dan dapat menghemat bahan bakar 4-13%</w:t>
      </w:r>
      <w:r w:rsidR="00936078" w:rsidRPr="002B04A6">
        <w:rPr>
          <w:rFonts w:ascii="Times New Roman" w:hAnsi="Times New Roman" w:cs="Times New Roman"/>
          <w:sz w:val="24"/>
          <w:szCs w:val="24"/>
        </w:rPr>
        <w:t xml:space="preserve"> [20</w:t>
      </w:r>
      <w:r w:rsidR="00A150C1" w:rsidRPr="002B04A6">
        <w:rPr>
          <w:rFonts w:ascii="Times New Roman" w:hAnsi="Times New Roman" w:cs="Times New Roman"/>
          <w:sz w:val="24"/>
          <w:szCs w:val="24"/>
        </w:rPr>
        <w:t>]</w:t>
      </w:r>
      <w:r w:rsidR="003735F9" w:rsidRPr="002B04A6">
        <w:rPr>
          <w:rFonts w:ascii="Times New Roman" w:hAnsi="Times New Roman" w:cs="Times New Roman"/>
          <w:sz w:val="24"/>
          <w:szCs w:val="24"/>
        </w:rPr>
        <w:t>.</w:t>
      </w:r>
      <w:r w:rsidR="00655FD2">
        <w:rPr>
          <w:rFonts w:ascii="Times New Roman" w:hAnsi="Times New Roman" w:cs="Times New Roman"/>
          <w:sz w:val="24"/>
          <w:szCs w:val="24"/>
        </w:rPr>
        <w:t xml:space="preserve"> Dengan Energi Monitoring Sistem yang baik Kebutuhan B</w:t>
      </w:r>
      <w:r w:rsidR="00FA303A">
        <w:rPr>
          <w:rFonts w:ascii="Times New Roman" w:hAnsi="Times New Roman" w:cs="Times New Roman"/>
          <w:sz w:val="24"/>
          <w:szCs w:val="24"/>
        </w:rPr>
        <w:t>ahan Bakar dapat di Optimalkan</w:t>
      </w:r>
      <w:r w:rsidR="00655FD2">
        <w:rPr>
          <w:rFonts w:ascii="Times New Roman" w:hAnsi="Times New Roman" w:cs="Times New Roman"/>
          <w:sz w:val="24"/>
          <w:szCs w:val="24"/>
        </w:rPr>
        <w:t xml:space="preserve"> di Kapal [21].</w:t>
      </w:r>
      <w:r w:rsidR="00126F41">
        <w:rPr>
          <w:rFonts w:ascii="Times New Roman" w:hAnsi="Times New Roman" w:cs="Times New Roman"/>
          <w:sz w:val="24"/>
          <w:szCs w:val="24"/>
        </w:rPr>
        <w:t xml:space="preserve"> Metode Konseptual Model pada Kapal Kontainer dapat membantu penghematan energi pada Kapal [22]</w:t>
      </w:r>
    </w:p>
    <w:p w:rsidR="00DF7E15" w:rsidRDefault="00DF7E15" w:rsidP="002B04A6">
      <w:pPr>
        <w:pStyle w:val="NoSpacing"/>
        <w:spacing w:line="360" w:lineRule="auto"/>
        <w:jc w:val="both"/>
        <w:rPr>
          <w:rFonts w:ascii="Times New Roman" w:hAnsi="Times New Roman" w:cs="Times New Roman"/>
          <w:sz w:val="24"/>
          <w:szCs w:val="24"/>
        </w:rPr>
      </w:pPr>
    </w:p>
    <w:p w:rsidR="00DF7E15" w:rsidRDefault="00DF7E15" w:rsidP="002B04A6">
      <w:pPr>
        <w:pStyle w:val="NoSpacing"/>
        <w:spacing w:line="360" w:lineRule="auto"/>
        <w:jc w:val="both"/>
        <w:rPr>
          <w:rFonts w:ascii="Times New Roman" w:hAnsi="Times New Roman" w:cs="Times New Roman"/>
          <w:sz w:val="24"/>
          <w:szCs w:val="24"/>
        </w:rPr>
      </w:pPr>
    </w:p>
    <w:p w:rsidR="00DF7E15" w:rsidRDefault="00DF7E15" w:rsidP="002B04A6">
      <w:pPr>
        <w:pStyle w:val="NoSpacing"/>
        <w:spacing w:line="360" w:lineRule="auto"/>
        <w:jc w:val="both"/>
        <w:rPr>
          <w:rFonts w:ascii="Times New Roman" w:hAnsi="Times New Roman" w:cs="Times New Roman"/>
          <w:sz w:val="24"/>
          <w:szCs w:val="24"/>
        </w:rPr>
      </w:pPr>
    </w:p>
    <w:p w:rsidR="00DF7E15" w:rsidRDefault="00DF7E15" w:rsidP="002B04A6">
      <w:pPr>
        <w:pStyle w:val="NoSpacing"/>
        <w:spacing w:line="360" w:lineRule="auto"/>
        <w:jc w:val="both"/>
        <w:rPr>
          <w:rFonts w:ascii="Times New Roman" w:hAnsi="Times New Roman" w:cs="Times New Roman"/>
          <w:sz w:val="24"/>
          <w:szCs w:val="24"/>
        </w:rPr>
      </w:pPr>
    </w:p>
    <w:p w:rsidR="00DF7E15" w:rsidRDefault="00DF7E15" w:rsidP="002B04A6">
      <w:pPr>
        <w:pStyle w:val="NoSpacing"/>
        <w:spacing w:line="360" w:lineRule="auto"/>
        <w:jc w:val="both"/>
        <w:rPr>
          <w:rFonts w:ascii="Times New Roman" w:hAnsi="Times New Roman" w:cs="Times New Roman"/>
          <w:sz w:val="24"/>
          <w:szCs w:val="24"/>
        </w:rPr>
      </w:pPr>
    </w:p>
    <w:p w:rsidR="00DF7E15" w:rsidRDefault="00DF7E15" w:rsidP="002B04A6">
      <w:pPr>
        <w:pStyle w:val="NoSpacing"/>
        <w:spacing w:line="360" w:lineRule="auto"/>
        <w:jc w:val="both"/>
        <w:rPr>
          <w:rFonts w:ascii="Times New Roman" w:hAnsi="Times New Roman" w:cs="Times New Roman"/>
          <w:sz w:val="24"/>
          <w:szCs w:val="24"/>
        </w:rPr>
      </w:pPr>
    </w:p>
    <w:p w:rsidR="00306643" w:rsidRDefault="00306643" w:rsidP="002B04A6">
      <w:pPr>
        <w:pStyle w:val="NoSpacing"/>
        <w:spacing w:line="360" w:lineRule="auto"/>
        <w:jc w:val="both"/>
        <w:rPr>
          <w:rFonts w:ascii="Times New Roman" w:hAnsi="Times New Roman" w:cs="Times New Roman"/>
          <w:sz w:val="24"/>
          <w:szCs w:val="24"/>
        </w:rPr>
      </w:pPr>
    </w:p>
    <w:p w:rsidR="002B04A6" w:rsidRDefault="002B04A6" w:rsidP="002B04A6">
      <w:pPr>
        <w:pStyle w:val="NoSpacing"/>
        <w:spacing w:line="360" w:lineRule="auto"/>
        <w:jc w:val="both"/>
        <w:rPr>
          <w:rFonts w:ascii="Times New Roman" w:hAnsi="Times New Roman" w:cs="Times New Roman"/>
          <w:sz w:val="24"/>
          <w:szCs w:val="24"/>
        </w:rPr>
      </w:pPr>
    </w:p>
    <w:p w:rsidR="00E62D0E" w:rsidRPr="00306643" w:rsidRDefault="00E62D0E" w:rsidP="00E62D0E">
      <w:pPr>
        <w:pStyle w:val="NoSpacing"/>
        <w:spacing w:line="360" w:lineRule="auto"/>
        <w:jc w:val="center"/>
        <w:rPr>
          <w:rFonts w:ascii="Times New Roman" w:hAnsi="Times New Roman" w:cs="Times New Roman"/>
          <w:sz w:val="18"/>
          <w:szCs w:val="18"/>
        </w:rPr>
      </w:pPr>
      <w:r w:rsidRPr="00306643">
        <w:rPr>
          <w:rFonts w:ascii="Times New Roman" w:hAnsi="Times New Roman" w:cs="Times New Roman"/>
          <w:sz w:val="18"/>
          <w:szCs w:val="18"/>
        </w:rPr>
        <w:lastRenderedPageBreak/>
        <w:t>Tabel 2.3</w:t>
      </w:r>
      <w:r w:rsidR="002B04A6" w:rsidRPr="00306643">
        <w:rPr>
          <w:rFonts w:ascii="Times New Roman" w:hAnsi="Times New Roman" w:cs="Times New Roman"/>
          <w:sz w:val="18"/>
          <w:szCs w:val="18"/>
        </w:rPr>
        <w:t xml:space="preserve"> Literature Review 2</w:t>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91"/>
        <w:gridCol w:w="1326"/>
        <w:gridCol w:w="1259"/>
        <w:gridCol w:w="1354"/>
        <w:gridCol w:w="1505"/>
        <w:gridCol w:w="1261"/>
        <w:gridCol w:w="1446"/>
      </w:tblGrid>
      <w:tr w:rsidR="00F30637" w:rsidTr="007602CA">
        <w:tc>
          <w:tcPr>
            <w:tcW w:w="1091" w:type="dxa"/>
          </w:tcPr>
          <w:p w:rsidR="007F65DC" w:rsidRPr="002B04A6" w:rsidRDefault="007F65DC" w:rsidP="00253A81">
            <w:pPr>
              <w:jc w:val="center"/>
              <w:rPr>
                <w:rFonts w:ascii="Times New Roman" w:hAnsi="Times New Roman" w:cs="Times New Roman"/>
                <w:sz w:val="20"/>
                <w:szCs w:val="20"/>
              </w:rPr>
            </w:pPr>
            <w:r w:rsidRPr="002B04A6">
              <w:rPr>
                <w:rFonts w:ascii="Times New Roman" w:hAnsi="Times New Roman" w:cs="Times New Roman"/>
                <w:sz w:val="20"/>
                <w:szCs w:val="20"/>
              </w:rPr>
              <w:t>No</w:t>
            </w:r>
          </w:p>
        </w:tc>
        <w:tc>
          <w:tcPr>
            <w:tcW w:w="1326" w:type="dxa"/>
          </w:tcPr>
          <w:p w:rsidR="007F65DC" w:rsidRPr="002B04A6" w:rsidRDefault="007F65DC" w:rsidP="00253A81">
            <w:pPr>
              <w:jc w:val="center"/>
              <w:rPr>
                <w:rFonts w:ascii="Times New Roman" w:hAnsi="Times New Roman" w:cs="Times New Roman"/>
                <w:sz w:val="20"/>
                <w:szCs w:val="20"/>
              </w:rPr>
            </w:pPr>
            <w:r w:rsidRPr="002B04A6">
              <w:rPr>
                <w:rFonts w:ascii="Times New Roman" w:hAnsi="Times New Roman" w:cs="Times New Roman"/>
                <w:sz w:val="20"/>
                <w:szCs w:val="20"/>
              </w:rPr>
              <w:t>Item Penulis</w:t>
            </w:r>
          </w:p>
        </w:tc>
        <w:tc>
          <w:tcPr>
            <w:tcW w:w="1259" w:type="dxa"/>
          </w:tcPr>
          <w:p w:rsidR="007F65DC" w:rsidRPr="002B04A6" w:rsidRDefault="007F65DC" w:rsidP="00253A81">
            <w:pPr>
              <w:jc w:val="center"/>
              <w:rPr>
                <w:rFonts w:ascii="Times New Roman" w:hAnsi="Times New Roman" w:cs="Times New Roman"/>
                <w:sz w:val="20"/>
                <w:szCs w:val="20"/>
              </w:rPr>
            </w:pPr>
            <w:r w:rsidRPr="002B04A6">
              <w:rPr>
                <w:rFonts w:ascii="Times New Roman" w:hAnsi="Times New Roman" w:cs="Times New Roman"/>
                <w:sz w:val="20"/>
                <w:szCs w:val="20"/>
              </w:rPr>
              <w:t>Jenis Kapal</w:t>
            </w:r>
          </w:p>
        </w:tc>
        <w:tc>
          <w:tcPr>
            <w:tcW w:w="1354" w:type="dxa"/>
          </w:tcPr>
          <w:p w:rsidR="007F65DC" w:rsidRPr="002B04A6" w:rsidRDefault="007F65DC" w:rsidP="00253A81">
            <w:pPr>
              <w:jc w:val="center"/>
              <w:rPr>
                <w:rFonts w:ascii="Times New Roman" w:hAnsi="Times New Roman" w:cs="Times New Roman"/>
                <w:sz w:val="20"/>
                <w:szCs w:val="20"/>
              </w:rPr>
            </w:pPr>
            <w:r w:rsidRPr="002B04A6">
              <w:rPr>
                <w:rFonts w:ascii="Times New Roman" w:hAnsi="Times New Roman" w:cs="Times New Roman"/>
                <w:sz w:val="20"/>
                <w:szCs w:val="20"/>
              </w:rPr>
              <w:t>Metode</w:t>
            </w:r>
          </w:p>
        </w:tc>
        <w:tc>
          <w:tcPr>
            <w:tcW w:w="1505" w:type="dxa"/>
          </w:tcPr>
          <w:p w:rsidR="007F65DC" w:rsidRPr="002B04A6" w:rsidRDefault="007F65DC" w:rsidP="00253A81">
            <w:pPr>
              <w:jc w:val="center"/>
              <w:rPr>
                <w:rFonts w:ascii="Times New Roman" w:hAnsi="Times New Roman" w:cs="Times New Roman"/>
                <w:sz w:val="20"/>
                <w:szCs w:val="20"/>
              </w:rPr>
            </w:pPr>
            <w:r w:rsidRPr="002B04A6">
              <w:rPr>
                <w:rFonts w:ascii="Times New Roman" w:hAnsi="Times New Roman" w:cs="Times New Roman"/>
                <w:sz w:val="20"/>
                <w:szCs w:val="20"/>
              </w:rPr>
              <w:t>Bahan Bakar</w:t>
            </w:r>
          </w:p>
        </w:tc>
        <w:tc>
          <w:tcPr>
            <w:tcW w:w="1261" w:type="dxa"/>
          </w:tcPr>
          <w:p w:rsidR="007F65DC" w:rsidRPr="002B04A6" w:rsidRDefault="007F65DC" w:rsidP="00253A81">
            <w:pPr>
              <w:jc w:val="center"/>
              <w:rPr>
                <w:rFonts w:ascii="Times New Roman" w:hAnsi="Times New Roman" w:cs="Times New Roman"/>
                <w:sz w:val="20"/>
                <w:szCs w:val="20"/>
              </w:rPr>
            </w:pPr>
            <w:r w:rsidRPr="002B04A6">
              <w:rPr>
                <w:rFonts w:ascii="Times New Roman" w:hAnsi="Times New Roman" w:cs="Times New Roman"/>
                <w:sz w:val="20"/>
                <w:szCs w:val="20"/>
              </w:rPr>
              <w:t>Pengurangan Emisi Gas Buang</w:t>
            </w:r>
          </w:p>
        </w:tc>
        <w:tc>
          <w:tcPr>
            <w:tcW w:w="1446" w:type="dxa"/>
          </w:tcPr>
          <w:p w:rsidR="007F65DC" w:rsidRPr="002B04A6" w:rsidRDefault="007F65DC" w:rsidP="00253A81">
            <w:pPr>
              <w:jc w:val="center"/>
              <w:rPr>
                <w:rFonts w:ascii="Times New Roman" w:hAnsi="Times New Roman" w:cs="Times New Roman"/>
                <w:sz w:val="20"/>
                <w:szCs w:val="20"/>
              </w:rPr>
            </w:pPr>
            <w:r w:rsidRPr="002B04A6">
              <w:rPr>
                <w:rFonts w:ascii="Times New Roman" w:hAnsi="Times New Roman" w:cs="Times New Roman"/>
                <w:sz w:val="20"/>
                <w:szCs w:val="20"/>
              </w:rPr>
              <w:t>Potensi Penghemtan Energi</w:t>
            </w:r>
          </w:p>
        </w:tc>
      </w:tr>
      <w:tr w:rsidR="00F30637" w:rsidTr="007602CA">
        <w:tc>
          <w:tcPr>
            <w:tcW w:w="1091" w:type="dxa"/>
          </w:tcPr>
          <w:p w:rsidR="007F65DC" w:rsidRPr="002B04A6" w:rsidRDefault="007F65DC" w:rsidP="00253A81">
            <w:pPr>
              <w:jc w:val="center"/>
              <w:rPr>
                <w:rFonts w:ascii="Times New Roman" w:hAnsi="Times New Roman" w:cs="Times New Roman"/>
                <w:sz w:val="20"/>
                <w:szCs w:val="20"/>
              </w:rPr>
            </w:pPr>
            <w:r w:rsidRPr="002B04A6">
              <w:rPr>
                <w:rFonts w:ascii="Times New Roman" w:hAnsi="Times New Roman" w:cs="Times New Roman"/>
                <w:sz w:val="20"/>
                <w:szCs w:val="20"/>
              </w:rPr>
              <w:t>1.</w:t>
            </w:r>
          </w:p>
        </w:tc>
        <w:tc>
          <w:tcPr>
            <w:tcW w:w="1326" w:type="dxa"/>
          </w:tcPr>
          <w:p w:rsidR="007F65DC" w:rsidRDefault="007F65DC" w:rsidP="00253A81">
            <w:pPr>
              <w:jc w:val="center"/>
              <w:rPr>
                <w:rFonts w:ascii="Times New Roman" w:hAnsi="Times New Roman" w:cs="Times New Roman"/>
                <w:sz w:val="20"/>
                <w:szCs w:val="20"/>
              </w:rPr>
            </w:pPr>
            <w:r w:rsidRPr="002B04A6">
              <w:rPr>
                <w:rFonts w:ascii="Times New Roman" w:hAnsi="Times New Roman" w:cs="Times New Roman"/>
                <w:sz w:val="20"/>
                <w:szCs w:val="20"/>
              </w:rPr>
              <w:t>Sepideh Jafarzadeh et.al</w:t>
            </w:r>
            <w:r w:rsidR="00936078" w:rsidRPr="002B04A6">
              <w:rPr>
                <w:rFonts w:ascii="Times New Roman" w:hAnsi="Times New Roman" w:cs="Times New Roman"/>
                <w:sz w:val="20"/>
                <w:szCs w:val="20"/>
              </w:rPr>
              <w:t xml:space="preserve"> [14]</w:t>
            </w:r>
          </w:p>
          <w:p w:rsidR="00F0563A" w:rsidRPr="002B04A6" w:rsidRDefault="00F0563A" w:rsidP="00253A81">
            <w:pPr>
              <w:jc w:val="center"/>
              <w:rPr>
                <w:rFonts w:ascii="Times New Roman" w:hAnsi="Times New Roman" w:cs="Times New Roman"/>
                <w:sz w:val="20"/>
                <w:szCs w:val="20"/>
              </w:rPr>
            </w:pPr>
          </w:p>
        </w:tc>
        <w:tc>
          <w:tcPr>
            <w:tcW w:w="1259" w:type="dxa"/>
          </w:tcPr>
          <w:p w:rsidR="007F65DC" w:rsidRPr="002B04A6" w:rsidRDefault="007F65DC" w:rsidP="00253A81">
            <w:pPr>
              <w:jc w:val="center"/>
              <w:rPr>
                <w:rFonts w:ascii="Times New Roman" w:hAnsi="Times New Roman" w:cs="Times New Roman"/>
                <w:sz w:val="20"/>
                <w:szCs w:val="20"/>
              </w:rPr>
            </w:pPr>
            <w:r w:rsidRPr="002B04A6">
              <w:rPr>
                <w:rFonts w:ascii="Times New Roman" w:hAnsi="Times New Roman" w:cs="Times New Roman"/>
                <w:sz w:val="20"/>
                <w:szCs w:val="20"/>
              </w:rPr>
              <w:t>Oil Tanker</w:t>
            </w:r>
          </w:p>
        </w:tc>
        <w:tc>
          <w:tcPr>
            <w:tcW w:w="1354" w:type="dxa"/>
          </w:tcPr>
          <w:p w:rsidR="007F65DC" w:rsidRPr="002B04A6" w:rsidRDefault="007F65DC" w:rsidP="00253A81">
            <w:pPr>
              <w:jc w:val="center"/>
              <w:rPr>
                <w:rFonts w:ascii="Times New Roman" w:hAnsi="Times New Roman" w:cs="Times New Roman"/>
                <w:sz w:val="20"/>
                <w:szCs w:val="20"/>
              </w:rPr>
            </w:pPr>
            <w:r w:rsidRPr="002B04A6">
              <w:rPr>
                <w:rFonts w:ascii="Times New Roman" w:hAnsi="Times New Roman" w:cs="Times New Roman"/>
                <w:sz w:val="20"/>
                <w:szCs w:val="20"/>
              </w:rPr>
              <w:t>SEEMP</w:t>
            </w:r>
          </w:p>
        </w:tc>
        <w:tc>
          <w:tcPr>
            <w:tcW w:w="1505" w:type="dxa"/>
          </w:tcPr>
          <w:p w:rsidR="007F65DC" w:rsidRPr="002B04A6" w:rsidRDefault="007F65DC" w:rsidP="00253A81">
            <w:pPr>
              <w:jc w:val="center"/>
              <w:rPr>
                <w:rFonts w:ascii="Times New Roman" w:hAnsi="Times New Roman" w:cs="Times New Roman"/>
                <w:sz w:val="20"/>
                <w:szCs w:val="20"/>
              </w:rPr>
            </w:pPr>
            <w:r w:rsidRPr="002B04A6">
              <w:rPr>
                <w:rFonts w:ascii="Times New Roman" w:hAnsi="Times New Roman" w:cs="Times New Roman"/>
                <w:sz w:val="20"/>
                <w:szCs w:val="20"/>
              </w:rPr>
              <w:t>Angin, Ombak</w:t>
            </w:r>
          </w:p>
        </w:tc>
        <w:tc>
          <w:tcPr>
            <w:tcW w:w="1261" w:type="dxa"/>
          </w:tcPr>
          <w:p w:rsidR="007F65DC" w:rsidRPr="002B04A6" w:rsidRDefault="007F65DC" w:rsidP="00253A81">
            <w:pPr>
              <w:jc w:val="center"/>
              <w:rPr>
                <w:rFonts w:ascii="Times New Roman" w:hAnsi="Times New Roman" w:cs="Times New Roman"/>
                <w:sz w:val="20"/>
                <w:szCs w:val="20"/>
              </w:rPr>
            </w:pPr>
            <w:r w:rsidRPr="002B04A6">
              <w:rPr>
                <w:rFonts w:ascii="Times New Roman" w:hAnsi="Times New Roman" w:cs="Times New Roman"/>
                <w:sz w:val="20"/>
                <w:szCs w:val="20"/>
              </w:rPr>
              <w:t>3,3%</w:t>
            </w:r>
          </w:p>
        </w:tc>
        <w:tc>
          <w:tcPr>
            <w:tcW w:w="1446" w:type="dxa"/>
          </w:tcPr>
          <w:p w:rsidR="007F65DC" w:rsidRPr="002B04A6" w:rsidRDefault="007F65DC" w:rsidP="00253A81">
            <w:pPr>
              <w:jc w:val="center"/>
              <w:rPr>
                <w:rFonts w:ascii="Times New Roman" w:hAnsi="Times New Roman" w:cs="Times New Roman"/>
                <w:sz w:val="20"/>
                <w:szCs w:val="20"/>
              </w:rPr>
            </w:pPr>
            <w:r w:rsidRPr="002B04A6">
              <w:rPr>
                <w:rFonts w:ascii="Times New Roman" w:hAnsi="Times New Roman" w:cs="Times New Roman"/>
                <w:sz w:val="20"/>
                <w:szCs w:val="20"/>
              </w:rPr>
              <w:t>-</w:t>
            </w:r>
          </w:p>
        </w:tc>
      </w:tr>
      <w:tr w:rsidR="00F30637" w:rsidTr="007602CA">
        <w:tc>
          <w:tcPr>
            <w:tcW w:w="1091" w:type="dxa"/>
          </w:tcPr>
          <w:p w:rsidR="007F65DC" w:rsidRPr="002B04A6" w:rsidRDefault="007F65DC" w:rsidP="00253A81">
            <w:pPr>
              <w:jc w:val="center"/>
              <w:rPr>
                <w:rFonts w:ascii="Times New Roman" w:hAnsi="Times New Roman" w:cs="Times New Roman"/>
                <w:sz w:val="20"/>
                <w:szCs w:val="20"/>
              </w:rPr>
            </w:pPr>
            <w:r w:rsidRPr="002B04A6">
              <w:rPr>
                <w:rFonts w:ascii="Times New Roman" w:hAnsi="Times New Roman" w:cs="Times New Roman"/>
                <w:sz w:val="20"/>
                <w:szCs w:val="20"/>
              </w:rPr>
              <w:t>2.</w:t>
            </w:r>
          </w:p>
        </w:tc>
        <w:tc>
          <w:tcPr>
            <w:tcW w:w="1326" w:type="dxa"/>
          </w:tcPr>
          <w:p w:rsidR="007F65DC" w:rsidRPr="002B04A6" w:rsidRDefault="007F65DC" w:rsidP="00253A81">
            <w:pPr>
              <w:jc w:val="center"/>
              <w:rPr>
                <w:rFonts w:ascii="Times New Roman" w:hAnsi="Times New Roman" w:cs="Times New Roman"/>
                <w:sz w:val="20"/>
                <w:szCs w:val="20"/>
              </w:rPr>
            </w:pPr>
            <w:r w:rsidRPr="002B04A6">
              <w:rPr>
                <w:rFonts w:ascii="Times New Roman" w:hAnsi="Times New Roman" w:cs="Times New Roman"/>
                <w:sz w:val="20"/>
                <w:szCs w:val="20"/>
              </w:rPr>
              <w:t>Tien Anh Tran</w:t>
            </w:r>
            <w:r w:rsidR="00F30637" w:rsidRPr="002B04A6">
              <w:rPr>
                <w:rFonts w:ascii="Times New Roman" w:hAnsi="Times New Roman" w:cs="Times New Roman"/>
                <w:sz w:val="20"/>
                <w:szCs w:val="20"/>
              </w:rPr>
              <w:t xml:space="preserve"> et.al</w:t>
            </w:r>
            <w:r w:rsidR="00936078" w:rsidRPr="002B04A6">
              <w:rPr>
                <w:rFonts w:ascii="Times New Roman" w:hAnsi="Times New Roman" w:cs="Times New Roman"/>
                <w:sz w:val="20"/>
                <w:szCs w:val="20"/>
              </w:rPr>
              <w:t xml:space="preserve"> [15]</w:t>
            </w:r>
          </w:p>
        </w:tc>
        <w:tc>
          <w:tcPr>
            <w:tcW w:w="1259" w:type="dxa"/>
          </w:tcPr>
          <w:p w:rsidR="007F65DC" w:rsidRPr="002B04A6" w:rsidRDefault="007F65DC" w:rsidP="00253A81">
            <w:pPr>
              <w:jc w:val="center"/>
              <w:rPr>
                <w:rFonts w:ascii="Times New Roman" w:hAnsi="Times New Roman" w:cs="Times New Roman"/>
                <w:sz w:val="20"/>
                <w:szCs w:val="20"/>
              </w:rPr>
            </w:pPr>
            <w:r w:rsidRPr="002B04A6">
              <w:rPr>
                <w:rFonts w:ascii="Times New Roman" w:hAnsi="Times New Roman" w:cs="Times New Roman"/>
                <w:sz w:val="20"/>
                <w:szCs w:val="20"/>
              </w:rPr>
              <w:t>Bulk Carrier</w:t>
            </w:r>
          </w:p>
        </w:tc>
        <w:tc>
          <w:tcPr>
            <w:tcW w:w="1354" w:type="dxa"/>
          </w:tcPr>
          <w:p w:rsidR="007F65DC" w:rsidRPr="002B04A6" w:rsidRDefault="007F65DC" w:rsidP="00253A81">
            <w:pPr>
              <w:jc w:val="center"/>
              <w:rPr>
                <w:rFonts w:ascii="Times New Roman" w:hAnsi="Times New Roman" w:cs="Times New Roman"/>
                <w:sz w:val="20"/>
                <w:szCs w:val="20"/>
              </w:rPr>
            </w:pPr>
            <w:r w:rsidRPr="002B04A6">
              <w:rPr>
                <w:rFonts w:ascii="Times New Roman" w:hAnsi="Times New Roman" w:cs="Times New Roman"/>
                <w:sz w:val="20"/>
                <w:szCs w:val="20"/>
              </w:rPr>
              <w:t>SEEMP</w:t>
            </w:r>
          </w:p>
        </w:tc>
        <w:tc>
          <w:tcPr>
            <w:tcW w:w="1505" w:type="dxa"/>
          </w:tcPr>
          <w:p w:rsidR="007F65DC" w:rsidRPr="002B04A6" w:rsidRDefault="007F65DC" w:rsidP="00253A81">
            <w:pPr>
              <w:jc w:val="center"/>
              <w:rPr>
                <w:rFonts w:ascii="Times New Roman" w:hAnsi="Times New Roman" w:cs="Times New Roman"/>
                <w:sz w:val="20"/>
                <w:szCs w:val="20"/>
              </w:rPr>
            </w:pPr>
            <w:r w:rsidRPr="002B04A6">
              <w:rPr>
                <w:rFonts w:ascii="Times New Roman" w:hAnsi="Times New Roman" w:cs="Times New Roman"/>
                <w:sz w:val="20"/>
                <w:szCs w:val="20"/>
              </w:rPr>
              <w:t>Diesel, HFO, LPG, LNG</w:t>
            </w:r>
          </w:p>
        </w:tc>
        <w:tc>
          <w:tcPr>
            <w:tcW w:w="1261" w:type="dxa"/>
          </w:tcPr>
          <w:p w:rsidR="007F65DC" w:rsidRPr="002B04A6" w:rsidRDefault="007F65DC" w:rsidP="00253A81">
            <w:pPr>
              <w:jc w:val="center"/>
              <w:rPr>
                <w:rFonts w:ascii="Times New Roman" w:hAnsi="Times New Roman" w:cs="Times New Roman"/>
                <w:sz w:val="20"/>
                <w:szCs w:val="20"/>
              </w:rPr>
            </w:pPr>
            <w:r w:rsidRPr="002B04A6">
              <w:rPr>
                <w:rFonts w:ascii="Times New Roman" w:hAnsi="Times New Roman" w:cs="Times New Roman"/>
                <w:sz w:val="20"/>
                <w:szCs w:val="20"/>
              </w:rPr>
              <w:t>2,7 %</w:t>
            </w:r>
          </w:p>
        </w:tc>
        <w:tc>
          <w:tcPr>
            <w:tcW w:w="1446" w:type="dxa"/>
          </w:tcPr>
          <w:p w:rsidR="007F65DC" w:rsidRPr="002B04A6" w:rsidRDefault="007F65DC" w:rsidP="00253A81">
            <w:pPr>
              <w:jc w:val="center"/>
              <w:rPr>
                <w:rFonts w:ascii="Times New Roman" w:hAnsi="Times New Roman" w:cs="Times New Roman"/>
                <w:sz w:val="20"/>
                <w:szCs w:val="20"/>
              </w:rPr>
            </w:pPr>
            <w:r w:rsidRPr="002B04A6">
              <w:rPr>
                <w:rFonts w:ascii="Times New Roman" w:hAnsi="Times New Roman" w:cs="Times New Roman"/>
                <w:sz w:val="20"/>
                <w:szCs w:val="20"/>
              </w:rPr>
              <w:t>-</w:t>
            </w:r>
          </w:p>
        </w:tc>
      </w:tr>
      <w:tr w:rsidR="00F30637" w:rsidTr="007602CA">
        <w:tc>
          <w:tcPr>
            <w:tcW w:w="1091" w:type="dxa"/>
          </w:tcPr>
          <w:p w:rsidR="007F65DC" w:rsidRPr="002B04A6" w:rsidRDefault="00F30637" w:rsidP="00253A81">
            <w:pPr>
              <w:jc w:val="center"/>
              <w:rPr>
                <w:rFonts w:ascii="Times New Roman" w:hAnsi="Times New Roman" w:cs="Times New Roman"/>
                <w:sz w:val="20"/>
                <w:szCs w:val="20"/>
              </w:rPr>
            </w:pPr>
            <w:r w:rsidRPr="002B04A6">
              <w:rPr>
                <w:rFonts w:ascii="Times New Roman" w:hAnsi="Times New Roman" w:cs="Times New Roman"/>
                <w:sz w:val="20"/>
                <w:szCs w:val="20"/>
              </w:rPr>
              <w:t>3.</w:t>
            </w:r>
          </w:p>
        </w:tc>
        <w:tc>
          <w:tcPr>
            <w:tcW w:w="1326" w:type="dxa"/>
          </w:tcPr>
          <w:p w:rsidR="007F65DC" w:rsidRDefault="00F30637" w:rsidP="00253A81">
            <w:pPr>
              <w:jc w:val="center"/>
              <w:rPr>
                <w:rFonts w:ascii="Times New Roman" w:hAnsi="Times New Roman" w:cs="Times New Roman"/>
                <w:sz w:val="20"/>
                <w:szCs w:val="20"/>
              </w:rPr>
            </w:pPr>
            <w:r w:rsidRPr="002B04A6">
              <w:rPr>
                <w:rFonts w:ascii="Times New Roman" w:hAnsi="Times New Roman" w:cs="Times New Roman"/>
                <w:sz w:val="20"/>
                <w:szCs w:val="20"/>
              </w:rPr>
              <w:t>Ruihua Lu et.al</w:t>
            </w:r>
            <w:r w:rsidR="00936078" w:rsidRPr="002B04A6">
              <w:rPr>
                <w:rFonts w:ascii="Times New Roman" w:hAnsi="Times New Roman" w:cs="Times New Roman"/>
                <w:sz w:val="20"/>
                <w:szCs w:val="20"/>
              </w:rPr>
              <w:t xml:space="preserve"> [16]</w:t>
            </w:r>
          </w:p>
          <w:p w:rsidR="00F0563A" w:rsidRPr="002B04A6" w:rsidRDefault="00F0563A" w:rsidP="00253A81">
            <w:pPr>
              <w:jc w:val="center"/>
              <w:rPr>
                <w:rFonts w:ascii="Times New Roman" w:hAnsi="Times New Roman" w:cs="Times New Roman"/>
                <w:sz w:val="20"/>
                <w:szCs w:val="20"/>
              </w:rPr>
            </w:pPr>
          </w:p>
        </w:tc>
        <w:tc>
          <w:tcPr>
            <w:tcW w:w="1259" w:type="dxa"/>
          </w:tcPr>
          <w:p w:rsidR="007F65DC" w:rsidRPr="002B04A6" w:rsidRDefault="00F30637" w:rsidP="00253A81">
            <w:pPr>
              <w:jc w:val="center"/>
              <w:rPr>
                <w:rFonts w:ascii="Times New Roman" w:hAnsi="Times New Roman" w:cs="Times New Roman"/>
                <w:sz w:val="20"/>
                <w:szCs w:val="20"/>
              </w:rPr>
            </w:pPr>
            <w:r w:rsidRPr="002B04A6">
              <w:rPr>
                <w:rFonts w:ascii="Times New Roman" w:hAnsi="Times New Roman" w:cs="Times New Roman"/>
                <w:sz w:val="20"/>
                <w:szCs w:val="20"/>
              </w:rPr>
              <w:t>Oil Tanker</w:t>
            </w:r>
          </w:p>
        </w:tc>
        <w:tc>
          <w:tcPr>
            <w:tcW w:w="1354" w:type="dxa"/>
          </w:tcPr>
          <w:p w:rsidR="007F65DC" w:rsidRPr="002B04A6" w:rsidRDefault="00F30637" w:rsidP="00253A81">
            <w:pPr>
              <w:jc w:val="center"/>
              <w:rPr>
                <w:rFonts w:ascii="Times New Roman" w:hAnsi="Times New Roman" w:cs="Times New Roman"/>
                <w:sz w:val="20"/>
                <w:szCs w:val="20"/>
              </w:rPr>
            </w:pPr>
            <w:r w:rsidRPr="002B04A6">
              <w:rPr>
                <w:rFonts w:ascii="Times New Roman" w:hAnsi="Times New Roman" w:cs="Times New Roman"/>
                <w:sz w:val="20"/>
                <w:szCs w:val="20"/>
              </w:rPr>
              <w:t>Metode Mannen</w:t>
            </w:r>
          </w:p>
        </w:tc>
        <w:tc>
          <w:tcPr>
            <w:tcW w:w="1505" w:type="dxa"/>
          </w:tcPr>
          <w:p w:rsidR="007F65DC" w:rsidRPr="002B04A6" w:rsidRDefault="00F30637" w:rsidP="00253A81">
            <w:pPr>
              <w:jc w:val="center"/>
              <w:rPr>
                <w:rFonts w:ascii="Times New Roman" w:hAnsi="Times New Roman" w:cs="Times New Roman"/>
                <w:sz w:val="20"/>
                <w:szCs w:val="20"/>
              </w:rPr>
            </w:pPr>
            <w:r w:rsidRPr="002B04A6">
              <w:rPr>
                <w:rFonts w:ascii="Times New Roman" w:hAnsi="Times New Roman" w:cs="Times New Roman"/>
                <w:sz w:val="20"/>
                <w:szCs w:val="20"/>
              </w:rPr>
              <w:t>HFO</w:t>
            </w:r>
          </w:p>
        </w:tc>
        <w:tc>
          <w:tcPr>
            <w:tcW w:w="1261" w:type="dxa"/>
          </w:tcPr>
          <w:p w:rsidR="007F65DC" w:rsidRPr="002B04A6" w:rsidRDefault="00F30637" w:rsidP="00253A81">
            <w:pPr>
              <w:jc w:val="center"/>
              <w:rPr>
                <w:rFonts w:ascii="Times New Roman" w:hAnsi="Times New Roman" w:cs="Times New Roman"/>
                <w:sz w:val="20"/>
                <w:szCs w:val="20"/>
              </w:rPr>
            </w:pPr>
            <w:r w:rsidRPr="002B04A6">
              <w:rPr>
                <w:rFonts w:ascii="Times New Roman" w:hAnsi="Times New Roman" w:cs="Times New Roman"/>
                <w:sz w:val="20"/>
                <w:szCs w:val="20"/>
              </w:rPr>
              <w:t>-</w:t>
            </w:r>
          </w:p>
        </w:tc>
        <w:tc>
          <w:tcPr>
            <w:tcW w:w="1446" w:type="dxa"/>
          </w:tcPr>
          <w:p w:rsidR="007F65DC" w:rsidRPr="002B04A6" w:rsidRDefault="00F30637" w:rsidP="00253A81">
            <w:pPr>
              <w:jc w:val="center"/>
              <w:rPr>
                <w:rFonts w:ascii="Times New Roman" w:hAnsi="Times New Roman" w:cs="Times New Roman"/>
                <w:sz w:val="20"/>
                <w:szCs w:val="20"/>
              </w:rPr>
            </w:pPr>
            <w:r w:rsidRPr="002B04A6">
              <w:rPr>
                <w:rFonts w:ascii="Times New Roman" w:hAnsi="Times New Roman" w:cs="Times New Roman"/>
                <w:sz w:val="20"/>
                <w:szCs w:val="20"/>
              </w:rPr>
              <w:t>6,91 – 11,01 %</w:t>
            </w:r>
          </w:p>
        </w:tc>
      </w:tr>
      <w:tr w:rsidR="00F30637" w:rsidTr="007602CA">
        <w:tc>
          <w:tcPr>
            <w:tcW w:w="1091" w:type="dxa"/>
          </w:tcPr>
          <w:p w:rsidR="007F65DC" w:rsidRPr="002B04A6" w:rsidRDefault="00253A81" w:rsidP="00253A81">
            <w:pPr>
              <w:ind w:left="-142" w:right="-153"/>
              <w:jc w:val="center"/>
              <w:rPr>
                <w:rFonts w:ascii="Times New Roman" w:hAnsi="Times New Roman" w:cs="Times New Roman"/>
                <w:sz w:val="20"/>
                <w:szCs w:val="20"/>
              </w:rPr>
            </w:pPr>
            <w:r w:rsidRPr="002B04A6">
              <w:rPr>
                <w:rFonts w:ascii="Times New Roman" w:hAnsi="Times New Roman" w:cs="Times New Roman"/>
                <w:sz w:val="20"/>
                <w:szCs w:val="20"/>
              </w:rPr>
              <w:t>4.</w:t>
            </w:r>
          </w:p>
        </w:tc>
        <w:tc>
          <w:tcPr>
            <w:tcW w:w="1326" w:type="dxa"/>
          </w:tcPr>
          <w:p w:rsidR="007F65DC" w:rsidRDefault="00F30637" w:rsidP="00253A81">
            <w:pPr>
              <w:jc w:val="center"/>
              <w:rPr>
                <w:rFonts w:ascii="Times New Roman" w:hAnsi="Times New Roman" w:cs="Times New Roman"/>
                <w:sz w:val="20"/>
                <w:szCs w:val="20"/>
              </w:rPr>
            </w:pPr>
            <w:r w:rsidRPr="002B04A6">
              <w:rPr>
                <w:rFonts w:ascii="Times New Roman" w:hAnsi="Times New Roman" w:cs="Times New Roman"/>
                <w:sz w:val="20"/>
                <w:szCs w:val="20"/>
              </w:rPr>
              <w:t>Rene Taude Poulsen</w:t>
            </w:r>
            <w:r w:rsidR="00936078" w:rsidRPr="002B04A6">
              <w:rPr>
                <w:rFonts w:ascii="Times New Roman" w:hAnsi="Times New Roman" w:cs="Times New Roman"/>
                <w:sz w:val="20"/>
                <w:szCs w:val="20"/>
              </w:rPr>
              <w:t xml:space="preserve"> [17]</w:t>
            </w:r>
          </w:p>
          <w:p w:rsidR="00F0563A" w:rsidRPr="002B04A6" w:rsidRDefault="00F0563A" w:rsidP="00253A81">
            <w:pPr>
              <w:jc w:val="center"/>
              <w:rPr>
                <w:rFonts w:ascii="Times New Roman" w:hAnsi="Times New Roman" w:cs="Times New Roman"/>
                <w:sz w:val="20"/>
                <w:szCs w:val="20"/>
              </w:rPr>
            </w:pPr>
          </w:p>
        </w:tc>
        <w:tc>
          <w:tcPr>
            <w:tcW w:w="1259" w:type="dxa"/>
          </w:tcPr>
          <w:p w:rsidR="007F65DC" w:rsidRPr="002B04A6" w:rsidRDefault="00F30637" w:rsidP="00253A81">
            <w:pPr>
              <w:jc w:val="center"/>
              <w:rPr>
                <w:rFonts w:ascii="Times New Roman" w:hAnsi="Times New Roman" w:cs="Times New Roman"/>
                <w:sz w:val="20"/>
                <w:szCs w:val="20"/>
              </w:rPr>
            </w:pPr>
            <w:r w:rsidRPr="002B04A6">
              <w:rPr>
                <w:rFonts w:ascii="Times New Roman" w:hAnsi="Times New Roman" w:cs="Times New Roman"/>
                <w:sz w:val="20"/>
                <w:szCs w:val="20"/>
              </w:rPr>
              <w:t>Large Vessel</w:t>
            </w:r>
          </w:p>
        </w:tc>
        <w:tc>
          <w:tcPr>
            <w:tcW w:w="1354" w:type="dxa"/>
          </w:tcPr>
          <w:p w:rsidR="007F65DC" w:rsidRPr="002B04A6" w:rsidRDefault="00F30637" w:rsidP="00253A81">
            <w:pPr>
              <w:jc w:val="center"/>
              <w:rPr>
                <w:rFonts w:ascii="Times New Roman" w:hAnsi="Times New Roman" w:cs="Times New Roman"/>
                <w:sz w:val="20"/>
                <w:szCs w:val="20"/>
              </w:rPr>
            </w:pPr>
            <w:r w:rsidRPr="002B04A6">
              <w:rPr>
                <w:rFonts w:ascii="Times New Roman" w:hAnsi="Times New Roman" w:cs="Times New Roman"/>
                <w:sz w:val="20"/>
                <w:szCs w:val="20"/>
              </w:rPr>
              <w:t>Ship Management</w:t>
            </w:r>
          </w:p>
        </w:tc>
        <w:tc>
          <w:tcPr>
            <w:tcW w:w="1505" w:type="dxa"/>
          </w:tcPr>
          <w:p w:rsidR="007F65DC" w:rsidRPr="002B04A6" w:rsidRDefault="00253A81" w:rsidP="00253A81">
            <w:pPr>
              <w:jc w:val="center"/>
              <w:rPr>
                <w:rFonts w:ascii="Times New Roman" w:hAnsi="Times New Roman" w:cs="Times New Roman"/>
                <w:sz w:val="20"/>
                <w:szCs w:val="20"/>
              </w:rPr>
            </w:pPr>
            <w:r w:rsidRPr="002B04A6">
              <w:rPr>
                <w:rFonts w:ascii="Times New Roman" w:hAnsi="Times New Roman" w:cs="Times New Roman"/>
                <w:sz w:val="20"/>
                <w:szCs w:val="20"/>
              </w:rPr>
              <w:t>HFO</w:t>
            </w:r>
          </w:p>
        </w:tc>
        <w:tc>
          <w:tcPr>
            <w:tcW w:w="1261" w:type="dxa"/>
          </w:tcPr>
          <w:p w:rsidR="007F65DC" w:rsidRPr="002B04A6" w:rsidRDefault="00253A81" w:rsidP="00253A81">
            <w:pPr>
              <w:jc w:val="center"/>
              <w:rPr>
                <w:rFonts w:ascii="Times New Roman" w:hAnsi="Times New Roman" w:cs="Times New Roman"/>
                <w:sz w:val="20"/>
                <w:szCs w:val="20"/>
              </w:rPr>
            </w:pPr>
            <w:r w:rsidRPr="002B04A6">
              <w:rPr>
                <w:rFonts w:ascii="Times New Roman" w:hAnsi="Times New Roman" w:cs="Times New Roman"/>
                <w:sz w:val="20"/>
                <w:szCs w:val="20"/>
              </w:rPr>
              <w:t>-</w:t>
            </w:r>
          </w:p>
        </w:tc>
        <w:tc>
          <w:tcPr>
            <w:tcW w:w="1446" w:type="dxa"/>
          </w:tcPr>
          <w:p w:rsidR="007F65DC" w:rsidRPr="002B04A6" w:rsidRDefault="00253A81" w:rsidP="00253A81">
            <w:pPr>
              <w:jc w:val="center"/>
              <w:rPr>
                <w:rFonts w:ascii="Times New Roman" w:hAnsi="Times New Roman" w:cs="Times New Roman"/>
                <w:sz w:val="20"/>
                <w:szCs w:val="20"/>
              </w:rPr>
            </w:pPr>
            <w:r w:rsidRPr="002B04A6">
              <w:rPr>
                <w:rFonts w:ascii="Times New Roman" w:hAnsi="Times New Roman" w:cs="Times New Roman"/>
                <w:sz w:val="20"/>
                <w:szCs w:val="20"/>
              </w:rPr>
              <w:t>-</w:t>
            </w:r>
          </w:p>
        </w:tc>
      </w:tr>
      <w:tr w:rsidR="00F30637" w:rsidTr="007602CA">
        <w:tc>
          <w:tcPr>
            <w:tcW w:w="1091" w:type="dxa"/>
          </w:tcPr>
          <w:p w:rsidR="007F65DC" w:rsidRPr="002B04A6" w:rsidRDefault="00253A81" w:rsidP="00253A81">
            <w:pPr>
              <w:jc w:val="center"/>
              <w:rPr>
                <w:rFonts w:ascii="Times New Roman" w:hAnsi="Times New Roman" w:cs="Times New Roman"/>
                <w:sz w:val="20"/>
                <w:szCs w:val="20"/>
              </w:rPr>
            </w:pPr>
            <w:r w:rsidRPr="002B04A6">
              <w:rPr>
                <w:rFonts w:ascii="Times New Roman" w:hAnsi="Times New Roman" w:cs="Times New Roman"/>
                <w:sz w:val="20"/>
                <w:szCs w:val="20"/>
              </w:rPr>
              <w:t>5.</w:t>
            </w:r>
          </w:p>
        </w:tc>
        <w:tc>
          <w:tcPr>
            <w:tcW w:w="1326" w:type="dxa"/>
          </w:tcPr>
          <w:p w:rsidR="007F65DC" w:rsidRDefault="00253A81" w:rsidP="00253A81">
            <w:pPr>
              <w:jc w:val="center"/>
              <w:rPr>
                <w:rFonts w:ascii="Times New Roman" w:hAnsi="Times New Roman" w:cs="Times New Roman"/>
                <w:sz w:val="20"/>
                <w:szCs w:val="20"/>
              </w:rPr>
            </w:pPr>
            <w:r w:rsidRPr="002B04A6">
              <w:rPr>
                <w:rFonts w:ascii="Times New Roman" w:hAnsi="Times New Roman" w:cs="Times New Roman"/>
                <w:sz w:val="20"/>
                <w:szCs w:val="20"/>
              </w:rPr>
              <w:t>Ekanem attah et.al</w:t>
            </w:r>
            <w:r w:rsidR="00936078" w:rsidRPr="002B04A6">
              <w:rPr>
                <w:rFonts w:ascii="Times New Roman" w:hAnsi="Times New Roman" w:cs="Times New Roman"/>
                <w:sz w:val="20"/>
                <w:szCs w:val="20"/>
              </w:rPr>
              <w:t xml:space="preserve"> [18]</w:t>
            </w:r>
          </w:p>
          <w:p w:rsidR="00F0563A" w:rsidRPr="002B04A6" w:rsidRDefault="00F0563A" w:rsidP="00253A81">
            <w:pPr>
              <w:jc w:val="center"/>
              <w:rPr>
                <w:rFonts w:ascii="Times New Roman" w:hAnsi="Times New Roman" w:cs="Times New Roman"/>
                <w:sz w:val="20"/>
                <w:szCs w:val="20"/>
              </w:rPr>
            </w:pPr>
          </w:p>
        </w:tc>
        <w:tc>
          <w:tcPr>
            <w:tcW w:w="1259" w:type="dxa"/>
          </w:tcPr>
          <w:p w:rsidR="007F65DC" w:rsidRPr="002B04A6" w:rsidRDefault="00253A81" w:rsidP="00253A81">
            <w:pPr>
              <w:jc w:val="center"/>
              <w:rPr>
                <w:rFonts w:ascii="Times New Roman" w:hAnsi="Times New Roman" w:cs="Times New Roman"/>
                <w:sz w:val="20"/>
                <w:szCs w:val="20"/>
              </w:rPr>
            </w:pPr>
            <w:r w:rsidRPr="002B04A6">
              <w:rPr>
                <w:rFonts w:ascii="Times New Roman" w:hAnsi="Times New Roman" w:cs="Times New Roman"/>
                <w:sz w:val="20"/>
                <w:szCs w:val="20"/>
              </w:rPr>
              <w:t>LNG</w:t>
            </w:r>
          </w:p>
        </w:tc>
        <w:tc>
          <w:tcPr>
            <w:tcW w:w="1354" w:type="dxa"/>
          </w:tcPr>
          <w:p w:rsidR="007F65DC" w:rsidRPr="002B04A6" w:rsidRDefault="00253A81" w:rsidP="00253A81">
            <w:pPr>
              <w:jc w:val="center"/>
              <w:rPr>
                <w:rFonts w:ascii="Times New Roman" w:hAnsi="Times New Roman" w:cs="Times New Roman"/>
                <w:sz w:val="20"/>
                <w:szCs w:val="20"/>
              </w:rPr>
            </w:pPr>
            <w:r w:rsidRPr="002B04A6">
              <w:rPr>
                <w:rFonts w:ascii="Times New Roman" w:hAnsi="Times New Roman" w:cs="Times New Roman"/>
                <w:sz w:val="20"/>
                <w:szCs w:val="20"/>
              </w:rPr>
              <w:t>EEDI</w:t>
            </w:r>
          </w:p>
        </w:tc>
        <w:tc>
          <w:tcPr>
            <w:tcW w:w="1505" w:type="dxa"/>
          </w:tcPr>
          <w:p w:rsidR="007F65DC" w:rsidRPr="002B04A6" w:rsidRDefault="00253A81" w:rsidP="00253A81">
            <w:pPr>
              <w:jc w:val="center"/>
              <w:rPr>
                <w:rFonts w:ascii="Times New Roman" w:hAnsi="Times New Roman" w:cs="Times New Roman"/>
                <w:sz w:val="20"/>
                <w:szCs w:val="20"/>
              </w:rPr>
            </w:pPr>
            <w:r w:rsidRPr="002B04A6">
              <w:rPr>
                <w:rFonts w:ascii="Times New Roman" w:hAnsi="Times New Roman" w:cs="Times New Roman"/>
                <w:sz w:val="20"/>
                <w:szCs w:val="20"/>
              </w:rPr>
              <w:t>Gas/HFO/MDO</w:t>
            </w:r>
          </w:p>
        </w:tc>
        <w:tc>
          <w:tcPr>
            <w:tcW w:w="1261" w:type="dxa"/>
          </w:tcPr>
          <w:p w:rsidR="007F65DC" w:rsidRPr="002B04A6" w:rsidRDefault="00253A81" w:rsidP="00253A81">
            <w:pPr>
              <w:jc w:val="center"/>
              <w:rPr>
                <w:rFonts w:ascii="Times New Roman" w:hAnsi="Times New Roman" w:cs="Times New Roman"/>
                <w:sz w:val="20"/>
                <w:szCs w:val="20"/>
              </w:rPr>
            </w:pPr>
            <w:r w:rsidRPr="002B04A6">
              <w:rPr>
                <w:rFonts w:ascii="Times New Roman" w:hAnsi="Times New Roman" w:cs="Times New Roman"/>
                <w:sz w:val="20"/>
                <w:szCs w:val="20"/>
              </w:rPr>
              <w:t>4,57 %</w:t>
            </w:r>
          </w:p>
        </w:tc>
        <w:tc>
          <w:tcPr>
            <w:tcW w:w="1446" w:type="dxa"/>
          </w:tcPr>
          <w:p w:rsidR="007F65DC" w:rsidRPr="002B04A6" w:rsidRDefault="00253A81" w:rsidP="00253A81">
            <w:pPr>
              <w:jc w:val="center"/>
              <w:rPr>
                <w:rFonts w:ascii="Times New Roman" w:hAnsi="Times New Roman" w:cs="Times New Roman"/>
                <w:sz w:val="20"/>
                <w:szCs w:val="20"/>
              </w:rPr>
            </w:pPr>
            <w:r w:rsidRPr="002B04A6">
              <w:rPr>
                <w:rFonts w:ascii="Times New Roman" w:hAnsi="Times New Roman" w:cs="Times New Roman"/>
                <w:sz w:val="20"/>
                <w:szCs w:val="20"/>
              </w:rPr>
              <w:t>-</w:t>
            </w:r>
          </w:p>
        </w:tc>
      </w:tr>
      <w:tr w:rsidR="00862204" w:rsidTr="007602CA">
        <w:tc>
          <w:tcPr>
            <w:tcW w:w="1091" w:type="dxa"/>
          </w:tcPr>
          <w:p w:rsidR="00862204" w:rsidRPr="002B04A6" w:rsidRDefault="00862204" w:rsidP="00253A81">
            <w:pPr>
              <w:jc w:val="center"/>
              <w:rPr>
                <w:rFonts w:ascii="Times New Roman" w:hAnsi="Times New Roman" w:cs="Times New Roman"/>
                <w:sz w:val="20"/>
                <w:szCs w:val="20"/>
              </w:rPr>
            </w:pPr>
            <w:r w:rsidRPr="002B04A6">
              <w:rPr>
                <w:rFonts w:ascii="Times New Roman" w:hAnsi="Times New Roman" w:cs="Times New Roman"/>
                <w:sz w:val="20"/>
                <w:szCs w:val="20"/>
              </w:rPr>
              <w:t>6.</w:t>
            </w:r>
          </w:p>
        </w:tc>
        <w:tc>
          <w:tcPr>
            <w:tcW w:w="1326" w:type="dxa"/>
          </w:tcPr>
          <w:p w:rsidR="00862204" w:rsidRDefault="00D132E0" w:rsidP="00253A81">
            <w:pPr>
              <w:jc w:val="center"/>
              <w:rPr>
                <w:rFonts w:ascii="Times New Roman" w:hAnsi="Times New Roman" w:cs="Times New Roman"/>
                <w:sz w:val="20"/>
                <w:szCs w:val="20"/>
              </w:rPr>
            </w:pPr>
            <w:r w:rsidRPr="002B04A6">
              <w:rPr>
                <w:rFonts w:ascii="Times New Roman" w:hAnsi="Times New Roman" w:cs="Times New Roman"/>
                <w:sz w:val="20"/>
                <w:szCs w:val="20"/>
              </w:rPr>
              <w:t>E. Bal Besikci</w:t>
            </w:r>
            <w:r w:rsidR="00936078" w:rsidRPr="002B04A6">
              <w:rPr>
                <w:rFonts w:ascii="Times New Roman" w:hAnsi="Times New Roman" w:cs="Times New Roman"/>
                <w:sz w:val="20"/>
                <w:szCs w:val="20"/>
              </w:rPr>
              <w:t xml:space="preserve"> [19]</w:t>
            </w:r>
          </w:p>
          <w:p w:rsidR="00F0563A" w:rsidRPr="002B04A6" w:rsidRDefault="00F0563A" w:rsidP="00253A81">
            <w:pPr>
              <w:jc w:val="center"/>
              <w:rPr>
                <w:rFonts w:ascii="Times New Roman" w:hAnsi="Times New Roman" w:cs="Times New Roman"/>
                <w:sz w:val="20"/>
                <w:szCs w:val="20"/>
              </w:rPr>
            </w:pPr>
          </w:p>
        </w:tc>
        <w:tc>
          <w:tcPr>
            <w:tcW w:w="1259" w:type="dxa"/>
          </w:tcPr>
          <w:p w:rsidR="00862204" w:rsidRPr="002B04A6" w:rsidRDefault="00D132E0" w:rsidP="00253A81">
            <w:pPr>
              <w:jc w:val="center"/>
              <w:rPr>
                <w:rFonts w:ascii="Times New Roman" w:hAnsi="Times New Roman" w:cs="Times New Roman"/>
                <w:sz w:val="20"/>
                <w:szCs w:val="20"/>
              </w:rPr>
            </w:pPr>
            <w:r w:rsidRPr="002B04A6">
              <w:rPr>
                <w:rFonts w:ascii="Times New Roman" w:hAnsi="Times New Roman" w:cs="Times New Roman"/>
                <w:sz w:val="20"/>
                <w:szCs w:val="20"/>
              </w:rPr>
              <w:t>Large Vessel</w:t>
            </w:r>
          </w:p>
        </w:tc>
        <w:tc>
          <w:tcPr>
            <w:tcW w:w="1354" w:type="dxa"/>
          </w:tcPr>
          <w:p w:rsidR="00862204" w:rsidRPr="002B04A6" w:rsidRDefault="00D132E0" w:rsidP="00253A81">
            <w:pPr>
              <w:jc w:val="center"/>
              <w:rPr>
                <w:rFonts w:ascii="Times New Roman" w:hAnsi="Times New Roman" w:cs="Times New Roman"/>
                <w:sz w:val="20"/>
                <w:szCs w:val="20"/>
              </w:rPr>
            </w:pPr>
            <w:r w:rsidRPr="002B04A6">
              <w:rPr>
                <w:rFonts w:ascii="Times New Roman" w:hAnsi="Times New Roman" w:cs="Times New Roman"/>
                <w:sz w:val="20"/>
                <w:szCs w:val="20"/>
              </w:rPr>
              <w:t>Fuzzy - AHP</w:t>
            </w:r>
          </w:p>
        </w:tc>
        <w:tc>
          <w:tcPr>
            <w:tcW w:w="1505" w:type="dxa"/>
          </w:tcPr>
          <w:p w:rsidR="00862204" w:rsidRPr="002B04A6" w:rsidRDefault="00D132E0" w:rsidP="00253A81">
            <w:pPr>
              <w:jc w:val="center"/>
              <w:rPr>
                <w:rFonts w:ascii="Times New Roman" w:hAnsi="Times New Roman" w:cs="Times New Roman"/>
                <w:sz w:val="20"/>
                <w:szCs w:val="20"/>
              </w:rPr>
            </w:pPr>
            <w:r w:rsidRPr="002B04A6">
              <w:rPr>
                <w:rFonts w:ascii="Times New Roman" w:hAnsi="Times New Roman" w:cs="Times New Roman"/>
                <w:sz w:val="20"/>
                <w:szCs w:val="20"/>
              </w:rPr>
              <w:t>HFO</w:t>
            </w:r>
          </w:p>
        </w:tc>
        <w:tc>
          <w:tcPr>
            <w:tcW w:w="1261" w:type="dxa"/>
          </w:tcPr>
          <w:p w:rsidR="00862204" w:rsidRPr="002B04A6" w:rsidRDefault="00D132E0" w:rsidP="00253A81">
            <w:pPr>
              <w:jc w:val="center"/>
              <w:rPr>
                <w:rFonts w:ascii="Times New Roman" w:hAnsi="Times New Roman" w:cs="Times New Roman"/>
                <w:sz w:val="20"/>
                <w:szCs w:val="20"/>
              </w:rPr>
            </w:pPr>
            <w:r w:rsidRPr="002B04A6">
              <w:rPr>
                <w:rFonts w:ascii="Times New Roman" w:hAnsi="Times New Roman" w:cs="Times New Roman"/>
                <w:sz w:val="20"/>
                <w:szCs w:val="20"/>
              </w:rPr>
              <w:t>-</w:t>
            </w:r>
          </w:p>
        </w:tc>
        <w:tc>
          <w:tcPr>
            <w:tcW w:w="1446" w:type="dxa"/>
          </w:tcPr>
          <w:p w:rsidR="00862204" w:rsidRPr="002B04A6" w:rsidRDefault="00D132E0" w:rsidP="00253A81">
            <w:pPr>
              <w:jc w:val="center"/>
              <w:rPr>
                <w:rFonts w:ascii="Times New Roman" w:hAnsi="Times New Roman" w:cs="Times New Roman"/>
                <w:sz w:val="20"/>
                <w:szCs w:val="20"/>
              </w:rPr>
            </w:pPr>
            <w:r w:rsidRPr="002B04A6">
              <w:rPr>
                <w:rFonts w:ascii="Times New Roman" w:hAnsi="Times New Roman" w:cs="Times New Roman"/>
                <w:sz w:val="20"/>
                <w:szCs w:val="20"/>
              </w:rPr>
              <w:t>0,5 – 20%</w:t>
            </w:r>
          </w:p>
        </w:tc>
      </w:tr>
      <w:tr w:rsidR="00BC39FF" w:rsidTr="007602CA">
        <w:tc>
          <w:tcPr>
            <w:tcW w:w="1091" w:type="dxa"/>
          </w:tcPr>
          <w:p w:rsidR="00BC39FF" w:rsidRPr="002B04A6" w:rsidRDefault="00BC39FF" w:rsidP="00253A81">
            <w:pPr>
              <w:jc w:val="center"/>
              <w:rPr>
                <w:rFonts w:ascii="Times New Roman" w:hAnsi="Times New Roman" w:cs="Times New Roman"/>
                <w:sz w:val="20"/>
                <w:szCs w:val="20"/>
              </w:rPr>
            </w:pPr>
            <w:r w:rsidRPr="002B04A6">
              <w:rPr>
                <w:rFonts w:ascii="Times New Roman" w:hAnsi="Times New Roman" w:cs="Times New Roman"/>
                <w:sz w:val="20"/>
                <w:szCs w:val="20"/>
              </w:rPr>
              <w:t>7.</w:t>
            </w:r>
          </w:p>
        </w:tc>
        <w:tc>
          <w:tcPr>
            <w:tcW w:w="1326" w:type="dxa"/>
          </w:tcPr>
          <w:p w:rsidR="00BC39FF" w:rsidRPr="002B04A6" w:rsidRDefault="00F52AB2" w:rsidP="00253A81">
            <w:pPr>
              <w:jc w:val="center"/>
              <w:rPr>
                <w:rFonts w:ascii="Times New Roman" w:hAnsi="Times New Roman" w:cs="Times New Roman"/>
                <w:sz w:val="20"/>
                <w:szCs w:val="20"/>
              </w:rPr>
            </w:pPr>
            <w:r w:rsidRPr="002B04A6">
              <w:rPr>
                <w:rFonts w:ascii="Times New Roman" w:hAnsi="Times New Roman" w:cs="Times New Roman"/>
                <w:sz w:val="20"/>
                <w:szCs w:val="20"/>
              </w:rPr>
              <w:t>Nishatabbas Rehmatulla</w:t>
            </w:r>
            <w:r w:rsidR="00936078" w:rsidRPr="002B04A6">
              <w:rPr>
                <w:rFonts w:ascii="Times New Roman" w:hAnsi="Times New Roman" w:cs="Times New Roman"/>
                <w:sz w:val="20"/>
                <w:szCs w:val="20"/>
              </w:rPr>
              <w:t xml:space="preserve"> [20]</w:t>
            </w:r>
          </w:p>
        </w:tc>
        <w:tc>
          <w:tcPr>
            <w:tcW w:w="1259" w:type="dxa"/>
          </w:tcPr>
          <w:p w:rsidR="00BC39FF" w:rsidRPr="002B04A6" w:rsidRDefault="00F52AB2" w:rsidP="00253A81">
            <w:pPr>
              <w:jc w:val="center"/>
              <w:rPr>
                <w:rFonts w:ascii="Times New Roman" w:hAnsi="Times New Roman" w:cs="Times New Roman"/>
                <w:sz w:val="20"/>
                <w:szCs w:val="20"/>
              </w:rPr>
            </w:pPr>
            <w:r w:rsidRPr="002B04A6">
              <w:rPr>
                <w:rFonts w:ascii="Times New Roman" w:hAnsi="Times New Roman" w:cs="Times New Roman"/>
                <w:sz w:val="20"/>
                <w:szCs w:val="20"/>
              </w:rPr>
              <w:t>Large Vessel</w:t>
            </w:r>
          </w:p>
        </w:tc>
        <w:tc>
          <w:tcPr>
            <w:tcW w:w="1354" w:type="dxa"/>
          </w:tcPr>
          <w:p w:rsidR="008A5020" w:rsidRPr="002B04A6" w:rsidRDefault="00F52AB2" w:rsidP="008A5020">
            <w:pPr>
              <w:jc w:val="center"/>
              <w:rPr>
                <w:rFonts w:ascii="Times New Roman" w:hAnsi="Times New Roman" w:cs="Times New Roman"/>
                <w:sz w:val="20"/>
                <w:szCs w:val="20"/>
              </w:rPr>
            </w:pPr>
            <w:r w:rsidRPr="002B04A6">
              <w:rPr>
                <w:rFonts w:ascii="Times New Roman" w:hAnsi="Times New Roman" w:cs="Times New Roman"/>
                <w:sz w:val="20"/>
                <w:szCs w:val="20"/>
              </w:rPr>
              <w:t>Tailored Design Method (TDM)</w:t>
            </w:r>
          </w:p>
        </w:tc>
        <w:tc>
          <w:tcPr>
            <w:tcW w:w="1505" w:type="dxa"/>
          </w:tcPr>
          <w:p w:rsidR="00BC39FF" w:rsidRPr="002B04A6" w:rsidRDefault="00F52AB2" w:rsidP="00253A81">
            <w:pPr>
              <w:jc w:val="center"/>
              <w:rPr>
                <w:rFonts w:ascii="Times New Roman" w:hAnsi="Times New Roman" w:cs="Times New Roman"/>
                <w:sz w:val="20"/>
                <w:szCs w:val="20"/>
              </w:rPr>
            </w:pPr>
            <w:r w:rsidRPr="002B04A6">
              <w:rPr>
                <w:rFonts w:ascii="Times New Roman" w:hAnsi="Times New Roman" w:cs="Times New Roman"/>
                <w:sz w:val="20"/>
                <w:szCs w:val="20"/>
              </w:rPr>
              <w:t>HFO/MDO</w:t>
            </w:r>
          </w:p>
        </w:tc>
        <w:tc>
          <w:tcPr>
            <w:tcW w:w="1261" w:type="dxa"/>
          </w:tcPr>
          <w:p w:rsidR="00BC39FF" w:rsidRPr="002B04A6" w:rsidRDefault="00F52AB2" w:rsidP="00253A81">
            <w:pPr>
              <w:jc w:val="center"/>
              <w:rPr>
                <w:rFonts w:ascii="Times New Roman" w:hAnsi="Times New Roman" w:cs="Times New Roman"/>
                <w:sz w:val="20"/>
                <w:szCs w:val="20"/>
              </w:rPr>
            </w:pPr>
            <w:r w:rsidRPr="002B04A6">
              <w:rPr>
                <w:rFonts w:ascii="Times New Roman" w:hAnsi="Times New Roman" w:cs="Times New Roman"/>
                <w:sz w:val="20"/>
                <w:szCs w:val="20"/>
              </w:rPr>
              <w:t>3%</w:t>
            </w:r>
          </w:p>
        </w:tc>
        <w:tc>
          <w:tcPr>
            <w:tcW w:w="1446" w:type="dxa"/>
          </w:tcPr>
          <w:p w:rsidR="00BC39FF" w:rsidRPr="002B04A6" w:rsidRDefault="00F52AB2" w:rsidP="00253A81">
            <w:pPr>
              <w:jc w:val="center"/>
              <w:rPr>
                <w:rFonts w:ascii="Times New Roman" w:hAnsi="Times New Roman" w:cs="Times New Roman"/>
                <w:sz w:val="20"/>
                <w:szCs w:val="20"/>
              </w:rPr>
            </w:pPr>
            <w:r w:rsidRPr="002B04A6">
              <w:rPr>
                <w:rFonts w:ascii="Times New Roman" w:hAnsi="Times New Roman" w:cs="Times New Roman"/>
                <w:sz w:val="20"/>
                <w:szCs w:val="20"/>
              </w:rPr>
              <w:t>4 – 13 %</w:t>
            </w:r>
          </w:p>
        </w:tc>
      </w:tr>
      <w:tr w:rsidR="00730283" w:rsidTr="007602CA">
        <w:tc>
          <w:tcPr>
            <w:tcW w:w="1091" w:type="dxa"/>
          </w:tcPr>
          <w:p w:rsidR="00730283" w:rsidRPr="002B04A6" w:rsidRDefault="00730283" w:rsidP="00253A81">
            <w:pPr>
              <w:jc w:val="center"/>
              <w:rPr>
                <w:rFonts w:ascii="Times New Roman" w:hAnsi="Times New Roman" w:cs="Times New Roman"/>
                <w:sz w:val="20"/>
                <w:szCs w:val="20"/>
              </w:rPr>
            </w:pPr>
            <w:r>
              <w:rPr>
                <w:rFonts w:ascii="Times New Roman" w:hAnsi="Times New Roman" w:cs="Times New Roman"/>
                <w:sz w:val="20"/>
                <w:szCs w:val="20"/>
              </w:rPr>
              <w:t>8.</w:t>
            </w:r>
          </w:p>
        </w:tc>
        <w:tc>
          <w:tcPr>
            <w:tcW w:w="1326" w:type="dxa"/>
          </w:tcPr>
          <w:p w:rsidR="00730283" w:rsidRDefault="002645F0" w:rsidP="00253A81">
            <w:pPr>
              <w:jc w:val="center"/>
              <w:rPr>
                <w:rFonts w:ascii="Times New Roman" w:hAnsi="Times New Roman" w:cs="Times New Roman"/>
                <w:sz w:val="20"/>
                <w:szCs w:val="20"/>
              </w:rPr>
            </w:pPr>
            <w:r>
              <w:rPr>
                <w:rFonts w:ascii="Times New Roman" w:hAnsi="Times New Roman" w:cs="Times New Roman"/>
                <w:sz w:val="20"/>
                <w:szCs w:val="20"/>
              </w:rPr>
              <w:t>Martin Viktorelius</w:t>
            </w:r>
            <w:r w:rsidR="009D75A8">
              <w:rPr>
                <w:rFonts w:ascii="Times New Roman" w:hAnsi="Times New Roman" w:cs="Times New Roman"/>
                <w:sz w:val="20"/>
                <w:szCs w:val="20"/>
              </w:rPr>
              <w:t xml:space="preserve"> et.al</w:t>
            </w:r>
            <w:r>
              <w:rPr>
                <w:rFonts w:ascii="Times New Roman" w:hAnsi="Times New Roman" w:cs="Times New Roman"/>
                <w:sz w:val="20"/>
                <w:szCs w:val="20"/>
              </w:rPr>
              <w:t xml:space="preserve"> [21]</w:t>
            </w:r>
          </w:p>
          <w:p w:rsidR="00F0563A" w:rsidRPr="002B04A6" w:rsidRDefault="00F0563A" w:rsidP="00253A81">
            <w:pPr>
              <w:jc w:val="center"/>
              <w:rPr>
                <w:rFonts w:ascii="Times New Roman" w:hAnsi="Times New Roman" w:cs="Times New Roman"/>
                <w:sz w:val="20"/>
                <w:szCs w:val="20"/>
              </w:rPr>
            </w:pPr>
          </w:p>
        </w:tc>
        <w:tc>
          <w:tcPr>
            <w:tcW w:w="1259" w:type="dxa"/>
          </w:tcPr>
          <w:p w:rsidR="00730283" w:rsidRPr="002B04A6" w:rsidRDefault="00655FD2" w:rsidP="00253A81">
            <w:pPr>
              <w:jc w:val="center"/>
              <w:rPr>
                <w:rFonts w:ascii="Times New Roman" w:hAnsi="Times New Roman" w:cs="Times New Roman"/>
                <w:sz w:val="20"/>
                <w:szCs w:val="20"/>
              </w:rPr>
            </w:pPr>
            <w:r>
              <w:rPr>
                <w:rFonts w:ascii="Times New Roman" w:hAnsi="Times New Roman" w:cs="Times New Roman"/>
                <w:sz w:val="20"/>
                <w:szCs w:val="20"/>
              </w:rPr>
              <w:t xml:space="preserve">Large Vessel </w:t>
            </w:r>
          </w:p>
        </w:tc>
        <w:tc>
          <w:tcPr>
            <w:tcW w:w="1354" w:type="dxa"/>
          </w:tcPr>
          <w:p w:rsidR="00730283" w:rsidRPr="002B04A6" w:rsidRDefault="00F3042F" w:rsidP="008A5020">
            <w:pPr>
              <w:jc w:val="center"/>
              <w:rPr>
                <w:rFonts w:ascii="Times New Roman" w:hAnsi="Times New Roman" w:cs="Times New Roman"/>
                <w:sz w:val="20"/>
                <w:szCs w:val="20"/>
              </w:rPr>
            </w:pPr>
            <w:r>
              <w:rPr>
                <w:rFonts w:ascii="Times New Roman" w:hAnsi="Times New Roman" w:cs="Times New Roman"/>
                <w:sz w:val="20"/>
                <w:szCs w:val="20"/>
              </w:rPr>
              <w:t>Ship Management, ESP</w:t>
            </w:r>
          </w:p>
        </w:tc>
        <w:tc>
          <w:tcPr>
            <w:tcW w:w="1505" w:type="dxa"/>
          </w:tcPr>
          <w:p w:rsidR="00730283" w:rsidRPr="002B04A6" w:rsidRDefault="00F3042F" w:rsidP="00253A81">
            <w:pPr>
              <w:jc w:val="center"/>
              <w:rPr>
                <w:rFonts w:ascii="Times New Roman" w:hAnsi="Times New Roman" w:cs="Times New Roman"/>
                <w:sz w:val="20"/>
                <w:szCs w:val="20"/>
              </w:rPr>
            </w:pPr>
            <w:r>
              <w:rPr>
                <w:rFonts w:ascii="Times New Roman" w:hAnsi="Times New Roman" w:cs="Times New Roman"/>
                <w:sz w:val="20"/>
                <w:szCs w:val="20"/>
              </w:rPr>
              <w:t>HFO</w:t>
            </w:r>
          </w:p>
        </w:tc>
        <w:tc>
          <w:tcPr>
            <w:tcW w:w="1261" w:type="dxa"/>
          </w:tcPr>
          <w:p w:rsidR="00730283" w:rsidRPr="002B04A6" w:rsidRDefault="00F3042F" w:rsidP="00253A81">
            <w:pPr>
              <w:jc w:val="center"/>
              <w:rPr>
                <w:rFonts w:ascii="Times New Roman" w:hAnsi="Times New Roman" w:cs="Times New Roman"/>
                <w:sz w:val="20"/>
                <w:szCs w:val="20"/>
              </w:rPr>
            </w:pPr>
            <w:r>
              <w:rPr>
                <w:rFonts w:ascii="Times New Roman" w:hAnsi="Times New Roman" w:cs="Times New Roman"/>
                <w:sz w:val="20"/>
                <w:szCs w:val="20"/>
              </w:rPr>
              <w:t>-</w:t>
            </w:r>
          </w:p>
        </w:tc>
        <w:tc>
          <w:tcPr>
            <w:tcW w:w="1446" w:type="dxa"/>
          </w:tcPr>
          <w:p w:rsidR="00730283" w:rsidRPr="002B04A6" w:rsidRDefault="00F3042F" w:rsidP="00253A81">
            <w:pPr>
              <w:jc w:val="center"/>
              <w:rPr>
                <w:rFonts w:ascii="Times New Roman" w:hAnsi="Times New Roman" w:cs="Times New Roman"/>
                <w:sz w:val="20"/>
                <w:szCs w:val="20"/>
              </w:rPr>
            </w:pPr>
            <w:r>
              <w:rPr>
                <w:rFonts w:ascii="Times New Roman" w:hAnsi="Times New Roman" w:cs="Times New Roman"/>
                <w:sz w:val="20"/>
                <w:szCs w:val="20"/>
              </w:rPr>
              <w:t>2,5 %</w:t>
            </w:r>
          </w:p>
        </w:tc>
      </w:tr>
      <w:tr w:rsidR="009D75A8" w:rsidTr="007602CA">
        <w:tc>
          <w:tcPr>
            <w:tcW w:w="1091" w:type="dxa"/>
          </w:tcPr>
          <w:p w:rsidR="009D75A8" w:rsidRDefault="009D75A8" w:rsidP="00253A81">
            <w:pPr>
              <w:jc w:val="center"/>
              <w:rPr>
                <w:rFonts w:ascii="Times New Roman" w:hAnsi="Times New Roman" w:cs="Times New Roman"/>
                <w:sz w:val="20"/>
                <w:szCs w:val="20"/>
              </w:rPr>
            </w:pPr>
            <w:r>
              <w:rPr>
                <w:rFonts w:ascii="Times New Roman" w:hAnsi="Times New Roman" w:cs="Times New Roman"/>
                <w:sz w:val="20"/>
                <w:szCs w:val="20"/>
              </w:rPr>
              <w:t>9.</w:t>
            </w:r>
          </w:p>
        </w:tc>
        <w:tc>
          <w:tcPr>
            <w:tcW w:w="1326" w:type="dxa"/>
          </w:tcPr>
          <w:p w:rsidR="009D75A8" w:rsidRDefault="009D75A8" w:rsidP="00253A81">
            <w:pPr>
              <w:jc w:val="center"/>
              <w:rPr>
                <w:rFonts w:ascii="Times New Roman" w:hAnsi="Times New Roman" w:cs="Times New Roman"/>
                <w:sz w:val="20"/>
                <w:szCs w:val="20"/>
              </w:rPr>
            </w:pPr>
            <w:r>
              <w:rPr>
                <w:rFonts w:ascii="Times New Roman" w:hAnsi="Times New Roman" w:cs="Times New Roman"/>
                <w:sz w:val="20"/>
                <w:szCs w:val="20"/>
              </w:rPr>
              <w:t>Marie Lutzen et.al [22]</w:t>
            </w:r>
          </w:p>
        </w:tc>
        <w:tc>
          <w:tcPr>
            <w:tcW w:w="1259" w:type="dxa"/>
          </w:tcPr>
          <w:p w:rsidR="009D75A8" w:rsidRDefault="00C17795" w:rsidP="00253A81">
            <w:pPr>
              <w:jc w:val="center"/>
              <w:rPr>
                <w:rFonts w:ascii="Times New Roman" w:hAnsi="Times New Roman" w:cs="Times New Roman"/>
                <w:sz w:val="20"/>
                <w:szCs w:val="20"/>
              </w:rPr>
            </w:pPr>
            <w:r>
              <w:rPr>
                <w:rFonts w:ascii="Times New Roman" w:hAnsi="Times New Roman" w:cs="Times New Roman"/>
                <w:sz w:val="20"/>
                <w:szCs w:val="20"/>
              </w:rPr>
              <w:t xml:space="preserve">Container </w:t>
            </w:r>
          </w:p>
        </w:tc>
        <w:tc>
          <w:tcPr>
            <w:tcW w:w="1354" w:type="dxa"/>
          </w:tcPr>
          <w:p w:rsidR="009D75A8" w:rsidRDefault="00357208" w:rsidP="008A5020">
            <w:pPr>
              <w:jc w:val="center"/>
              <w:rPr>
                <w:rFonts w:ascii="Times New Roman" w:hAnsi="Times New Roman" w:cs="Times New Roman"/>
                <w:sz w:val="20"/>
                <w:szCs w:val="20"/>
              </w:rPr>
            </w:pPr>
            <w:r>
              <w:rPr>
                <w:rFonts w:ascii="Times New Roman" w:hAnsi="Times New Roman" w:cs="Times New Roman"/>
                <w:sz w:val="20"/>
                <w:szCs w:val="20"/>
              </w:rPr>
              <w:t>Conseptual Model</w:t>
            </w:r>
          </w:p>
        </w:tc>
        <w:tc>
          <w:tcPr>
            <w:tcW w:w="1505" w:type="dxa"/>
          </w:tcPr>
          <w:p w:rsidR="009D75A8" w:rsidRDefault="00357208" w:rsidP="00253A81">
            <w:pPr>
              <w:jc w:val="center"/>
              <w:rPr>
                <w:rFonts w:ascii="Times New Roman" w:hAnsi="Times New Roman" w:cs="Times New Roman"/>
                <w:sz w:val="20"/>
                <w:szCs w:val="20"/>
              </w:rPr>
            </w:pPr>
            <w:r>
              <w:rPr>
                <w:rFonts w:ascii="Times New Roman" w:hAnsi="Times New Roman" w:cs="Times New Roman"/>
                <w:sz w:val="20"/>
                <w:szCs w:val="20"/>
              </w:rPr>
              <w:t>HFO</w:t>
            </w:r>
          </w:p>
        </w:tc>
        <w:tc>
          <w:tcPr>
            <w:tcW w:w="1261" w:type="dxa"/>
          </w:tcPr>
          <w:p w:rsidR="009D75A8" w:rsidRDefault="00357208" w:rsidP="00253A81">
            <w:pPr>
              <w:jc w:val="center"/>
              <w:rPr>
                <w:rFonts w:ascii="Times New Roman" w:hAnsi="Times New Roman" w:cs="Times New Roman"/>
                <w:sz w:val="20"/>
                <w:szCs w:val="20"/>
              </w:rPr>
            </w:pPr>
            <w:r>
              <w:rPr>
                <w:rFonts w:ascii="Times New Roman" w:hAnsi="Times New Roman" w:cs="Times New Roman"/>
                <w:sz w:val="20"/>
                <w:szCs w:val="20"/>
              </w:rPr>
              <w:t>-</w:t>
            </w:r>
          </w:p>
        </w:tc>
        <w:tc>
          <w:tcPr>
            <w:tcW w:w="1446" w:type="dxa"/>
          </w:tcPr>
          <w:p w:rsidR="009D75A8" w:rsidRDefault="00296AD4" w:rsidP="00253A81">
            <w:pPr>
              <w:jc w:val="center"/>
              <w:rPr>
                <w:rFonts w:ascii="Times New Roman" w:hAnsi="Times New Roman" w:cs="Times New Roman"/>
                <w:sz w:val="20"/>
                <w:szCs w:val="20"/>
              </w:rPr>
            </w:pPr>
            <w:r>
              <w:rPr>
                <w:rFonts w:ascii="Times New Roman" w:hAnsi="Times New Roman" w:cs="Times New Roman"/>
                <w:sz w:val="20"/>
                <w:szCs w:val="20"/>
              </w:rPr>
              <w:t>-</w:t>
            </w:r>
          </w:p>
        </w:tc>
      </w:tr>
    </w:tbl>
    <w:p w:rsidR="008C02FE" w:rsidRDefault="008C02FE" w:rsidP="006C5CC3">
      <w:pPr>
        <w:rPr>
          <w:rFonts w:ascii="Times New Roman" w:hAnsi="Times New Roman" w:cs="Times New Roman"/>
          <w:sz w:val="24"/>
          <w:szCs w:val="24"/>
        </w:rPr>
      </w:pPr>
      <w:r>
        <w:rPr>
          <w:rFonts w:ascii="Times New Roman" w:hAnsi="Times New Roman" w:cs="Times New Roman"/>
          <w:sz w:val="24"/>
          <w:szCs w:val="24"/>
        </w:rPr>
        <w:t xml:space="preserve"> </w:t>
      </w:r>
    </w:p>
    <w:p w:rsidR="008C02FE" w:rsidRPr="00E64E08" w:rsidRDefault="008C02FE" w:rsidP="006C5CC3">
      <w:pPr>
        <w:rPr>
          <w:rFonts w:ascii="Times New Roman" w:hAnsi="Times New Roman" w:cs="Times New Roman"/>
          <w:sz w:val="24"/>
          <w:szCs w:val="24"/>
        </w:rPr>
      </w:pPr>
      <w:r>
        <w:rPr>
          <w:rFonts w:ascii="Times New Roman" w:hAnsi="Times New Roman" w:cs="Times New Roman"/>
          <w:sz w:val="24"/>
          <w:szCs w:val="24"/>
        </w:rPr>
        <w:t>Dari Literature Review diatas dapat disimpulkan bahwa memang belum ada Metode yang menghitung secara detail, potensi penghematan energi di Kapal.</w:t>
      </w:r>
    </w:p>
    <w:p w:rsidR="00D77177" w:rsidRDefault="00520557" w:rsidP="00034CE6">
      <w:pPr>
        <w:pStyle w:val="Heading2"/>
        <w:spacing w:line="360" w:lineRule="auto"/>
        <w:rPr>
          <w:rFonts w:ascii="Times New Roman" w:hAnsi="Times New Roman" w:cs="Times New Roman"/>
          <w:color w:val="auto"/>
          <w:sz w:val="24"/>
          <w:szCs w:val="24"/>
        </w:rPr>
      </w:pPr>
      <w:bookmarkStart w:id="31" w:name="_Toc536755125"/>
      <w:r>
        <w:rPr>
          <w:rFonts w:ascii="Times New Roman" w:hAnsi="Times New Roman" w:cs="Times New Roman"/>
          <w:color w:val="auto"/>
          <w:sz w:val="24"/>
          <w:szCs w:val="24"/>
        </w:rPr>
        <w:t>2.4</w:t>
      </w:r>
      <w:r w:rsidR="00034CE6">
        <w:rPr>
          <w:rFonts w:ascii="Times New Roman" w:hAnsi="Times New Roman" w:cs="Times New Roman"/>
          <w:color w:val="auto"/>
          <w:sz w:val="24"/>
          <w:szCs w:val="24"/>
        </w:rPr>
        <w:t xml:space="preserve">  </w:t>
      </w:r>
      <w:r w:rsidR="00D77177">
        <w:rPr>
          <w:rFonts w:ascii="Times New Roman" w:hAnsi="Times New Roman" w:cs="Times New Roman"/>
          <w:color w:val="auto"/>
          <w:sz w:val="24"/>
          <w:szCs w:val="24"/>
        </w:rPr>
        <w:t>Sistem Kelistrikan di Kapal</w:t>
      </w:r>
    </w:p>
    <w:p w:rsidR="00D77177" w:rsidRPr="00D77177" w:rsidRDefault="00D77177" w:rsidP="00034CE6">
      <w:pPr>
        <w:autoSpaceDE w:val="0"/>
        <w:autoSpaceDN w:val="0"/>
        <w:adjustRightInd w:val="0"/>
        <w:spacing w:after="0" w:line="360" w:lineRule="auto"/>
        <w:ind w:left="720"/>
        <w:jc w:val="both"/>
        <w:rPr>
          <w:rFonts w:ascii="Times New Roman" w:eastAsia="Times New Roman" w:hAnsi="Times New Roman" w:cs="Times New Roman"/>
          <w:bCs/>
          <w:color w:val="000000"/>
          <w:sz w:val="24"/>
          <w:szCs w:val="24"/>
          <w:lang w:val="en-US"/>
        </w:rPr>
      </w:pPr>
      <w:r w:rsidRPr="00D77177">
        <w:rPr>
          <w:rFonts w:ascii="Times New Roman" w:hAnsi="Times New Roman" w:cs="Times New Roman"/>
          <w:sz w:val="24"/>
          <w:szCs w:val="24"/>
        </w:rPr>
        <w:t>G</w:t>
      </w:r>
      <w:r w:rsidRPr="00D77177">
        <w:rPr>
          <w:rFonts w:ascii="Times New Roman" w:eastAsia="Times New Roman" w:hAnsi="Times New Roman" w:cs="Times New Roman"/>
          <w:bCs/>
          <w:color w:val="000000"/>
          <w:sz w:val="24"/>
          <w:szCs w:val="24"/>
          <w:lang w:val="en-US"/>
        </w:rPr>
        <w:t>enerator berfungsi</w:t>
      </w:r>
      <w:r w:rsidRPr="00D77177">
        <w:rPr>
          <w:rFonts w:ascii="Times New Roman" w:eastAsia="Times New Roman" w:hAnsi="Times New Roman" w:cs="Times New Roman"/>
          <w:bCs/>
          <w:color w:val="000000"/>
          <w:sz w:val="24"/>
          <w:szCs w:val="24"/>
        </w:rPr>
        <w:t xml:space="preserve"> </w:t>
      </w:r>
      <w:r w:rsidRPr="00D77177">
        <w:rPr>
          <w:rFonts w:ascii="Times New Roman" w:eastAsia="Times New Roman" w:hAnsi="Times New Roman" w:cs="Times New Roman"/>
          <w:bCs/>
          <w:color w:val="000000"/>
          <w:sz w:val="24"/>
          <w:szCs w:val="24"/>
          <w:lang w:val="en-US"/>
        </w:rPr>
        <w:t>sebagai</w:t>
      </w:r>
      <w:r w:rsidRPr="00D77177">
        <w:rPr>
          <w:rFonts w:ascii="Times New Roman" w:eastAsia="Times New Roman" w:hAnsi="Times New Roman" w:cs="Times New Roman"/>
          <w:bCs/>
          <w:color w:val="000000"/>
          <w:sz w:val="24"/>
          <w:szCs w:val="24"/>
        </w:rPr>
        <w:t xml:space="preserve"> </w:t>
      </w:r>
      <w:r w:rsidRPr="00D77177">
        <w:rPr>
          <w:rFonts w:ascii="Times New Roman" w:eastAsia="Times New Roman" w:hAnsi="Times New Roman" w:cs="Times New Roman"/>
          <w:bCs/>
          <w:color w:val="000000"/>
          <w:sz w:val="24"/>
          <w:szCs w:val="24"/>
          <w:lang w:val="en-US"/>
        </w:rPr>
        <w:t>sumber</w:t>
      </w:r>
      <w:r w:rsidRPr="00D77177">
        <w:rPr>
          <w:rFonts w:ascii="Times New Roman" w:eastAsia="Times New Roman" w:hAnsi="Times New Roman" w:cs="Times New Roman"/>
          <w:bCs/>
          <w:color w:val="000000"/>
          <w:sz w:val="24"/>
          <w:szCs w:val="24"/>
        </w:rPr>
        <w:t xml:space="preserve"> </w:t>
      </w:r>
      <w:r w:rsidRPr="00D77177">
        <w:rPr>
          <w:rFonts w:ascii="Times New Roman" w:eastAsia="Times New Roman" w:hAnsi="Times New Roman" w:cs="Times New Roman"/>
          <w:bCs/>
          <w:color w:val="000000"/>
          <w:sz w:val="24"/>
          <w:szCs w:val="24"/>
          <w:lang w:val="en-US"/>
        </w:rPr>
        <w:t>energi</w:t>
      </w:r>
      <w:r w:rsidRPr="00D77177">
        <w:rPr>
          <w:rFonts w:ascii="Times New Roman" w:eastAsia="Times New Roman" w:hAnsi="Times New Roman" w:cs="Times New Roman"/>
          <w:bCs/>
          <w:color w:val="000000"/>
          <w:sz w:val="24"/>
          <w:szCs w:val="24"/>
        </w:rPr>
        <w:t xml:space="preserve"> </w:t>
      </w:r>
      <w:r w:rsidRPr="00D77177">
        <w:rPr>
          <w:rFonts w:ascii="Times New Roman" w:eastAsia="Times New Roman" w:hAnsi="Times New Roman" w:cs="Times New Roman"/>
          <w:bCs/>
          <w:color w:val="000000"/>
          <w:sz w:val="24"/>
          <w:szCs w:val="24"/>
          <w:lang w:val="en-US"/>
        </w:rPr>
        <w:t>untuk</w:t>
      </w:r>
      <w:r w:rsidRPr="00D77177">
        <w:rPr>
          <w:rFonts w:ascii="Times New Roman" w:eastAsia="Times New Roman" w:hAnsi="Times New Roman" w:cs="Times New Roman"/>
          <w:bCs/>
          <w:color w:val="000000"/>
          <w:sz w:val="24"/>
          <w:szCs w:val="24"/>
        </w:rPr>
        <w:t xml:space="preserve"> </w:t>
      </w:r>
      <w:r w:rsidRPr="00D77177">
        <w:rPr>
          <w:rFonts w:ascii="Times New Roman" w:eastAsia="Times New Roman" w:hAnsi="Times New Roman" w:cs="Times New Roman"/>
          <w:bCs/>
          <w:color w:val="000000"/>
          <w:sz w:val="24"/>
          <w:szCs w:val="24"/>
          <w:lang w:val="en-US"/>
        </w:rPr>
        <w:t>berbagai</w:t>
      </w:r>
      <w:r w:rsidRPr="00D77177">
        <w:rPr>
          <w:rFonts w:ascii="Times New Roman" w:eastAsia="Times New Roman" w:hAnsi="Times New Roman" w:cs="Times New Roman"/>
          <w:bCs/>
          <w:color w:val="000000"/>
          <w:sz w:val="24"/>
          <w:szCs w:val="24"/>
        </w:rPr>
        <w:t xml:space="preserve"> </w:t>
      </w:r>
      <w:r w:rsidRPr="00D77177">
        <w:rPr>
          <w:rFonts w:ascii="Times New Roman" w:eastAsia="Times New Roman" w:hAnsi="Times New Roman" w:cs="Times New Roman"/>
          <w:bCs/>
          <w:color w:val="000000"/>
          <w:sz w:val="24"/>
          <w:szCs w:val="24"/>
          <w:lang w:val="en-US"/>
        </w:rPr>
        <w:t>kebutuhan</w:t>
      </w:r>
      <w:r w:rsidRPr="00D77177">
        <w:rPr>
          <w:rFonts w:ascii="Times New Roman" w:eastAsia="Times New Roman" w:hAnsi="Times New Roman" w:cs="Times New Roman"/>
          <w:bCs/>
          <w:color w:val="000000"/>
          <w:sz w:val="24"/>
          <w:szCs w:val="24"/>
        </w:rPr>
        <w:t xml:space="preserve"> </w:t>
      </w:r>
      <w:r w:rsidRPr="00D77177">
        <w:rPr>
          <w:rFonts w:ascii="Times New Roman" w:eastAsia="Times New Roman" w:hAnsi="Times New Roman" w:cs="Times New Roman"/>
          <w:bCs/>
          <w:color w:val="000000"/>
          <w:sz w:val="24"/>
          <w:szCs w:val="24"/>
          <w:lang w:val="en-US"/>
        </w:rPr>
        <w:t>listrik di kapal,dimana</w:t>
      </w:r>
      <w:r w:rsidRPr="00D77177">
        <w:rPr>
          <w:rFonts w:ascii="Times New Roman" w:eastAsia="Times New Roman" w:hAnsi="Times New Roman" w:cs="Times New Roman"/>
          <w:bCs/>
          <w:color w:val="000000"/>
          <w:sz w:val="24"/>
          <w:szCs w:val="24"/>
        </w:rPr>
        <w:t xml:space="preserve"> </w:t>
      </w:r>
      <w:r w:rsidRPr="00D77177">
        <w:rPr>
          <w:rFonts w:ascii="Times New Roman" w:eastAsia="Times New Roman" w:hAnsi="Times New Roman" w:cs="Times New Roman"/>
          <w:bCs/>
          <w:color w:val="000000"/>
          <w:sz w:val="24"/>
          <w:szCs w:val="24"/>
          <w:lang w:val="en-US"/>
        </w:rPr>
        <w:t>kapasitas</w:t>
      </w:r>
      <w:r w:rsidRPr="00D77177">
        <w:rPr>
          <w:rFonts w:ascii="Times New Roman" w:eastAsia="Times New Roman" w:hAnsi="Times New Roman" w:cs="Times New Roman"/>
          <w:bCs/>
          <w:color w:val="000000"/>
          <w:sz w:val="24"/>
          <w:szCs w:val="24"/>
        </w:rPr>
        <w:t xml:space="preserve"> </w:t>
      </w:r>
      <w:r w:rsidRPr="00D77177">
        <w:rPr>
          <w:rFonts w:ascii="Times New Roman" w:eastAsia="Times New Roman" w:hAnsi="Times New Roman" w:cs="Times New Roman"/>
          <w:bCs/>
          <w:color w:val="000000"/>
          <w:sz w:val="24"/>
          <w:szCs w:val="24"/>
          <w:lang w:val="en-US"/>
        </w:rPr>
        <w:t>dan</w:t>
      </w:r>
      <w:r w:rsidRPr="00D77177">
        <w:rPr>
          <w:rFonts w:ascii="Times New Roman" w:eastAsia="Times New Roman" w:hAnsi="Times New Roman" w:cs="Times New Roman"/>
          <w:bCs/>
          <w:color w:val="000000"/>
          <w:sz w:val="24"/>
          <w:szCs w:val="24"/>
        </w:rPr>
        <w:t xml:space="preserve"> </w:t>
      </w:r>
      <w:r w:rsidRPr="00D77177">
        <w:rPr>
          <w:rFonts w:ascii="Times New Roman" w:eastAsia="Times New Roman" w:hAnsi="Times New Roman" w:cs="Times New Roman"/>
          <w:bCs/>
          <w:color w:val="000000"/>
          <w:sz w:val="24"/>
          <w:szCs w:val="24"/>
          <w:lang w:val="en-US"/>
        </w:rPr>
        <w:t>jumlah yang diperlukan</w:t>
      </w:r>
      <w:r w:rsidRPr="00D77177">
        <w:rPr>
          <w:rFonts w:ascii="Times New Roman" w:eastAsia="Times New Roman" w:hAnsi="Times New Roman" w:cs="Times New Roman"/>
          <w:bCs/>
          <w:color w:val="000000"/>
          <w:sz w:val="24"/>
          <w:szCs w:val="24"/>
        </w:rPr>
        <w:t xml:space="preserve"> </w:t>
      </w:r>
      <w:r w:rsidRPr="00D77177">
        <w:rPr>
          <w:rFonts w:ascii="Times New Roman" w:eastAsia="Times New Roman" w:hAnsi="Times New Roman" w:cs="Times New Roman"/>
          <w:bCs/>
          <w:color w:val="000000"/>
          <w:sz w:val="24"/>
          <w:szCs w:val="24"/>
          <w:lang w:val="en-US"/>
        </w:rPr>
        <w:t>disesuaikan</w:t>
      </w:r>
      <w:r w:rsidRPr="00D77177">
        <w:rPr>
          <w:rFonts w:ascii="Times New Roman" w:eastAsia="Times New Roman" w:hAnsi="Times New Roman" w:cs="Times New Roman"/>
          <w:bCs/>
          <w:color w:val="000000"/>
          <w:sz w:val="24"/>
          <w:szCs w:val="24"/>
        </w:rPr>
        <w:t xml:space="preserve"> </w:t>
      </w:r>
      <w:r w:rsidRPr="00D77177">
        <w:rPr>
          <w:rFonts w:ascii="Times New Roman" w:eastAsia="Times New Roman" w:hAnsi="Times New Roman" w:cs="Times New Roman"/>
          <w:bCs/>
          <w:color w:val="000000"/>
          <w:sz w:val="24"/>
          <w:szCs w:val="24"/>
          <w:lang w:val="en-US"/>
        </w:rPr>
        <w:t>dengan</w:t>
      </w:r>
      <w:r w:rsidRPr="00D77177">
        <w:rPr>
          <w:rFonts w:ascii="Times New Roman" w:eastAsia="Times New Roman" w:hAnsi="Times New Roman" w:cs="Times New Roman"/>
          <w:bCs/>
          <w:color w:val="000000"/>
          <w:sz w:val="24"/>
          <w:szCs w:val="24"/>
        </w:rPr>
        <w:t xml:space="preserve"> </w:t>
      </w:r>
      <w:r w:rsidRPr="00D77177">
        <w:rPr>
          <w:rFonts w:ascii="Times New Roman" w:eastAsia="Times New Roman" w:hAnsi="Times New Roman" w:cs="Times New Roman"/>
          <w:bCs/>
          <w:color w:val="000000"/>
          <w:sz w:val="24"/>
          <w:szCs w:val="24"/>
          <w:lang w:val="en-US"/>
        </w:rPr>
        <w:t>kebutuhan</w:t>
      </w:r>
      <w:r w:rsidRPr="00D77177">
        <w:rPr>
          <w:rFonts w:ascii="Times New Roman" w:eastAsia="Times New Roman" w:hAnsi="Times New Roman" w:cs="Times New Roman"/>
          <w:bCs/>
          <w:color w:val="000000"/>
          <w:sz w:val="24"/>
          <w:szCs w:val="24"/>
        </w:rPr>
        <w:t xml:space="preserve"> </w:t>
      </w:r>
      <w:r w:rsidRPr="00D77177">
        <w:rPr>
          <w:rFonts w:ascii="Times New Roman" w:eastAsia="Times New Roman" w:hAnsi="Times New Roman" w:cs="Times New Roman"/>
          <w:bCs/>
          <w:color w:val="000000"/>
          <w:sz w:val="24"/>
          <w:szCs w:val="24"/>
          <w:lang w:val="en-US"/>
        </w:rPr>
        <w:t>listrik</w:t>
      </w:r>
      <w:r w:rsidRPr="00D77177">
        <w:rPr>
          <w:rFonts w:ascii="Times New Roman" w:eastAsia="Times New Roman" w:hAnsi="Times New Roman" w:cs="Times New Roman"/>
          <w:bCs/>
          <w:color w:val="000000"/>
          <w:sz w:val="24"/>
          <w:szCs w:val="24"/>
        </w:rPr>
        <w:t xml:space="preserve"> </w:t>
      </w:r>
      <w:r w:rsidRPr="00D77177">
        <w:rPr>
          <w:rFonts w:ascii="Times New Roman" w:eastAsia="Times New Roman" w:hAnsi="Times New Roman" w:cs="Times New Roman"/>
          <w:bCs/>
          <w:color w:val="000000"/>
          <w:sz w:val="24"/>
          <w:szCs w:val="24"/>
          <w:lang w:val="en-US"/>
        </w:rPr>
        <w:t>tersebut</w:t>
      </w:r>
      <w:r w:rsidRPr="00D77177">
        <w:rPr>
          <w:rFonts w:ascii="Times New Roman" w:eastAsia="Times New Roman" w:hAnsi="Times New Roman" w:cs="Times New Roman"/>
          <w:bCs/>
          <w:color w:val="000000"/>
          <w:sz w:val="24"/>
          <w:szCs w:val="24"/>
        </w:rPr>
        <w:t xml:space="preserve"> </w:t>
      </w:r>
      <w:r w:rsidRPr="00D77177">
        <w:rPr>
          <w:rFonts w:ascii="Times New Roman" w:eastAsia="Times New Roman" w:hAnsi="Times New Roman" w:cs="Times New Roman"/>
          <w:bCs/>
          <w:color w:val="000000"/>
          <w:sz w:val="24"/>
          <w:szCs w:val="24"/>
          <w:lang w:val="en-US"/>
        </w:rPr>
        <w:t>antara lain : Pompa-pompa, penerangan, serta</w:t>
      </w:r>
      <w:r w:rsidRPr="00D77177">
        <w:rPr>
          <w:rFonts w:ascii="Times New Roman" w:eastAsia="Times New Roman" w:hAnsi="Times New Roman" w:cs="Times New Roman"/>
          <w:bCs/>
          <w:color w:val="000000"/>
          <w:sz w:val="24"/>
          <w:szCs w:val="24"/>
        </w:rPr>
        <w:t xml:space="preserve"> </w:t>
      </w:r>
      <w:r w:rsidRPr="00D77177">
        <w:rPr>
          <w:rFonts w:ascii="Times New Roman" w:eastAsia="Times New Roman" w:hAnsi="Times New Roman" w:cs="Times New Roman"/>
          <w:bCs/>
          <w:color w:val="000000"/>
          <w:sz w:val="24"/>
          <w:szCs w:val="24"/>
          <w:lang w:val="en-US"/>
        </w:rPr>
        <w:t>keperluan-keperluan lain sehingga</w:t>
      </w:r>
      <w:r w:rsidRPr="00D77177">
        <w:rPr>
          <w:rFonts w:ascii="Times New Roman" w:eastAsia="Times New Roman" w:hAnsi="Times New Roman" w:cs="Times New Roman"/>
          <w:bCs/>
          <w:color w:val="000000"/>
          <w:sz w:val="24"/>
          <w:szCs w:val="24"/>
        </w:rPr>
        <w:t xml:space="preserve"> </w:t>
      </w:r>
      <w:r w:rsidRPr="00D77177">
        <w:rPr>
          <w:rFonts w:ascii="Times New Roman" w:eastAsia="Times New Roman" w:hAnsi="Times New Roman" w:cs="Times New Roman"/>
          <w:bCs/>
          <w:color w:val="000000"/>
          <w:sz w:val="24"/>
          <w:szCs w:val="24"/>
          <w:lang w:val="en-US"/>
        </w:rPr>
        <w:t>kapal</w:t>
      </w:r>
      <w:r w:rsidRPr="00D77177">
        <w:rPr>
          <w:rFonts w:ascii="Times New Roman" w:eastAsia="Times New Roman" w:hAnsi="Times New Roman" w:cs="Times New Roman"/>
          <w:bCs/>
          <w:color w:val="000000"/>
          <w:sz w:val="24"/>
          <w:szCs w:val="24"/>
        </w:rPr>
        <w:t xml:space="preserve"> </w:t>
      </w:r>
      <w:r w:rsidRPr="00D77177">
        <w:rPr>
          <w:rFonts w:ascii="Times New Roman" w:eastAsia="Times New Roman" w:hAnsi="Times New Roman" w:cs="Times New Roman"/>
          <w:bCs/>
          <w:color w:val="000000"/>
          <w:sz w:val="24"/>
          <w:szCs w:val="24"/>
          <w:lang w:val="en-US"/>
        </w:rPr>
        <w:t>dapat</w:t>
      </w:r>
      <w:r w:rsidRPr="00D77177">
        <w:rPr>
          <w:rFonts w:ascii="Times New Roman" w:eastAsia="Times New Roman" w:hAnsi="Times New Roman" w:cs="Times New Roman"/>
          <w:bCs/>
          <w:color w:val="000000"/>
          <w:sz w:val="24"/>
          <w:szCs w:val="24"/>
        </w:rPr>
        <w:t xml:space="preserve"> </w:t>
      </w:r>
      <w:r w:rsidRPr="00D77177">
        <w:rPr>
          <w:rFonts w:ascii="Times New Roman" w:eastAsia="Times New Roman" w:hAnsi="Times New Roman" w:cs="Times New Roman"/>
          <w:bCs/>
          <w:color w:val="000000"/>
          <w:sz w:val="24"/>
          <w:szCs w:val="24"/>
          <w:lang w:val="en-US"/>
        </w:rPr>
        <w:t>beroperasi</w:t>
      </w:r>
      <w:r w:rsidRPr="00D77177">
        <w:rPr>
          <w:rFonts w:ascii="Times New Roman" w:eastAsia="Times New Roman" w:hAnsi="Times New Roman" w:cs="Times New Roman"/>
          <w:bCs/>
          <w:color w:val="000000"/>
          <w:sz w:val="24"/>
          <w:szCs w:val="24"/>
        </w:rPr>
        <w:t xml:space="preserve"> </w:t>
      </w:r>
      <w:r w:rsidRPr="00D77177">
        <w:rPr>
          <w:rFonts w:ascii="Times New Roman" w:eastAsia="Times New Roman" w:hAnsi="Times New Roman" w:cs="Times New Roman"/>
          <w:bCs/>
          <w:color w:val="000000"/>
          <w:sz w:val="24"/>
          <w:szCs w:val="24"/>
          <w:lang w:val="en-US"/>
        </w:rPr>
        <w:t>dengan</w:t>
      </w:r>
      <w:r w:rsidRPr="00D77177">
        <w:rPr>
          <w:rFonts w:ascii="Times New Roman" w:eastAsia="Times New Roman" w:hAnsi="Times New Roman" w:cs="Times New Roman"/>
          <w:bCs/>
          <w:color w:val="000000"/>
          <w:sz w:val="24"/>
          <w:szCs w:val="24"/>
        </w:rPr>
        <w:t xml:space="preserve"> </w:t>
      </w:r>
      <w:r w:rsidRPr="00D77177">
        <w:rPr>
          <w:rFonts w:ascii="Times New Roman" w:eastAsia="Times New Roman" w:hAnsi="Times New Roman" w:cs="Times New Roman"/>
          <w:bCs/>
          <w:color w:val="000000"/>
          <w:sz w:val="24"/>
          <w:szCs w:val="24"/>
          <w:lang w:val="en-US"/>
        </w:rPr>
        <w:t>baik</w:t>
      </w:r>
      <w:r w:rsidR="00DF7E15">
        <w:rPr>
          <w:rFonts w:ascii="Times New Roman" w:eastAsia="Times New Roman" w:hAnsi="Times New Roman" w:cs="Times New Roman"/>
          <w:bCs/>
          <w:color w:val="000000"/>
          <w:sz w:val="24"/>
          <w:szCs w:val="24"/>
        </w:rPr>
        <w:t xml:space="preserve"> [23]</w:t>
      </w:r>
      <w:r w:rsidRPr="00D77177">
        <w:rPr>
          <w:rFonts w:ascii="Times New Roman" w:eastAsia="Times New Roman" w:hAnsi="Times New Roman" w:cs="Times New Roman"/>
          <w:bCs/>
          <w:color w:val="000000"/>
          <w:sz w:val="24"/>
          <w:szCs w:val="24"/>
          <w:lang w:val="en-US"/>
        </w:rPr>
        <w:t>.</w:t>
      </w:r>
    </w:p>
    <w:p w:rsidR="00D77177" w:rsidRPr="00D77177" w:rsidRDefault="00D77177" w:rsidP="00034CE6">
      <w:pPr>
        <w:autoSpaceDE w:val="0"/>
        <w:autoSpaceDN w:val="0"/>
        <w:adjustRightInd w:val="0"/>
        <w:spacing w:after="0" w:line="360" w:lineRule="auto"/>
        <w:ind w:left="786"/>
        <w:jc w:val="both"/>
        <w:rPr>
          <w:rFonts w:ascii="Times New Roman" w:eastAsia="Times New Roman" w:hAnsi="Times New Roman" w:cs="Times New Roman"/>
          <w:bCs/>
          <w:color w:val="000000"/>
          <w:sz w:val="24"/>
          <w:szCs w:val="24"/>
          <w:lang w:val="en-US"/>
        </w:rPr>
      </w:pPr>
      <w:r w:rsidRPr="00D77177">
        <w:rPr>
          <w:rFonts w:ascii="Times New Roman" w:eastAsia="Times New Roman" w:hAnsi="Times New Roman" w:cs="Times New Roman"/>
          <w:bCs/>
          <w:color w:val="000000"/>
          <w:sz w:val="24"/>
          <w:szCs w:val="24"/>
          <w:lang w:val="en-US"/>
        </w:rPr>
        <w:t>Sumber</w:t>
      </w:r>
      <w:r w:rsidRPr="00D77177">
        <w:rPr>
          <w:rFonts w:ascii="Times New Roman" w:eastAsia="Times New Roman" w:hAnsi="Times New Roman" w:cs="Times New Roman"/>
          <w:bCs/>
          <w:color w:val="000000"/>
          <w:sz w:val="24"/>
          <w:szCs w:val="24"/>
        </w:rPr>
        <w:t xml:space="preserve"> </w:t>
      </w:r>
      <w:r w:rsidRPr="00D77177">
        <w:rPr>
          <w:rFonts w:ascii="Times New Roman" w:eastAsia="Times New Roman" w:hAnsi="Times New Roman" w:cs="Times New Roman"/>
          <w:bCs/>
          <w:color w:val="000000"/>
          <w:sz w:val="24"/>
          <w:szCs w:val="24"/>
          <w:lang w:val="en-US"/>
        </w:rPr>
        <w:t>tenaga</w:t>
      </w:r>
      <w:r w:rsidRPr="00D77177">
        <w:rPr>
          <w:rFonts w:ascii="Times New Roman" w:eastAsia="Times New Roman" w:hAnsi="Times New Roman" w:cs="Times New Roman"/>
          <w:bCs/>
          <w:color w:val="000000"/>
          <w:sz w:val="24"/>
          <w:szCs w:val="24"/>
        </w:rPr>
        <w:t xml:space="preserve"> </w:t>
      </w:r>
      <w:r w:rsidRPr="00D77177">
        <w:rPr>
          <w:rFonts w:ascii="Times New Roman" w:eastAsia="Times New Roman" w:hAnsi="Times New Roman" w:cs="Times New Roman"/>
          <w:bCs/>
          <w:color w:val="000000"/>
          <w:sz w:val="24"/>
          <w:szCs w:val="24"/>
          <w:lang w:val="en-US"/>
        </w:rPr>
        <w:t>listrik</w:t>
      </w:r>
      <w:r w:rsidRPr="00D77177">
        <w:rPr>
          <w:rFonts w:ascii="Times New Roman" w:eastAsia="Times New Roman" w:hAnsi="Times New Roman" w:cs="Times New Roman"/>
          <w:bCs/>
          <w:color w:val="000000"/>
          <w:sz w:val="24"/>
          <w:szCs w:val="24"/>
        </w:rPr>
        <w:t xml:space="preserve"> </w:t>
      </w:r>
      <w:r w:rsidRPr="00D77177">
        <w:rPr>
          <w:rFonts w:ascii="Times New Roman" w:eastAsia="Times New Roman" w:hAnsi="Times New Roman" w:cs="Times New Roman"/>
          <w:bCs/>
          <w:color w:val="000000"/>
          <w:sz w:val="24"/>
          <w:szCs w:val="24"/>
          <w:lang w:val="en-US"/>
        </w:rPr>
        <w:t>diatas</w:t>
      </w:r>
      <w:r w:rsidRPr="00D77177">
        <w:rPr>
          <w:rFonts w:ascii="Times New Roman" w:eastAsia="Times New Roman" w:hAnsi="Times New Roman" w:cs="Times New Roman"/>
          <w:bCs/>
          <w:color w:val="000000"/>
          <w:sz w:val="24"/>
          <w:szCs w:val="24"/>
        </w:rPr>
        <w:t xml:space="preserve"> </w:t>
      </w:r>
      <w:r w:rsidRPr="00D77177">
        <w:rPr>
          <w:rFonts w:ascii="Times New Roman" w:eastAsia="Times New Roman" w:hAnsi="Times New Roman" w:cs="Times New Roman"/>
          <w:bCs/>
          <w:color w:val="000000"/>
          <w:sz w:val="24"/>
          <w:szCs w:val="24"/>
          <w:lang w:val="en-US"/>
        </w:rPr>
        <w:t>kapal</w:t>
      </w:r>
      <w:r w:rsidRPr="00D77177">
        <w:rPr>
          <w:rFonts w:ascii="Times New Roman" w:eastAsia="Times New Roman" w:hAnsi="Times New Roman" w:cs="Times New Roman"/>
          <w:bCs/>
          <w:color w:val="000000"/>
          <w:sz w:val="24"/>
          <w:szCs w:val="24"/>
        </w:rPr>
        <w:t xml:space="preserve"> </w:t>
      </w:r>
      <w:r w:rsidRPr="00D77177">
        <w:rPr>
          <w:rFonts w:ascii="Times New Roman" w:eastAsia="Times New Roman" w:hAnsi="Times New Roman" w:cs="Times New Roman"/>
          <w:bCs/>
          <w:color w:val="000000"/>
          <w:sz w:val="24"/>
          <w:szCs w:val="24"/>
          <w:lang w:val="en-US"/>
        </w:rPr>
        <w:t>dapat</w:t>
      </w:r>
      <w:r w:rsidRPr="00D77177">
        <w:rPr>
          <w:rFonts w:ascii="Times New Roman" w:eastAsia="Times New Roman" w:hAnsi="Times New Roman" w:cs="Times New Roman"/>
          <w:bCs/>
          <w:color w:val="000000"/>
          <w:sz w:val="24"/>
          <w:szCs w:val="24"/>
        </w:rPr>
        <w:t xml:space="preserve"> </w:t>
      </w:r>
      <w:r w:rsidRPr="00D77177">
        <w:rPr>
          <w:rFonts w:ascii="Times New Roman" w:eastAsia="Times New Roman" w:hAnsi="Times New Roman" w:cs="Times New Roman"/>
          <w:bCs/>
          <w:color w:val="000000"/>
          <w:sz w:val="24"/>
          <w:szCs w:val="24"/>
          <w:lang w:val="en-US"/>
        </w:rPr>
        <w:t>di</w:t>
      </w:r>
      <w:r w:rsidRPr="00D77177">
        <w:rPr>
          <w:rFonts w:ascii="Times New Roman" w:eastAsia="Times New Roman" w:hAnsi="Times New Roman" w:cs="Times New Roman"/>
          <w:bCs/>
          <w:color w:val="000000"/>
          <w:sz w:val="24"/>
          <w:szCs w:val="24"/>
        </w:rPr>
        <w:t xml:space="preserve"> </w:t>
      </w:r>
      <w:r w:rsidRPr="00D77177">
        <w:rPr>
          <w:rFonts w:ascii="Times New Roman" w:eastAsia="Times New Roman" w:hAnsi="Times New Roman" w:cs="Times New Roman"/>
          <w:bCs/>
          <w:color w:val="000000"/>
          <w:sz w:val="24"/>
          <w:szCs w:val="24"/>
          <w:lang w:val="en-US"/>
        </w:rPr>
        <w:t>bagi</w:t>
      </w:r>
      <w:r w:rsidRPr="00D77177">
        <w:rPr>
          <w:rFonts w:ascii="Times New Roman" w:eastAsia="Times New Roman" w:hAnsi="Times New Roman" w:cs="Times New Roman"/>
          <w:bCs/>
          <w:color w:val="000000"/>
          <w:sz w:val="24"/>
          <w:szCs w:val="24"/>
        </w:rPr>
        <w:t xml:space="preserve"> </w:t>
      </w:r>
      <w:r w:rsidRPr="00D77177">
        <w:rPr>
          <w:rFonts w:ascii="Times New Roman" w:eastAsia="Times New Roman" w:hAnsi="Times New Roman" w:cs="Times New Roman"/>
          <w:bCs/>
          <w:color w:val="000000"/>
          <w:sz w:val="24"/>
          <w:szCs w:val="24"/>
          <w:lang w:val="en-US"/>
        </w:rPr>
        <w:t>menjadi :</w:t>
      </w:r>
    </w:p>
    <w:p w:rsidR="00D77177" w:rsidRPr="00D77177" w:rsidRDefault="00D77177" w:rsidP="00034CE6">
      <w:pPr>
        <w:autoSpaceDE w:val="0"/>
        <w:autoSpaceDN w:val="0"/>
        <w:adjustRightInd w:val="0"/>
        <w:spacing w:after="0" w:line="360" w:lineRule="auto"/>
        <w:ind w:left="786"/>
        <w:jc w:val="both"/>
        <w:rPr>
          <w:rFonts w:ascii="Times New Roman" w:eastAsia="Times New Roman" w:hAnsi="Times New Roman" w:cs="Times New Roman"/>
          <w:bCs/>
          <w:color w:val="000000"/>
          <w:sz w:val="24"/>
          <w:szCs w:val="24"/>
          <w:lang w:val="en-US"/>
        </w:rPr>
      </w:pPr>
      <w:r w:rsidRPr="00D77177">
        <w:rPr>
          <w:rFonts w:ascii="Times New Roman" w:eastAsia="Times New Roman" w:hAnsi="Times New Roman" w:cs="Times New Roman"/>
          <w:bCs/>
          <w:color w:val="000000"/>
          <w:sz w:val="24"/>
          <w:szCs w:val="24"/>
          <w:lang w:val="en-US"/>
        </w:rPr>
        <w:t>-</w:t>
      </w:r>
      <w:r w:rsidRPr="00D77177">
        <w:rPr>
          <w:rFonts w:ascii="Times New Roman" w:eastAsia="Times New Roman" w:hAnsi="Times New Roman" w:cs="Times New Roman"/>
          <w:bCs/>
          <w:color w:val="000000"/>
          <w:sz w:val="24"/>
          <w:szCs w:val="24"/>
          <w:lang w:val="en-US"/>
        </w:rPr>
        <w:tab/>
        <w:t>Sumber</w:t>
      </w:r>
      <w:r w:rsidRPr="00D77177">
        <w:rPr>
          <w:rFonts w:ascii="Times New Roman" w:eastAsia="Times New Roman" w:hAnsi="Times New Roman" w:cs="Times New Roman"/>
          <w:bCs/>
          <w:color w:val="000000"/>
          <w:sz w:val="24"/>
          <w:szCs w:val="24"/>
        </w:rPr>
        <w:t xml:space="preserve"> </w:t>
      </w:r>
      <w:r w:rsidRPr="00D77177">
        <w:rPr>
          <w:rFonts w:ascii="Times New Roman" w:eastAsia="Times New Roman" w:hAnsi="Times New Roman" w:cs="Times New Roman"/>
          <w:bCs/>
          <w:color w:val="000000"/>
          <w:sz w:val="24"/>
          <w:szCs w:val="24"/>
          <w:lang w:val="en-US"/>
        </w:rPr>
        <w:t>listrik</w:t>
      </w:r>
      <w:r w:rsidRPr="00D77177">
        <w:rPr>
          <w:rFonts w:ascii="Times New Roman" w:eastAsia="Times New Roman" w:hAnsi="Times New Roman" w:cs="Times New Roman"/>
          <w:bCs/>
          <w:color w:val="000000"/>
          <w:sz w:val="24"/>
          <w:szCs w:val="24"/>
        </w:rPr>
        <w:t xml:space="preserve"> </w:t>
      </w:r>
      <w:r w:rsidRPr="00D77177">
        <w:rPr>
          <w:rFonts w:ascii="Times New Roman" w:eastAsia="Times New Roman" w:hAnsi="Times New Roman" w:cs="Times New Roman"/>
          <w:bCs/>
          <w:color w:val="000000"/>
          <w:sz w:val="24"/>
          <w:szCs w:val="24"/>
          <w:lang w:val="en-US"/>
        </w:rPr>
        <w:t>utama</w:t>
      </w:r>
    </w:p>
    <w:p w:rsidR="00D77177" w:rsidRPr="00D77177" w:rsidRDefault="00D77177" w:rsidP="00034CE6">
      <w:pPr>
        <w:autoSpaceDE w:val="0"/>
        <w:autoSpaceDN w:val="0"/>
        <w:adjustRightInd w:val="0"/>
        <w:spacing w:after="0" w:line="360" w:lineRule="auto"/>
        <w:ind w:left="786"/>
        <w:jc w:val="both"/>
        <w:rPr>
          <w:rFonts w:ascii="Times New Roman" w:eastAsia="Times New Roman" w:hAnsi="Times New Roman" w:cs="Times New Roman"/>
          <w:bCs/>
          <w:color w:val="000000"/>
          <w:sz w:val="24"/>
          <w:szCs w:val="24"/>
          <w:lang w:val="en-US"/>
        </w:rPr>
      </w:pPr>
      <w:r w:rsidRPr="00D77177">
        <w:rPr>
          <w:rFonts w:ascii="Times New Roman" w:eastAsia="Times New Roman" w:hAnsi="Times New Roman" w:cs="Times New Roman"/>
          <w:bCs/>
          <w:color w:val="000000"/>
          <w:sz w:val="24"/>
          <w:szCs w:val="24"/>
          <w:lang w:val="en-US"/>
        </w:rPr>
        <w:t>-</w:t>
      </w:r>
      <w:r w:rsidRPr="00D77177">
        <w:rPr>
          <w:rFonts w:ascii="Times New Roman" w:eastAsia="Times New Roman" w:hAnsi="Times New Roman" w:cs="Times New Roman"/>
          <w:bCs/>
          <w:color w:val="000000"/>
          <w:sz w:val="24"/>
          <w:szCs w:val="24"/>
          <w:lang w:val="en-US"/>
        </w:rPr>
        <w:tab/>
        <w:t>Sumber</w:t>
      </w:r>
      <w:r w:rsidRPr="00D77177">
        <w:rPr>
          <w:rFonts w:ascii="Times New Roman" w:eastAsia="Times New Roman" w:hAnsi="Times New Roman" w:cs="Times New Roman"/>
          <w:bCs/>
          <w:color w:val="000000"/>
          <w:sz w:val="24"/>
          <w:szCs w:val="24"/>
        </w:rPr>
        <w:t xml:space="preserve"> </w:t>
      </w:r>
      <w:r w:rsidRPr="00D77177">
        <w:rPr>
          <w:rFonts w:ascii="Times New Roman" w:eastAsia="Times New Roman" w:hAnsi="Times New Roman" w:cs="Times New Roman"/>
          <w:bCs/>
          <w:color w:val="000000"/>
          <w:sz w:val="24"/>
          <w:szCs w:val="24"/>
          <w:lang w:val="en-US"/>
        </w:rPr>
        <w:t>listrik</w:t>
      </w:r>
      <w:r w:rsidRPr="00D77177">
        <w:rPr>
          <w:rFonts w:ascii="Times New Roman" w:eastAsia="Times New Roman" w:hAnsi="Times New Roman" w:cs="Times New Roman"/>
          <w:bCs/>
          <w:color w:val="000000"/>
          <w:sz w:val="24"/>
          <w:szCs w:val="24"/>
        </w:rPr>
        <w:t xml:space="preserve"> </w:t>
      </w:r>
      <w:r w:rsidRPr="00D77177">
        <w:rPr>
          <w:rFonts w:ascii="Times New Roman" w:eastAsia="Times New Roman" w:hAnsi="Times New Roman" w:cs="Times New Roman"/>
          <w:bCs/>
          <w:color w:val="000000"/>
          <w:sz w:val="24"/>
          <w:szCs w:val="24"/>
          <w:lang w:val="en-US"/>
        </w:rPr>
        <w:t>darurat (emergency)</w:t>
      </w:r>
    </w:p>
    <w:p w:rsidR="00D77177" w:rsidRPr="00D77177" w:rsidRDefault="00D77177" w:rsidP="00034CE6">
      <w:pPr>
        <w:autoSpaceDE w:val="0"/>
        <w:autoSpaceDN w:val="0"/>
        <w:adjustRightInd w:val="0"/>
        <w:spacing w:after="0" w:line="360" w:lineRule="auto"/>
        <w:ind w:left="786"/>
        <w:jc w:val="both"/>
        <w:rPr>
          <w:rFonts w:ascii="Times New Roman" w:eastAsia="Times New Roman" w:hAnsi="Times New Roman" w:cs="Times New Roman"/>
          <w:bCs/>
          <w:color w:val="000000"/>
          <w:sz w:val="24"/>
          <w:szCs w:val="24"/>
          <w:lang w:val="en-US"/>
        </w:rPr>
      </w:pPr>
      <w:r w:rsidRPr="00D77177">
        <w:rPr>
          <w:rFonts w:ascii="Times New Roman" w:eastAsia="Times New Roman" w:hAnsi="Times New Roman" w:cs="Times New Roman"/>
          <w:bCs/>
          <w:color w:val="000000"/>
          <w:sz w:val="24"/>
          <w:szCs w:val="24"/>
          <w:lang w:val="en-US"/>
        </w:rPr>
        <w:t>Pemakaian</w:t>
      </w:r>
      <w:r w:rsidRPr="00D77177">
        <w:rPr>
          <w:rFonts w:ascii="Times New Roman" w:eastAsia="Times New Roman" w:hAnsi="Times New Roman" w:cs="Times New Roman"/>
          <w:bCs/>
          <w:color w:val="000000"/>
          <w:sz w:val="24"/>
          <w:szCs w:val="24"/>
        </w:rPr>
        <w:t xml:space="preserve"> </w:t>
      </w:r>
      <w:r w:rsidRPr="00D77177">
        <w:rPr>
          <w:rFonts w:ascii="Times New Roman" w:eastAsia="Times New Roman" w:hAnsi="Times New Roman" w:cs="Times New Roman"/>
          <w:bCs/>
          <w:color w:val="000000"/>
          <w:sz w:val="24"/>
          <w:szCs w:val="24"/>
          <w:lang w:val="en-US"/>
        </w:rPr>
        <w:t>beban</w:t>
      </w:r>
      <w:r w:rsidRPr="00D77177">
        <w:rPr>
          <w:rFonts w:ascii="Times New Roman" w:eastAsia="Times New Roman" w:hAnsi="Times New Roman" w:cs="Times New Roman"/>
          <w:bCs/>
          <w:color w:val="000000"/>
          <w:sz w:val="24"/>
          <w:szCs w:val="24"/>
        </w:rPr>
        <w:t xml:space="preserve"> </w:t>
      </w:r>
      <w:r w:rsidRPr="00D77177">
        <w:rPr>
          <w:rFonts w:ascii="Times New Roman" w:eastAsia="Times New Roman" w:hAnsi="Times New Roman" w:cs="Times New Roman"/>
          <w:bCs/>
          <w:color w:val="000000"/>
          <w:sz w:val="24"/>
          <w:szCs w:val="24"/>
          <w:lang w:val="en-US"/>
        </w:rPr>
        <w:t>listrik</w:t>
      </w:r>
      <w:r w:rsidRPr="00D77177">
        <w:rPr>
          <w:rFonts w:ascii="Times New Roman" w:eastAsia="Times New Roman" w:hAnsi="Times New Roman" w:cs="Times New Roman"/>
          <w:bCs/>
          <w:color w:val="000000"/>
          <w:sz w:val="24"/>
          <w:szCs w:val="24"/>
        </w:rPr>
        <w:t xml:space="preserve"> </w:t>
      </w:r>
      <w:r w:rsidRPr="00D77177">
        <w:rPr>
          <w:rFonts w:ascii="Times New Roman" w:eastAsia="Times New Roman" w:hAnsi="Times New Roman" w:cs="Times New Roman"/>
          <w:bCs/>
          <w:color w:val="000000"/>
          <w:sz w:val="24"/>
          <w:szCs w:val="24"/>
          <w:lang w:val="en-US"/>
        </w:rPr>
        <w:t>pada</w:t>
      </w:r>
      <w:r w:rsidRPr="00D77177">
        <w:rPr>
          <w:rFonts w:ascii="Times New Roman" w:eastAsia="Times New Roman" w:hAnsi="Times New Roman" w:cs="Times New Roman"/>
          <w:bCs/>
          <w:color w:val="000000"/>
          <w:sz w:val="24"/>
          <w:szCs w:val="24"/>
        </w:rPr>
        <w:t xml:space="preserve"> </w:t>
      </w:r>
      <w:r w:rsidRPr="00D77177">
        <w:rPr>
          <w:rFonts w:ascii="Times New Roman" w:eastAsia="Times New Roman" w:hAnsi="Times New Roman" w:cs="Times New Roman"/>
          <w:bCs/>
          <w:color w:val="000000"/>
          <w:sz w:val="24"/>
          <w:szCs w:val="24"/>
          <w:lang w:val="en-US"/>
        </w:rPr>
        <w:t>beberapa</w:t>
      </w:r>
      <w:r w:rsidRPr="00D77177">
        <w:rPr>
          <w:rFonts w:ascii="Times New Roman" w:eastAsia="Times New Roman" w:hAnsi="Times New Roman" w:cs="Times New Roman"/>
          <w:bCs/>
          <w:color w:val="000000"/>
          <w:sz w:val="24"/>
          <w:szCs w:val="24"/>
        </w:rPr>
        <w:t xml:space="preserve"> </w:t>
      </w:r>
      <w:r w:rsidRPr="00D77177">
        <w:rPr>
          <w:rFonts w:ascii="Times New Roman" w:eastAsia="Times New Roman" w:hAnsi="Times New Roman" w:cs="Times New Roman"/>
          <w:bCs/>
          <w:color w:val="000000"/>
          <w:sz w:val="24"/>
          <w:szCs w:val="24"/>
          <w:lang w:val="en-US"/>
        </w:rPr>
        <w:t>kondisi</w:t>
      </w:r>
      <w:r w:rsidRPr="00D77177">
        <w:rPr>
          <w:rFonts w:ascii="Times New Roman" w:eastAsia="Times New Roman" w:hAnsi="Times New Roman" w:cs="Times New Roman"/>
          <w:bCs/>
          <w:color w:val="000000"/>
          <w:sz w:val="24"/>
          <w:szCs w:val="24"/>
        </w:rPr>
        <w:t xml:space="preserve"> </w:t>
      </w:r>
      <w:r w:rsidRPr="00D77177">
        <w:rPr>
          <w:rFonts w:ascii="Times New Roman" w:eastAsia="Times New Roman" w:hAnsi="Times New Roman" w:cs="Times New Roman"/>
          <w:bCs/>
          <w:color w:val="000000"/>
          <w:sz w:val="24"/>
          <w:szCs w:val="24"/>
          <w:lang w:val="en-US"/>
        </w:rPr>
        <w:t>pelayaran :</w:t>
      </w:r>
    </w:p>
    <w:p w:rsidR="00D77177" w:rsidRPr="00D77177" w:rsidRDefault="00D77177" w:rsidP="00034CE6">
      <w:pPr>
        <w:autoSpaceDE w:val="0"/>
        <w:autoSpaceDN w:val="0"/>
        <w:adjustRightInd w:val="0"/>
        <w:spacing w:after="0" w:line="360" w:lineRule="auto"/>
        <w:ind w:left="786"/>
        <w:jc w:val="both"/>
        <w:rPr>
          <w:rFonts w:ascii="Times New Roman" w:eastAsia="Times New Roman" w:hAnsi="Times New Roman" w:cs="Times New Roman"/>
          <w:bCs/>
          <w:color w:val="000000"/>
          <w:sz w:val="24"/>
          <w:szCs w:val="24"/>
          <w:lang w:val="en-US"/>
        </w:rPr>
      </w:pPr>
      <w:r w:rsidRPr="00D77177">
        <w:rPr>
          <w:rFonts w:ascii="Times New Roman" w:eastAsia="Times New Roman" w:hAnsi="Times New Roman" w:cs="Times New Roman"/>
          <w:bCs/>
          <w:color w:val="000000"/>
          <w:sz w:val="24"/>
          <w:szCs w:val="24"/>
          <w:lang w:val="en-US"/>
        </w:rPr>
        <w:t>-</w:t>
      </w:r>
      <w:r w:rsidRPr="00D77177">
        <w:rPr>
          <w:rFonts w:ascii="Times New Roman" w:eastAsia="Times New Roman" w:hAnsi="Times New Roman" w:cs="Times New Roman"/>
          <w:bCs/>
          <w:color w:val="000000"/>
          <w:sz w:val="24"/>
          <w:szCs w:val="24"/>
          <w:lang w:val="en-US"/>
        </w:rPr>
        <w:tab/>
        <w:t xml:space="preserve">Kondisi saat olah gerak </w:t>
      </w:r>
    </w:p>
    <w:p w:rsidR="00D77177" w:rsidRPr="00D77177" w:rsidRDefault="00D77177" w:rsidP="00034CE6">
      <w:pPr>
        <w:autoSpaceDE w:val="0"/>
        <w:autoSpaceDN w:val="0"/>
        <w:adjustRightInd w:val="0"/>
        <w:spacing w:after="0" w:line="360" w:lineRule="auto"/>
        <w:ind w:left="786"/>
        <w:jc w:val="both"/>
        <w:rPr>
          <w:rFonts w:ascii="Times New Roman" w:eastAsia="Times New Roman" w:hAnsi="Times New Roman" w:cs="Times New Roman"/>
          <w:bCs/>
          <w:color w:val="000000"/>
          <w:sz w:val="24"/>
          <w:szCs w:val="24"/>
          <w:lang w:val="en-US"/>
        </w:rPr>
      </w:pPr>
      <w:r w:rsidRPr="00D77177">
        <w:rPr>
          <w:rFonts w:ascii="Times New Roman" w:eastAsia="Times New Roman" w:hAnsi="Times New Roman" w:cs="Times New Roman"/>
          <w:bCs/>
          <w:color w:val="000000"/>
          <w:sz w:val="24"/>
          <w:szCs w:val="24"/>
          <w:lang w:val="en-US"/>
        </w:rPr>
        <w:t>-</w:t>
      </w:r>
      <w:r w:rsidRPr="00D77177">
        <w:rPr>
          <w:rFonts w:ascii="Times New Roman" w:eastAsia="Times New Roman" w:hAnsi="Times New Roman" w:cs="Times New Roman"/>
          <w:bCs/>
          <w:color w:val="000000"/>
          <w:sz w:val="24"/>
          <w:szCs w:val="24"/>
          <w:lang w:val="en-US"/>
        </w:rPr>
        <w:tab/>
        <w:t>Kondisi saat berlayar</w:t>
      </w:r>
    </w:p>
    <w:p w:rsidR="00034CE6" w:rsidRDefault="00273742" w:rsidP="00D36104">
      <w:pPr>
        <w:autoSpaceDE w:val="0"/>
        <w:autoSpaceDN w:val="0"/>
        <w:adjustRightInd w:val="0"/>
        <w:spacing w:after="0" w:line="360" w:lineRule="auto"/>
        <w:ind w:left="786"/>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lang w:val="en-US"/>
        </w:rPr>
        <w:t>-</w:t>
      </w:r>
      <w:r>
        <w:rPr>
          <w:rFonts w:ascii="Times New Roman" w:eastAsia="Times New Roman" w:hAnsi="Times New Roman" w:cs="Times New Roman"/>
          <w:bCs/>
          <w:color w:val="000000"/>
          <w:sz w:val="24"/>
          <w:szCs w:val="24"/>
          <w:lang w:val="en-US"/>
        </w:rPr>
        <w:tab/>
        <w:t xml:space="preserve">Kondisi saat </w:t>
      </w:r>
      <w:r>
        <w:rPr>
          <w:rFonts w:ascii="Times New Roman" w:eastAsia="Times New Roman" w:hAnsi="Times New Roman" w:cs="Times New Roman"/>
          <w:bCs/>
          <w:color w:val="000000"/>
          <w:sz w:val="24"/>
          <w:szCs w:val="24"/>
        </w:rPr>
        <w:t>Berlabuh</w:t>
      </w:r>
    </w:p>
    <w:p w:rsidR="00273742" w:rsidRDefault="00273742" w:rsidP="00D36104">
      <w:pPr>
        <w:autoSpaceDE w:val="0"/>
        <w:autoSpaceDN w:val="0"/>
        <w:adjustRightInd w:val="0"/>
        <w:spacing w:after="0" w:line="360" w:lineRule="auto"/>
        <w:ind w:left="786"/>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lastRenderedPageBreak/>
        <w:t>-</w:t>
      </w:r>
      <w:r>
        <w:rPr>
          <w:rFonts w:ascii="Times New Roman" w:eastAsia="Times New Roman" w:hAnsi="Times New Roman" w:cs="Times New Roman"/>
          <w:bCs/>
          <w:color w:val="000000"/>
          <w:sz w:val="24"/>
          <w:szCs w:val="24"/>
        </w:rPr>
        <w:tab/>
        <w:t>Kondisi Saat Bongkar Muat</w:t>
      </w:r>
    </w:p>
    <w:p w:rsidR="0079507C" w:rsidRDefault="0079507C" w:rsidP="00D36104">
      <w:pPr>
        <w:autoSpaceDE w:val="0"/>
        <w:autoSpaceDN w:val="0"/>
        <w:adjustRightInd w:val="0"/>
        <w:spacing w:after="0" w:line="360" w:lineRule="auto"/>
        <w:ind w:left="786"/>
        <w:jc w:val="both"/>
        <w:rPr>
          <w:rFonts w:ascii="Times New Roman" w:eastAsia="Times New Roman" w:hAnsi="Times New Roman" w:cs="Times New Roman"/>
          <w:bCs/>
          <w:color w:val="000000"/>
          <w:sz w:val="24"/>
          <w:szCs w:val="24"/>
        </w:rPr>
      </w:pPr>
    </w:p>
    <w:p w:rsidR="0079507C" w:rsidRPr="0079507C" w:rsidRDefault="0079507C" w:rsidP="0079507C">
      <w:pPr>
        <w:pStyle w:val="ListParagraph"/>
        <w:numPr>
          <w:ilvl w:val="1"/>
          <w:numId w:val="6"/>
        </w:numPr>
        <w:autoSpaceDE w:val="0"/>
        <w:autoSpaceDN w:val="0"/>
        <w:adjustRightInd w:val="0"/>
        <w:spacing w:after="0" w:line="360" w:lineRule="auto"/>
        <w:ind w:left="426" w:hanging="426"/>
        <w:jc w:val="both"/>
        <w:rPr>
          <w:rFonts w:ascii="Times New Roman" w:eastAsia="Times New Roman" w:hAnsi="Times New Roman" w:cs="Times New Roman"/>
          <w:b/>
          <w:bCs/>
          <w:color w:val="000000"/>
          <w:sz w:val="24"/>
          <w:szCs w:val="24"/>
        </w:rPr>
      </w:pPr>
      <w:r w:rsidRPr="0079507C">
        <w:rPr>
          <w:rFonts w:ascii="Times New Roman" w:eastAsia="Times New Roman" w:hAnsi="Times New Roman" w:cs="Times New Roman"/>
          <w:b/>
          <w:bCs/>
          <w:color w:val="000000"/>
          <w:sz w:val="24"/>
          <w:szCs w:val="24"/>
        </w:rPr>
        <w:t>Jenis – Jenis Rating Pada Generator</w:t>
      </w:r>
    </w:p>
    <w:p w:rsidR="0079507C" w:rsidRPr="004079EA" w:rsidRDefault="0079507C" w:rsidP="0079507C">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Klasifikasi Rating Pada Generator</w:t>
      </w:r>
      <w:r w:rsidRPr="004079EA">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w:t>
      </w:r>
      <w:r w:rsidRPr="004079EA">
        <w:rPr>
          <w:rFonts w:ascii="Times New Roman" w:eastAsia="Calibri" w:hAnsi="Times New Roman" w:cs="Times New Roman"/>
          <w:sz w:val="24"/>
          <w:szCs w:val="24"/>
        </w:rPr>
        <w:t>Tugas servis adalah berapa banyak beban yang akan diterapkan pada engine dan berapa lama dalam periode waktu yang telah ditentukan.</w:t>
      </w:r>
      <w:r>
        <w:rPr>
          <w:rFonts w:ascii="Times New Roman" w:eastAsia="Calibri" w:hAnsi="Times New Roman" w:cs="Times New Roman"/>
          <w:sz w:val="24"/>
          <w:szCs w:val="24"/>
        </w:rPr>
        <w:t xml:space="preserve"> Ada tiga tugas layanan utama pada Generator yaitu : Intermitten, Prime, dan Continuos  [24]</w:t>
      </w:r>
      <w:r w:rsidRPr="004079EA">
        <w:rPr>
          <w:rFonts w:ascii="Times New Roman" w:eastAsia="Calibri" w:hAnsi="Times New Roman" w:cs="Times New Roman"/>
          <w:sz w:val="24"/>
          <w:szCs w:val="24"/>
        </w:rPr>
        <w:t>. ISO 8528 dan ISO 3046/1 memberi definisi tentang pelayanan rating tersebut yaitu</w:t>
      </w:r>
      <w:r>
        <w:rPr>
          <w:rFonts w:ascii="Times New Roman" w:eastAsia="Calibri" w:hAnsi="Times New Roman" w:cs="Times New Roman"/>
          <w:sz w:val="24"/>
          <w:szCs w:val="24"/>
        </w:rPr>
        <w:t xml:space="preserve"> [25]</w:t>
      </w:r>
      <w:r w:rsidRPr="004079EA">
        <w:rPr>
          <w:rFonts w:ascii="Times New Roman" w:eastAsia="Calibri" w:hAnsi="Times New Roman" w:cs="Times New Roman"/>
          <w:sz w:val="24"/>
          <w:szCs w:val="24"/>
        </w:rPr>
        <w:t xml:space="preserve"> :</w:t>
      </w:r>
    </w:p>
    <w:p w:rsidR="0079507C" w:rsidRDefault="0079507C" w:rsidP="0079507C">
      <w:pPr>
        <w:pStyle w:val="ListParagraph"/>
        <w:numPr>
          <w:ilvl w:val="0"/>
          <w:numId w:val="28"/>
        </w:numPr>
        <w:spacing w:after="200" w:line="360" w:lineRule="auto"/>
        <w:ind w:left="426" w:hanging="426"/>
        <w:jc w:val="both"/>
        <w:rPr>
          <w:rFonts w:ascii="Times New Roman" w:eastAsia="Calibri" w:hAnsi="Times New Roman" w:cs="Times New Roman"/>
          <w:sz w:val="24"/>
          <w:szCs w:val="24"/>
        </w:rPr>
      </w:pPr>
      <w:r>
        <w:rPr>
          <w:rFonts w:ascii="Times New Roman" w:eastAsia="Calibri" w:hAnsi="Times New Roman" w:cs="Times New Roman"/>
          <w:sz w:val="24"/>
          <w:szCs w:val="24"/>
        </w:rPr>
        <w:t>Intermitten</w:t>
      </w:r>
    </w:p>
    <w:p w:rsidR="0079507C" w:rsidRDefault="0079507C" w:rsidP="0079507C">
      <w:pPr>
        <w:pStyle w:val="ListParagraph"/>
        <w:spacing w:after="200" w:line="360" w:lineRule="auto"/>
        <w:ind w:left="426"/>
        <w:jc w:val="both"/>
        <w:rPr>
          <w:rFonts w:ascii="Times New Roman" w:eastAsia="Calibri" w:hAnsi="Times New Roman" w:cs="Times New Roman"/>
          <w:sz w:val="24"/>
          <w:szCs w:val="24"/>
        </w:rPr>
      </w:pPr>
      <w:r w:rsidRPr="00486CA0">
        <w:rPr>
          <w:rFonts w:ascii="Times New Roman" w:eastAsia="Calibri" w:hAnsi="Times New Roman" w:cs="Times New Roman"/>
          <w:sz w:val="24"/>
          <w:szCs w:val="24"/>
        </w:rPr>
        <w:t xml:space="preserve">Generator </w:t>
      </w:r>
      <w:r w:rsidR="00FD54D7">
        <w:rPr>
          <w:rFonts w:ascii="Times New Roman" w:eastAsia="Calibri" w:hAnsi="Times New Roman" w:cs="Times New Roman"/>
          <w:sz w:val="24"/>
          <w:szCs w:val="24"/>
        </w:rPr>
        <w:t xml:space="preserve">Intermitten atau </w:t>
      </w:r>
      <w:r w:rsidRPr="00486CA0">
        <w:rPr>
          <w:rFonts w:ascii="Times New Roman" w:eastAsia="Calibri" w:hAnsi="Times New Roman" w:cs="Times New Roman"/>
          <w:sz w:val="24"/>
          <w:szCs w:val="24"/>
        </w:rPr>
        <w:t>Standby termasuk dalam tipe light duty, sesuai dengan nama yang dimiliki jenis genset ini memiliki kapasitas mesin genset yang ditetapkan dengan perkiraan mesin genset akan jarang dioperasikan. Karena mesin genset jarang digunakan, maka suhu yang akan muncul tentu dingin karena mesin memiliki banyak waktu untuk beristirahat. Untuk itu material yang dimiliki oleh genset standby ini tidak terlalu kokoh seperti genset prime, masih terdapat beberapa komponen yang terbuat dari bahan plastik dengan perkiraan pengoperasian hanya berkisar 2-4 jam saja perhari. Beban yang dapat digunakan tidak boleh lebih besar dibandingkan kapasitas yang ada pada mesin genset, tapi ketahuilah bahwa kapasitas siaga yang ada pada mesin genset standby lebih besar dibandingkan mesin genset prime sekitar 5-10%.</w:t>
      </w:r>
    </w:p>
    <w:p w:rsidR="0079507C" w:rsidRPr="00486CA0" w:rsidRDefault="0079507C" w:rsidP="0079507C">
      <w:pPr>
        <w:pStyle w:val="ListParagraph"/>
        <w:spacing w:after="200" w:line="360" w:lineRule="auto"/>
        <w:ind w:left="426" w:hanging="426"/>
        <w:jc w:val="both"/>
        <w:rPr>
          <w:rFonts w:ascii="Times New Roman" w:eastAsia="Calibri" w:hAnsi="Times New Roman" w:cs="Times New Roman"/>
          <w:sz w:val="24"/>
          <w:szCs w:val="24"/>
        </w:rPr>
      </w:pPr>
    </w:p>
    <w:p w:rsidR="0079507C" w:rsidRDefault="0079507C" w:rsidP="0079507C">
      <w:pPr>
        <w:pStyle w:val="ListParagraph"/>
        <w:numPr>
          <w:ilvl w:val="0"/>
          <w:numId w:val="28"/>
        </w:numPr>
        <w:spacing w:after="200" w:line="360" w:lineRule="auto"/>
        <w:ind w:left="426" w:hanging="426"/>
        <w:jc w:val="both"/>
        <w:rPr>
          <w:rFonts w:ascii="Times New Roman" w:eastAsia="Calibri" w:hAnsi="Times New Roman" w:cs="Times New Roman"/>
          <w:sz w:val="24"/>
          <w:szCs w:val="24"/>
        </w:rPr>
      </w:pPr>
      <w:r w:rsidRPr="004079EA">
        <w:rPr>
          <w:rFonts w:ascii="Times New Roman" w:eastAsia="Calibri" w:hAnsi="Times New Roman" w:cs="Times New Roman"/>
          <w:sz w:val="24"/>
          <w:szCs w:val="24"/>
        </w:rPr>
        <w:t>Prime</w:t>
      </w:r>
    </w:p>
    <w:p w:rsidR="0079507C" w:rsidRDefault="0079507C" w:rsidP="0079507C">
      <w:pPr>
        <w:pStyle w:val="ListParagraph"/>
        <w:spacing w:after="200" w:line="360" w:lineRule="auto"/>
        <w:ind w:left="426"/>
        <w:jc w:val="both"/>
        <w:rPr>
          <w:rFonts w:ascii="Times New Roman" w:eastAsia="Calibri" w:hAnsi="Times New Roman" w:cs="Times New Roman"/>
          <w:sz w:val="24"/>
          <w:szCs w:val="24"/>
        </w:rPr>
      </w:pPr>
      <w:r w:rsidRPr="00486CA0">
        <w:rPr>
          <w:rFonts w:ascii="Times New Roman" w:eastAsia="Calibri" w:hAnsi="Times New Roman" w:cs="Times New Roman"/>
          <w:sz w:val="24"/>
          <w:szCs w:val="24"/>
        </w:rPr>
        <w:t>Genset prime adalah tipe industrial atau medium duty. Anda dapat menggunakan genset prime ini dengan kapasitas beban yang dapat ditanggung genset tanpa mengenal batas waktu. Beban dari mesin genset ini juga bisa naik dan turun karena terdapat beban kejut, namun total beban dari mesin genset ini hanya berada pada 60-70% dari nilai kapasitas utama yang ada. Genset prime ini adalah jenis kapasitas genset yang paling sering ditawarkan oleh distributor genset karena jenis genset ini bernilai standard. Walaupun sebenarnya beban yang digunakan bisa sampai 100% dari nilai kapasitas, tapi untuk total waktu pun terbatas yaitu maksimal 8 jam perhari. Untuk material yang dimiliki oleh genset prime ini memang berat tapi tidak terlalu kokoh, meskipun begitu jenis genset ini tetap tahan panas yang disebabkan saat mesin beroperasi.</w:t>
      </w:r>
    </w:p>
    <w:p w:rsidR="0079507C" w:rsidRDefault="0079507C" w:rsidP="0079507C">
      <w:pPr>
        <w:pStyle w:val="ListParagraph"/>
        <w:spacing w:after="200" w:line="360" w:lineRule="auto"/>
        <w:ind w:left="426"/>
        <w:jc w:val="both"/>
        <w:rPr>
          <w:rFonts w:ascii="Times New Roman" w:eastAsia="Calibri" w:hAnsi="Times New Roman" w:cs="Times New Roman"/>
          <w:sz w:val="24"/>
          <w:szCs w:val="24"/>
        </w:rPr>
      </w:pPr>
    </w:p>
    <w:p w:rsidR="0079507C" w:rsidRDefault="0079507C" w:rsidP="0079507C">
      <w:pPr>
        <w:pStyle w:val="ListParagraph"/>
        <w:spacing w:after="200" w:line="360" w:lineRule="auto"/>
        <w:ind w:left="426"/>
        <w:jc w:val="both"/>
        <w:rPr>
          <w:rFonts w:ascii="Times New Roman" w:eastAsia="Calibri" w:hAnsi="Times New Roman" w:cs="Times New Roman"/>
          <w:sz w:val="24"/>
          <w:szCs w:val="24"/>
        </w:rPr>
      </w:pPr>
    </w:p>
    <w:p w:rsidR="0079507C" w:rsidRPr="00486CA0" w:rsidRDefault="0079507C" w:rsidP="0079507C">
      <w:pPr>
        <w:pStyle w:val="ListParagraph"/>
        <w:spacing w:after="200" w:line="360" w:lineRule="auto"/>
        <w:ind w:left="426"/>
        <w:jc w:val="both"/>
        <w:rPr>
          <w:rFonts w:ascii="Times New Roman" w:eastAsia="Calibri" w:hAnsi="Times New Roman" w:cs="Times New Roman"/>
          <w:sz w:val="24"/>
          <w:szCs w:val="24"/>
        </w:rPr>
      </w:pPr>
    </w:p>
    <w:p w:rsidR="0079507C" w:rsidRDefault="0079507C" w:rsidP="0079507C">
      <w:pPr>
        <w:pStyle w:val="ListParagraph"/>
        <w:numPr>
          <w:ilvl w:val="0"/>
          <w:numId w:val="28"/>
        </w:numPr>
        <w:spacing w:after="200" w:line="360" w:lineRule="auto"/>
        <w:ind w:left="426" w:hanging="426"/>
        <w:jc w:val="both"/>
        <w:rPr>
          <w:rFonts w:ascii="Times New Roman" w:eastAsia="Calibri" w:hAnsi="Times New Roman" w:cs="Times New Roman"/>
          <w:sz w:val="24"/>
          <w:szCs w:val="24"/>
        </w:rPr>
      </w:pPr>
      <w:r w:rsidRPr="004079EA">
        <w:rPr>
          <w:rFonts w:ascii="Times New Roman" w:eastAsia="Calibri" w:hAnsi="Times New Roman" w:cs="Times New Roman"/>
          <w:sz w:val="24"/>
          <w:szCs w:val="24"/>
        </w:rPr>
        <w:lastRenderedPageBreak/>
        <w:t>Continuous</w:t>
      </w:r>
    </w:p>
    <w:p w:rsidR="0079507C" w:rsidRDefault="0079507C" w:rsidP="0079507C">
      <w:pPr>
        <w:pStyle w:val="ListParagraph"/>
        <w:spacing w:after="200" w:line="360" w:lineRule="auto"/>
        <w:ind w:left="426"/>
        <w:jc w:val="both"/>
        <w:rPr>
          <w:rFonts w:ascii="Times New Roman" w:eastAsia="Calibri" w:hAnsi="Times New Roman" w:cs="Times New Roman"/>
          <w:sz w:val="24"/>
          <w:szCs w:val="24"/>
        </w:rPr>
      </w:pPr>
      <w:r w:rsidRPr="004079EA">
        <w:rPr>
          <w:rFonts w:ascii="Times New Roman" w:eastAsia="Calibri" w:hAnsi="Times New Roman" w:cs="Times New Roman"/>
          <w:sz w:val="24"/>
          <w:szCs w:val="24"/>
        </w:rPr>
        <w:t xml:space="preserve">Genset Continuous adalah jenis Genset yang dapat beroperasi terus menerus selama satu tahun </w:t>
      </w:r>
      <w:r>
        <w:rPr>
          <w:rFonts w:ascii="Times New Roman" w:eastAsia="Calibri" w:hAnsi="Times New Roman" w:cs="Times New Roman"/>
          <w:sz w:val="24"/>
          <w:szCs w:val="24"/>
        </w:rPr>
        <w:t>dengan beban 100% selama 24 jam dalam waktu 1 tahun.</w:t>
      </w:r>
    </w:p>
    <w:p w:rsidR="0079507C" w:rsidRPr="0079507C" w:rsidRDefault="0079507C" w:rsidP="0079507C">
      <w:pPr>
        <w:pStyle w:val="ListParagraph"/>
        <w:autoSpaceDE w:val="0"/>
        <w:autoSpaceDN w:val="0"/>
        <w:adjustRightInd w:val="0"/>
        <w:spacing w:after="0" w:line="360" w:lineRule="auto"/>
        <w:jc w:val="both"/>
        <w:rPr>
          <w:rFonts w:ascii="Times New Roman" w:eastAsia="Times New Roman" w:hAnsi="Times New Roman" w:cs="Times New Roman"/>
          <w:b/>
          <w:bCs/>
          <w:color w:val="000000"/>
          <w:sz w:val="24"/>
          <w:szCs w:val="24"/>
        </w:rPr>
      </w:pPr>
    </w:p>
    <w:p w:rsidR="00006DF4" w:rsidRDefault="0079507C" w:rsidP="00A804D4">
      <w:pPr>
        <w:pStyle w:val="Heading2"/>
        <w:rPr>
          <w:rFonts w:ascii="Times New Roman" w:eastAsia="Calibri" w:hAnsi="Times New Roman" w:cs="Times New Roman"/>
          <w:bCs w:val="0"/>
          <w:color w:val="auto"/>
          <w:sz w:val="24"/>
          <w:szCs w:val="24"/>
        </w:rPr>
      </w:pPr>
      <w:r>
        <w:rPr>
          <w:rFonts w:ascii="Times New Roman" w:eastAsia="Calibri" w:hAnsi="Times New Roman" w:cs="Times New Roman"/>
          <w:bCs w:val="0"/>
          <w:color w:val="auto"/>
          <w:sz w:val="24"/>
          <w:szCs w:val="24"/>
        </w:rPr>
        <w:t>2.6</w:t>
      </w:r>
      <w:r w:rsidR="00112F51" w:rsidRPr="00112F51">
        <w:rPr>
          <w:rFonts w:ascii="Times New Roman" w:eastAsia="Calibri" w:hAnsi="Times New Roman" w:cs="Times New Roman"/>
          <w:bCs w:val="0"/>
          <w:color w:val="auto"/>
          <w:sz w:val="24"/>
          <w:szCs w:val="24"/>
        </w:rPr>
        <w:t xml:space="preserve"> </w:t>
      </w:r>
      <w:r w:rsidR="00112F51">
        <w:rPr>
          <w:rFonts w:ascii="Times New Roman" w:eastAsia="Calibri" w:hAnsi="Times New Roman" w:cs="Times New Roman"/>
          <w:bCs w:val="0"/>
          <w:color w:val="auto"/>
          <w:sz w:val="24"/>
          <w:szCs w:val="24"/>
        </w:rPr>
        <w:t xml:space="preserve"> </w:t>
      </w:r>
      <w:r w:rsidR="00112F51" w:rsidRPr="00112F51">
        <w:rPr>
          <w:rFonts w:ascii="Times New Roman" w:eastAsia="Calibri" w:hAnsi="Times New Roman" w:cs="Times New Roman"/>
          <w:bCs w:val="0"/>
          <w:color w:val="auto"/>
          <w:sz w:val="24"/>
          <w:szCs w:val="24"/>
        </w:rPr>
        <w:t>Jalur Sistem Bahan Bakar untuk Penyaluran Sistem Kelistrikan</w:t>
      </w:r>
    </w:p>
    <w:p w:rsidR="00112F51" w:rsidRPr="00112F51" w:rsidRDefault="00112F51" w:rsidP="00112F51"/>
    <w:p w:rsidR="002B5826" w:rsidRPr="002B5826" w:rsidRDefault="00112F51" w:rsidP="00112F51">
      <w:pPr>
        <w:pStyle w:val="NoSpacing"/>
        <w:jc w:val="center"/>
      </w:pPr>
      <w:r>
        <w:rPr>
          <w:noProof/>
          <w:lang w:eastAsia="id-ID"/>
        </w:rPr>
        <w:drawing>
          <wp:inline distT="0" distB="0" distL="0" distR="0">
            <wp:extent cx="3931751" cy="2787267"/>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srcRect l="42125" t="30096" r="26387" b="26129"/>
                    <a:stretch>
                      <a:fillRect/>
                    </a:stretch>
                  </pic:blipFill>
                  <pic:spPr bwMode="auto">
                    <a:xfrm>
                      <a:off x="0" y="0"/>
                      <a:ext cx="3931751" cy="2787267"/>
                    </a:xfrm>
                    <a:prstGeom prst="rect">
                      <a:avLst/>
                    </a:prstGeom>
                    <a:noFill/>
                    <a:ln w="9525">
                      <a:noFill/>
                      <a:miter lim="800000"/>
                      <a:headEnd/>
                      <a:tailEnd/>
                    </a:ln>
                  </pic:spPr>
                </pic:pic>
              </a:graphicData>
            </a:graphic>
          </wp:inline>
        </w:drawing>
      </w:r>
    </w:p>
    <w:p w:rsidR="00006DF4" w:rsidRPr="00306643" w:rsidRDefault="00F549A7" w:rsidP="00F549A7">
      <w:pPr>
        <w:jc w:val="center"/>
        <w:rPr>
          <w:rFonts w:ascii="Times New Roman" w:hAnsi="Times New Roman" w:cs="Times New Roman"/>
          <w:sz w:val="18"/>
          <w:szCs w:val="18"/>
        </w:rPr>
      </w:pPr>
      <w:r w:rsidRPr="00306643">
        <w:rPr>
          <w:rFonts w:ascii="Times New Roman" w:hAnsi="Times New Roman" w:cs="Times New Roman"/>
          <w:sz w:val="18"/>
          <w:szCs w:val="18"/>
        </w:rPr>
        <w:t>Gambar 2.2 Diagram Kelistrikan di Kapal</w:t>
      </w:r>
    </w:p>
    <w:p w:rsidR="00306643" w:rsidRDefault="00306643" w:rsidP="00300609">
      <w:pPr>
        <w:pStyle w:val="ListParagraph"/>
        <w:ind w:left="0"/>
        <w:jc w:val="both"/>
        <w:rPr>
          <w:rFonts w:ascii="Times New Roman" w:hAnsi="Times New Roman" w:cs="Times New Roman"/>
          <w:sz w:val="24"/>
          <w:szCs w:val="24"/>
        </w:rPr>
      </w:pPr>
    </w:p>
    <w:p w:rsidR="00306643" w:rsidRDefault="00306643" w:rsidP="00300609">
      <w:pPr>
        <w:pStyle w:val="ListParagraph"/>
        <w:ind w:left="0"/>
        <w:jc w:val="both"/>
        <w:rPr>
          <w:rFonts w:ascii="Times New Roman" w:hAnsi="Times New Roman" w:cs="Times New Roman"/>
          <w:sz w:val="24"/>
          <w:szCs w:val="24"/>
        </w:rPr>
      </w:pPr>
      <w:r>
        <w:rPr>
          <w:rFonts w:ascii="Times New Roman" w:hAnsi="Times New Roman" w:cs="Times New Roman"/>
          <w:sz w:val="24"/>
          <w:szCs w:val="24"/>
        </w:rPr>
        <w:t>Permesinan Pada Kapal dibedakan menjadi 2 yaitu :</w:t>
      </w:r>
    </w:p>
    <w:p w:rsidR="00306643" w:rsidRDefault="00306643" w:rsidP="00306643">
      <w:pPr>
        <w:pStyle w:val="ListParagraph"/>
        <w:numPr>
          <w:ilvl w:val="0"/>
          <w:numId w:val="54"/>
        </w:numPr>
        <w:jc w:val="both"/>
        <w:rPr>
          <w:rFonts w:ascii="Times New Roman" w:hAnsi="Times New Roman" w:cs="Times New Roman"/>
          <w:sz w:val="24"/>
          <w:szCs w:val="24"/>
        </w:rPr>
      </w:pPr>
      <w:r>
        <w:rPr>
          <w:rFonts w:ascii="Times New Roman" w:hAnsi="Times New Roman" w:cs="Times New Roman"/>
          <w:sz w:val="24"/>
          <w:szCs w:val="24"/>
        </w:rPr>
        <w:t>Main Engine (Penggerak Utama Kapal)</w:t>
      </w:r>
    </w:p>
    <w:p w:rsidR="00306643" w:rsidRDefault="00306643" w:rsidP="00306643">
      <w:pPr>
        <w:pStyle w:val="ListParagraph"/>
        <w:ind w:left="360"/>
        <w:jc w:val="both"/>
        <w:rPr>
          <w:rFonts w:ascii="Times New Roman" w:hAnsi="Times New Roman" w:cs="Times New Roman"/>
          <w:sz w:val="24"/>
          <w:szCs w:val="24"/>
        </w:rPr>
      </w:pPr>
      <w:r>
        <w:rPr>
          <w:rFonts w:ascii="Times New Roman" w:hAnsi="Times New Roman" w:cs="Times New Roman"/>
          <w:sz w:val="24"/>
          <w:szCs w:val="24"/>
        </w:rPr>
        <w:t>Jalur Sistem Propulsi di Kapal : Main Engine – Flange to Flange (Kopling) – Gearbox – Flange to Flange (Kopling) – Main Shaft – Intermediete Shaft – Stern Tube – Propeller (Baling – Baling)</w:t>
      </w:r>
    </w:p>
    <w:p w:rsidR="00306643" w:rsidRDefault="00306643" w:rsidP="00306643">
      <w:pPr>
        <w:pStyle w:val="ListParagraph"/>
        <w:ind w:left="360"/>
        <w:jc w:val="both"/>
        <w:rPr>
          <w:rFonts w:ascii="Times New Roman" w:hAnsi="Times New Roman" w:cs="Times New Roman"/>
          <w:sz w:val="24"/>
          <w:szCs w:val="24"/>
        </w:rPr>
      </w:pPr>
    </w:p>
    <w:p w:rsidR="00306643" w:rsidRDefault="00306643" w:rsidP="00306643">
      <w:pPr>
        <w:pStyle w:val="ListParagraph"/>
        <w:numPr>
          <w:ilvl w:val="0"/>
          <w:numId w:val="54"/>
        </w:numPr>
        <w:jc w:val="both"/>
        <w:rPr>
          <w:rFonts w:ascii="Times New Roman" w:hAnsi="Times New Roman" w:cs="Times New Roman"/>
          <w:sz w:val="24"/>
          <w:szCs w:val="24"/>
        </w:rPr>
      </w:pPr>
      <w:r>
        <w:rPr>
          <w:rFonts w:ascii="Times New Roman" w:hAnsi="Times New Roman" w:cs="Times New Roman"/>
          <w:sz w:val="24"/>
          <w:szCs w:val="24"/>
        </w:rPr>
        <w:t>Auxiliary Engine (Permesinan Bantu di Kapal)</w:t>
      </w:r>
    </w:p>
    <w:p w:rsidR="00306643" w:rsidRDefault="00306643" w:rsidP="00306643">
      <w:pPr>
        <w:pStyle w:val="ListParagraph"/>
        <w:ind w:left="360"/>
        <w:jc w:val="both"/>
        <w:rPr>
          <w:rFonts w:ascii="Times New Roman" w:hAnsi="Times New Roman" w:cs="Times New Roman"/>
          <w:sz w:val="24"/>
          <w:szCs w:val="24"/>
        </w:rPr>
      </w:pPr>
      <w:r>
        <w:rPr>
          <w:rFonts w:ascii="Times New Roman" w:hAnsi="Times New Roman" w:cs="Times New Roman"/>
          <w:sz w:val="24"/>
          <w:szCs w:val="24"/>
        </w:rPr>
        <w:t>Jalur Sistem Auxiliary Engine di Kapal : Tangki Bahan Bakar – Bahan Bakar – Generator – Komponen Peralatan Permesinan Bantu.</w:t>
      </w:r>
    </w:p>
    <w:p w:rsidR="00306643" w:rsidRDefault="00306643" w:rsidP="00306643">
      <w:pPr>
        <w:pStyle w:val="ListParagraph"/>
        <w:ind w:left="360"/>
        <w:jc w:val="both"/>
        <w:rPr>
          <w:rFonts w:ascii="Times New Roman" w:hAnsi="Times New Roman" w:cs="Times New Roman"/>
          <w:sz w:val="24"/>
          <w:szCs w:val="24"/>
        </w:rPr>
      </w:pPr>
    </w:p>
    <w:p w:rsidR="007D3FF8" w:rsidRDefault="00660F3A" w:rsidP="00300609">
      <w:pPr>
        <w:pStyle w:val="ListParagraph"/>
        <w:ind w:left="0"/>
        <w:jc w:val="both"/>
        <w:rPr>
          <w:rFonts w:ascii="Times New Roman" w:hAnsi="Times New Roman" w:cs="Times New Roman"/>
          <w:sz w:val="24"/>
          <w:szCs w:val="24"/>
        </w:rPr>
      </w:pPr>
      <w:r>
        <w:rPr>
          <w:rFonts w:ascii="Times New Roman" w:hAnsi="Times New Roman" w:cs="Times New Roman"/>
          <w:sz w:val="24"/>
          <w:szCs w:val="24"/>
        </w:rPr>
        <w:t>Pada gambar dapat dijelaskan di Kapal menggunakan 4 Buah Generator</w:t>
      </w:r>
      <w:r w:rsidR="00300609">
        <w:rPr>
          <w:rFonts w:ascii="Times New Roman" w:hAnsi="Times New Roman" w:cs="Times New Roman"/>
          <w:sz w:val="24"/>
          <w:szCs w:val="24"/>
        </w:rPr>
        <w:t>. D</w:t>
      </w:r>
      <w:r>
        <w:rPr>
          <w:rFonts w:ascii="Times New Roman" w:hAnsi="Times New Roman" w:cs="Times New Roman"/>
          <w:sz w:val="24"/>
          <w:szCs w:val="24"/>
        </w:rPr>
        <w:t>imana</w:t>
      </w:r>
      <w:r w:rsidR="00300609">
        <w:rPr>
          <w:rFonts w:ascii="Times New Roman" w:hAnsi="Times New Roman" w:cs="Times New Roman"/>
          <w:sz w:val="24"/>
          <w:szCs w:val="24"/>
        </w:rPr>
        <w:t xml:space="preserve"> : </w:t>
      </w:r>
      <w:r>
        <w:rPr>
          <w:rFonts w:ascii="Times New Roman" w:hAnsi="Times New Roman" w:cs="Times New Roman"/>
          <w:sz w:val="24"/>
          <w:szCs w:val="24"/>
        </w:rPr>
        <w:t xml:space="preserve"> 2 Buah Generator digunakan sebagai Generator Utama, dan 2 Buah Generator digunakan sebagai Generator Cadangan.</w:t>
      </w:r>
      <w:r w:rsidR="00300609">
        <w:rPr>
          <w:rFonts w:ascii="Times New Roman" w:hAnsi="Times New Roman" w:cs="Times New Roman"/>
          <w:sz w:val="24"/>
          <w:szCs w:val="24"/>
        </w:rPr>
        <w:t xml:space="preserve"> Pada Generator Utama Sistem bahan Bakar menyalurkan bah</w:t>
      </w:r>
      <w:r w:rsidR="00B8791B">
        <w:rPr>
          <w:rFonts w:ascii="Times New Roman" w:hAnsi="Times New Roman" w:cs="Times New Roman"/>
          <w:sz w:val="24"/>
          <w:szCs w:val="24"/>
        </w:rPr>
        <w:t xml:space="preserve">an bakar ke Generator  </w:t>
      </w:r>
      <w:r w:rsidR="00300609">
        <w:rPr>
          <w:rFonts w:ascii="Times New Roman" w:hAnsi="Times New Roman" w:cs="Times New Roman"/>
          <w:sz w:val="24"/>
          <w:szCs w:val="24"/>
        </w:rPr>
        <w:t>untuk menyuplai listrik pada Auxiliary Engine (</w:t>
      </w:r>
      <w:r w:rsidR="00B8791B">
        <w:rPr>
          <w:rFonts w:ascii="Times New Roman" w:hAnsi="Times New Roman" w:cs="Times New Roman"/>
          <w:sz w:val="24"/>
          <w:szCs w:val="24"/>
        </w:rPr>
        <w:t xml:space="preserve">Komponen </w:t>
      </w:r>
      <w:r w:rsidR="00300609">
        <w:rPr>
          <w:rFonts w:ascii="Times New Roman" w:hAnsi="Times New Roman" w:cs="Times New Roman"/>
          <w:sz w:val="24"/>
          <w:szCs w:val="24"/>
        </w:rPr>
        <w:t>Permesinan Bantu di kapal)</w:t>
      </w:r>
      <w:r w:rsidR="00B8791B">
        <w:rPr>
          <w:rFonts w:ascii="Times New Roman" w:hAnsi="Times New Roman" w:cs="Times New Roman"/>
          <w:sz w:val="24"/>
          <w:szCs w:val="24"/>
        </w:rPr>
        <w:t>. Sedangkan generator cadangan digunakan untuk komponen peralatan tertentu, dan saat keadaan emergency.</w:t>
      </w:r>
    </w:p>
    <w:p w:rsidR="00300609" w:rsidRDefault="00300609" w:rsidP="00300609">
      <w:pPr>
        <w:pStyle w:val="ListParagraph"/>
        <w:ind w:left="0"/>
        <w:jc w:val="both"/>
        <w:rPr>
          <w:rFonts w:ascii="Times New Roman" w:hAnsi="Times New Roman" w:cs="Times New Roman"/>
          <w:sz w:val="24"/>
          <w:szCs w:val="24"/>
        </w:rPr>
      </w:pPr>
    </w:p>
    <w:p w:rsidR="00F860FE" w:rsidRDefault="00F860FE" w:rsidP="00300609">
      <w:pPr>
        <w:pStyle w:val="ListParagraph"/>
        <w:ind w:left="0"/>
        <w:jc w:val="both"/>
        <w:rPr>
          <w:rFonts w:ascii="Times New Roman" w:hAnsi="Times New Roman" w:cs="Times New Roman"/>
          <w:sz w:val="24"/>
          <w:szCs w:val="24"/>
        </w:rPr>
      </w:pPr>
    </w:p>
    <w:p w:rsidR="005D2C6E" w:rsidRDefault="005D2C6E" w:rsidP="00300609">
      <w:pPr>
        <w:pStyle w:val="ListParagraph"/>
        <w:ind w:left="0"/>
        <w:jc w:val="both"/>
        <w:rPr>
          <w:rFonts w:ascii="Times New Roman" w:hAnsi="Times New Roman" w:cs="Times New Roman"/>
          <w:sz w:val="24"/>
          <w:szCs w:val="24"/>
        </w:rPr>
      </w:pPr>
    </w:p>
    <w:p w:rsidR="00306643" w:rsidRDefault="00306643" w:rsidP="00300609">
      <w:pPr>
        <w:pStyle w:val="ListParagraph"/>
        <w:ind w:left="0"/>
        <w:jc w:val="both"/>
        <w:rPr>
          <w:rFonts w:ascii="Times New Roman" w:hAnsi="Times New Roman" w:cs="Times New Roman"/>
          <w:sz w:val="24"/>
          <w:szCs w:val="24"/>
        </w:rPr>
      </w:pPr>
    </w:p>
    <w:p w:rsidR="00C20740" w:rsidRDefault="00C20740" w:rsidP="00300609">
      <w:pPr>
        <w:pStyle w:val="ListParagraph"/>
        <w:ind w:left="0"/>
        <w:jc w:val="both"/>
        <w:rPr>
          <w:rFonts w:ascii="Times New Roman" w:hAnsi="Times New Roman" w:cs="Times New Roman"/>
          <w:sz w:val="24"/>
          <w:szCs w:val="24"/>
        </w:rPr>
      </w:pPr>
    </w:p>
    <w:p w:rsidR="00306643" w:rsidRPr="00306643" w:rsidRDefault="0079507C" w:rsidP="00300609">
      <w:pPr>
        <w:pStyle w:val="ListParagraph"/>
        <w:ind w:left="0"/>
        <w:jc w:val="both"/>
        <w:rPr>
          <w:rFonts w:ascii="Times New Roman" w:hAnsi="Times New Roman" w:cs="Times New Roman"/>
          <w:b/>
          <w:sz w:val="24"/>
          <w:szCs w:val="24"/>
        </w:rPr>
      </w:pPr>
      <w:r>
        <w:rPr>
          <w:rFonts w:ascii="Times New Roman" w:hAnsi="Times New Roman" w:cs="Times New Roman"/>
          <w:b/>
          <w:sz w:val="24"/>
          <w:szCs w:val="24"/>
        </w:rPr>
        <w:lastRenderedPageBreak/>
        <w:t>2.7</w:t>
      </w:r>
      <w:r w:rsidR="00306643" w:rsidRPr="00306643">
        <w:rPr>
          <w:rFonts w:ascii="Times New Roman" w:hAnsi="Times New Roman" w:cs="Times New Roman"/>
          <w:b/>
          <w:sz w:val="24"/>
          <w:szCs w:val="24"/>
        </w:rPr>
        <w:t xml:space="preserve"> Jalur Main SwitchBoard Single Line Plant Pada Kapal</w:t>
      </w:r>
    </w:p>
    <w:p w:rsidR="00F549A7" w:rsidRPr="00E0164F" w:rsidRDefault="005D2C6E" w:rsidP="00300609">
      <w:pPr>
        <w:pStyle w:val="ListParagraph"/>
        <w:ind w:left="0"/>
        <w:jc w:val="both"/>
        <w:rPr>
          <w:rFonts w:ascii="Times New Roman" w:hAnsi="Times New Roman" w:cs="Times New Roman"/>
          <w:sz w:val="24"/>
          <w:szCs w:val="24"/>
        </w:rPr>
      </w:pPr>
      <w:r>
        <w:rPr>
          <w:rFonts w:ascii="Times New Roman" w:hAnsi="Times New Roman" w:cs="Times New Roman"/>
          <w:noProof/>
          <w:sz w:val="24"/>
          <w:szCs w:val="24"/>
          <w:lang w:eastAsia="id-ID"/>
        </w:rPr>
        <w:drawing>
          <wp:inline distT="0" distB="0" distL="0" distR="0">
            <wp:extent cx="5731510" cy="2904388"/>
            <wp:effectExtent l="19050" t="0" r="2540" b="0"/>
            <wp:docPr id="10" name="Picture 4" descr="C:\Users\Aldyn Clinton\Desktop\d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dyn Clinton\Desktop\dl.jpg"/>
                    <pic:cNvPicPr>
                      <a:picLocks noChangeAspect="1" noChangeArrowheads="1"/>
                    </pic:cNvPicPr>
                  </pic:nvPicPr>
                  <pic:blipFill>
                    <a:blip r:embed="rId11"/>
                    <a:srcRect/>
                    <a:stretch>
                      <a:fillRect/>
                    </a:stretch>
                  </pic:blipFill>
                  <pic:spPr bwMode="auto">
                    <a:xfrm>
                      <a:off x="0" y="0"/>
                      <a:ext cx="5731510" cy="2904388"/>
                    </a:xfrm>
                    <a:prstGeom prst="rect">
                      <a:avLst/>
                    </a:prstGeom>
                    <a:noFill/>
                    <a:ln w="9525">
                      <a:noFill/>
                      <a:miter lim="800000"/>
                      <a:headEnd/>
                      <a:tailEnd/>
                    </a:ln>
                  </pic:spPr>
                </pic:pic>
              </a:graphicData>
            </a:graphic>
          </wp:inline>
        </w:drawing>
      </w:r>
    </w:p>
    <w:bookmarkEnd w:id="31"/>
    <w:p w:rsidR="00306643" w:rsidRDefault="00306643" w:rsidP="00306643">
      <w:pPr>
        <w:spacing w:line="360" w:lineRule="auto"/>
        <w:jc w:val="center"/>
        <w:rPr>
          <w:rFonts w:ascii="Times New Roman" w:hAnsi="Times New Roman" w:cs="Times New Roman"/>
          <w:sz w:val="18"/>
          <w:szCs w:val="18"/>
        </w:rPr>
      </w:pPr>
      <w:r w:rsidRPr="00306643">
        <w:rPr>
          <w:rFonts w:ascii="Times New Roman" w:hAnsi="Times New Roman" w:cs="Times New Roman"/>
          <w:sz w:val="18"/>
          <w:szCs w:val="18"/>
        </w:rPr>
        <w:t>Gambar 2.3 Main Switchboard Single Line Plant</w:t>
      </w:r>
    </w:p>
    <w:p w:rsidR="00306643" w:rsidRDefault="00306643" w:rsidP="00306643">
      <w:pPr>
        <w:spacing w:line="360" w:lineRule="auto"/>
        <w:jc w:val="center"/>
        <w:rPr>
          <w:rFonts w:ascii="Times New Roman" w:hAnsi="Times New Roman" w:cs="Times New Roman"/>
          <w:sz w:val="18"/>
          <w:szCs w:val="18"/>
        </w:rPr>
      </w:pPr>
    </w:p>
    <w:p w:rsidR="00306643" w:rsidRPr="00306643" w:rsidRDefault="00306643" w:rsidP="005B201D">
      <w:pPr>
        <w:spacing w:line="360" w:lineRule="auto"/>
        <w:jc w:val="both"/>
        <w:rPr>
          <w:rFonts w:ascii="Times New Roman" w:hAnsi="Times New Roman" w:cs="Times New Roman"/>
          <w:sz w:val="24"/>
          <w:szCs w:val="24"/>
        </w:rPr>
      </w:pPr>
      <w:r>
        <w:rPr>
          <w:rFonts w:ascii="Times New Roman" w:hAnsi="Times New Roman" w:cs="Times New Roman"/>
          <w:sz w:val="24"/>
          <w:szCs w:val="24"/>
        </w:rPr>
        <w:t>Pada gambar diatas dapat diketahui bahwa kapal memiliki 2 buah generator. Daya dari generator dialirkan ke Main Switchboard, kemudian dialirkan menuju panel – panel. Dari Panel – Panel tersebut dialirkan untuk menggerakkan pompa, lampu, pendingin, permesinan deck, dan lain sebagainya.</w:t>
      </w:r>
    </w:p>
    <w:p w:rsidR="00006F27" w:rsidRDefault="0079507C" w:rsidP="00EE234B">
      <w:pPr>
        <w:spacing w:line="360" w:lineRule="auto"/>
        <w:jc w:val="both"/>
        <w:rPr>
          <w:rFonts w:ascii="Times New Roman" w:hAnsi="Times New Roman" w:cs="Times New Roman"/>
          <w:b/>
          <w:sz w:val="24"/>
          <w:szCs w:val="24"/>
        </w:rPr>
      </w:pPr>
      <w:r>
        <w:rPr>
          <w:rFonts w:ascii="Times New Roman" w:hAnsi="Times New Roman" w:cs="Times New Roman"/>
          <w:b/>
          <w:sz w:val="24"/>
          <w:szCs w:val="24"/>
        </w:rPr>
        <w:t>2.8</w:t>
      </w:r>
      <w:r w:rsidR="00006F27" w:rsidRPr="00006F27">
        <w:rPr>
          <w:rFonts w:ascii="Times New Roman" w:hAnsi="Times New Roman" w:cs="Times New Roman"/>
          <w:b/>
          <w:sz w:val="24"/>
          <w:szCs w:val="24"/>
        </w:rPr>
        <w:t xml:space="preserve"> Standar Iluminasi Ruangan di Kapal</w:t>
      </w:r>
    </w:p>
    <w:p w:rsidR="00006F27" w:rsidRDefault="00006F27" w:rsidP="00006F27">
      <w:pPr>
        <w:spacing w:line="360" w:lineRule="auto"/>
        <w:jc w:val="both"/>
        <w:rPr>
          <w:rFonts w:ascii="Times New Roman" w:hAnsi="Times New Roman" w:cs="Times New Roman"/>
          <w:sz w:val="24"/>
          <w:szCs w:val="24"/>
        </w:rPr>
      </w:pPr>
      <w:r w:rsidRPr="00006F27">
        <w:rPr>
          <w:rFonts w:ascii="Times New Roman" w:hAnsi="Times New Roman" w:cs="Times New Roman"/>
          <w:sz w:val="24"/>
          <w:szCs w:val="24"/>
        </w:rPr>
        <w:t xml:space="preserve">Setiap lampu memiliki karakteristik pencahayaan yang berbeda-beda. Lumen adalah karateristik lampu yang menandakan besaran iluminasi yang dihasilkan dari tiap-tiap lampu.  Direncanakan pada kapal menggunakan marine lamps dan marine fluorescent lamps. Berikut adalah beberapa spesifikasi lampu marine (marine lamps) dan lampu marine fluorescent </w:t>
      </w:r>
      <w:r w:rsidR="00C20740">
        <w:rPr>
          <w:rFonts w:ascii="Times New Roman" w:hAnsi="Times New Roman" w:cs="Times New Roman"/>
          <w:sz w:val="24"/>
          <w:szCs w:val="24"/>
        </w:rPr>
        <w:t>[26</w:t>
      </w:r>
      <w:r w:rsidR="00C15F9E">
        <w:rPr>
          <w:rFonts w:ascii="Times New Roman" w:hAnsi="Times New Roman" w:cs="Times New Roman"/>
          <w:sz w:val="24"/>
          <w:szCs w:val="24"/>
        </w:rPr>
        <w:t xml:space="preserve">]. </w:t>
      </w:r>
      <w:r w:rsidRPr="00006F27">
        <w:rPr>
          <w:rFonts w:ascii="Times New Roman" w:hAnsi="Times New Roman" w:cs="Times New Roman"/>
          <w:sz w:val="24"/>
          <w:szCs w:val="24"/>
        </w:rPr>
        <w:t>berdasarkan Japan Marine Standards JIS F 8407 dan JIS C 7601.</w:t>
      </w:r>
      <w:r>
        <w:rPr>
          <w:rFonts w:ascii="Times New Roman" w:hAnsi="Times New Roman" w:cs="Times New Roman"/>
          <w:sz w:val="24"/>
          <w:szCs w:val="24"/>
        </w:rPr>
        <w:t xml:space="preserve"> </w:t>
      </w:r>
      <w:r w:rsidRPr="00006F27">
        <w:rPr>
          <w:rFonts w:ascii="Times New Roman" w:hAnsi="Times New Roman" w:cs="Times New Roman"/>
          <w:sz w:val="24"/>
          <w:szCs w:val="24"/>
        </w:rPr>
        <w:t>4.</w:t>
      </w:r>
      <w:r w:rsidRPr="00006F27">
        <w:rPr>
          <w:rFonts w:ascii="Times New Roman" w:hAnsi="Times New Roman" w:cs="Times New Roman"/>
          <w:sz w:val="24"/>
          <w:szCs w:val="24"/>
        </w:rPr>
        <w:tab/>
      </w:r>
    </w:p>
    <w:p w:rsidR="00006F27" w:rsidRPr="00006F27" w:rsidRDefault="00006F27" w:rsidP="00731718">
      <w:pPr>
        <w:pStyle w:val="ListParagraph"/>
        <w:numPr>
          <w:ilvl w:val="0"/>
          <w:numId w:val="12"/>
        </w:numPr>
        <w:spacing w:line="360" w:lineRule="auto"/>
        <w:ind w:left="426" w:hanging="426"/>
        <w:jc w:val="both"/>
        <w:rPr>
          <w:rFonts w:ascii="Times New Roman" w:hAnsi="Times New Roman" w:cs="Times New Roman"/>
          <w:sz w:val="24"/>
          <w:szCs w:val="24"/>
        </w:rPr>
      </w:pPr>
      <w:r w:rsidRPr="00006F27">
        <w:rPr>
          <w:rFonts w:ascii="Times New Roman" w:hAnsi="Times New Roman" w:cs="Times New Roman"/>
          <w:sz w:val="24"/>
          <w:szCs w:val="24"/>
        </w:rPr>
        <w:t>Faktor Utilisasi  [ UF ]</w:t>
      </w:r>
    </w:p>
    <w:p w:rsidR="00006F27" w:rsidRDefault="00006F27" w:rsidP="00006F27">
      <w:pPr>
        <w:spacing w:line="360" w:lineRule="auto"/>
        <w:jc w:val="both"/>
        <w:rPr>
          <w:rFonts w:ascii="Times New Roman" w:hAnsi="Times New Roman" w:cs="Times New Roman"/>
          <w:sz w:val="24"/>
          <w:szCs w:val="24"/>
        </w:rPr>
      </w:pPr>
      <w:r w:rsidRPr="00006F27">
        <w:rPr>
          <w:rFonts w:ascii="Times New Roman" w:hAnsi="Times New Roman" w:cs="Times New Roman"/>
          <w:sz w:val="24"/>
          <w:szCs w:val="24"/>
        </w:rPr>
        <w:t>Fluks cahaya yang dapat mencapai bidang datar selalu kurang dari lumen keluaran lampu karena sejumlah tertentu cahaya akan diserap oleh berbagai macam tekstur permukaan. Diasumsikan faktor utilisasi = 0,7.</w:t>
      </w:r>
    </w:p>
    <w:p w:rsidR="005B201D" w:rsidRDefault="005B201D" w:rsidP="00006F27">
      <w:pPr>
        <w:spacing w:line="360" w:lineRule="auto"/>
        <w:jc w:val="both"/>
        <w:rPr>
          <w:rFonts w:ascii="Times New Roman" w:hAnsi="Times New Roman" w:cs="Times New Roman"/>
          <w:sz w:val="24"/>
          <w:szCs w:val="24"/>
        </w:rPr>
      </w:pPr>
    </w:p>
    <w:p w:rsidR="005B201D" w:rsidRPr="00006F27" w:rsidRDefault="005B201D" w:rsidP="00006F27">
      <w:pPr>
        <w:spacing w:line="360" w:lineRule="auto"/>
        <w:jc w:val="both"/>
        <w:rPr>
          <w:rFonts w:ascii="Times New Roman" w:hAnsi="Times New Roman" w:cs="Times New Roman"/>
          <w:sz w:val="24"/>
          <w:szCs w:val="24"/>
        </w:rPr>
      </w:pPr>
    </w:p>
    <w:p w:rsidR="005B201D" w:rsidRDefault="00006F27" w:rsidP="00006F27">
      <w:pPr>
        <w:pStyle w:val="ListParagraph"/>
        <w:numPr>
          <w:ilvl w:val="0"/>
          <w:numId w:val="12"/>
        </w:numPr>
        <w:spacing w:line="360" w:lineRule="auto"/>
        <w:ind w:left="284" w:hanging="284"/>
        <w:jc w:val="both"/>
        <w:rPr>
          <w:rFonts w:ascii="Times New Roman" w:hAnsi="Times New Roman" w:cs="Times New Roman"/>
          <w:sz w:val="24"/>
          <w:szCs w:val="24"/>
        </w:rPr>
      </w:pPr>
      <w:r w:rsidRPr="00006F27">
        <w:rPr>
          <w:rFonts w:ascii="Times New Roman" w:hAnsi="Times New Roman" w:cs="Times New Roman"/>
          <w:sz w:val="24"/>
          <w:szCs w:val="24"/>
        </w:rPr>
        <w:lastRenderedPageBreak/>
        <w:t>Faktor Rugi cahaya [ LLF ]</w:t>
      </w:r>
    </w:p>
    <w:p w:rsidR="00006F27" w:rsidRPr="005B201D" w:rsidRDefault="00006F27" w:rsidP="00006F27">
      <w:pPr>
        <w:pStyle w:val="ListParagraph"/>
        <w:numPr>
          <w:ilvl w:val="0"/>
          <w:numId w:val="12"/>
        </w:numPr>
        <w:spacing w:line="360" w:lineRule="auto"/>
        <w:ind w:left="284" w:hanging="284"/>
        <w:jc w:val="both"/>
        <w:rPr>
          <w:rFonts w:ascii="Times New Roman" w:hAnsi="Times New Roman" w:cs="Times New Roman"/>
          <w:sz w:val="24"/>
          <w:szCs w:val="24"/>
        </w:rPr>
      </w:pPr>
      <w:r w:rsidRPr="005B201D">
        <w:rPr>
          <w:rFonts w:ascii="Times New Roman" w:hAnsi="Times New Roman" w:cs="Times New Roman"/>
          <w:sz w:val="24"/>
          <w:szCs w:val="24"/>
        </w:rPr>
        <w:t xml:space="preserve">Cahaya keluaran dari sebuah luminari akan berkurang seiring dengan bertambahnya usia pemakaian karena terjadinya akumulasi debu dan kotoran pada lampu. Faktor ini berkisar 0,8-0,9. Diasumsikan faktor rugi cahaya 0,8. </w:t>
      </w:r>
    </w:p>
    <w:p w:rsidR="00006F27" w:rsidRDefault="00006F27" w:rsidP="005B201D">
      <w:pPr>
        <w:spacing w:line="360" w:lineRule="auto"/>
        <w:ind w:left="284"/>
        <w:jc w:val="both"/>
        <w:rPr>
          <w:rFonts w:ascii="Times New Roman" w:hAnsi="Times New Roman" w:cs="Times New Roman"/>
          <w:sz w:val="24"/>
          <w:szCs w:val="24"/>
        </w:rPr>
      </w:pPr>
      <w:r w:rsidRPr="00006F27">
        <w:rPr>
          <w:rFonts w:ascii="Times New Roman" w:hAnsi="Times New Roman" w:cs="Times New Roman"/>
          <w:sz w:val="24"/>
          <w:szCs w:val="24"/>
        </w:rPr>
        <w:t>Berdasarkan data diatas, maka dapat ditentukan jumlah lampu tiap ruangan serta daya yang dibutuhkan untuk penerangan dalam kapal.</w:t>
      </w:r>
    </w:p>
    <w:p w:rsidR="00F165E3" w:rsidRDefault="00F165E3" w:rsidP="00D60B87">
      <w:pPr>
        <w:rPr>
          <w:rFonts w:ascii="Times New Roman" w:hAnsi="Times New Roman" w:cs="Times New Roman"/>
          <w:sz w:val="24"/>
          <w:szCs w:val="24"/>
        </w:rPr>
      </w:pPr>
      <w:bookmarkStart w:id="32" w:name="_Toc536755126"/>
    </w:p>
    <w:p w:rsidR="00F17CDA" w:rsidRDefault="00F17CDA" w:rsidP="00D60B87">
      <w:pPr>
        <w:rPr>
          <w:rFonts w:ascii="Times New Roman" w:hAnsi="Times New Roman" w:cs="Times New Roman"/>
          <w:sz w:val="24"/>
          <w:szCs w:val="24"/>
        </w:rPr>
      </w:pPr>
    </w:p>
    <w:p w:rsidR="00F17CDA" w:rsidRDefault="00F17CDA" w:rsidP="00D60B87"/>
    <w:p w:rsidR="005B201D" w:rsidRDefault="005B201D" w:rsidP="00D60B87"/>
    <w:p w:rsidR="005B201D" w:rsidRDefault="005B201D" w:rsidP="00D60B87"/>
    <w:p w:rsidR="005B201D" w:rsidRDefault="005B201D" w:rsidP="00D60B87"/>
    <w:p w:rsidR="005B201D" w:rsidRDefault="005B201D" w:rsidP="00D60B87"/>
    <w:p w:rsidR="005B201D" w:rsidRDefault="005B201D" w:rsidP="00D60B87"/>
    <w:p w:rsidR="005B201D" w:rsidRDefault="005B201D" w:rsidP="00D60B87"/>
    <w:p w:rsidR="005B201D" w:rsidRDefault="005B201D" w:rsidP="00D60B87"/>
    <w:p w:rsidR="005B201D" w:rsidRDefault="005B201D" w:rsidP="00D60B87"/>
    <w:p w:rsidR="005B201D" w:rsidRDefault="005B201D" w:rsidP="00D60B87"/>
    <w:p w:rsidR="005B201D" w:rsidRDefault="005B201D" w:rsidP="00D60B87"/>
    <w:p w:rsidR="005B201D" w:rsidRDefault="005B201D" w:rsidP="00D60B87"/>
    <w:p w:rsidR="005B201D" w:rsidRDefault="005B201D" w:rsidP="00D60B87"/>
    <w:p w:rsidR="005B201D" w:rsidRDefault="005B201D" w:rsidP="00D60B87"/>
    <w:p w:rsidR="005B201D" w:rsidRDefault="005B201D" w:rsidP="00D60B87"/>
    <w:p w:rsidR="005B201D" w:rsidRDefault="005B201D" w:rsidP="00D60B87"/>
    <w:p w:rsidR="005B201D" w:rsidRDefault="005B201D" w:rsidP="00D60B87"/>
    <w:p w:rsidR="005B201D" w:rsidRDefault="005B201D" w:rsidP="00D60B87"/>
    <w:p w:rsidR="005B201D" w:rsidRDefault="005B201D" w:rsidP="00D60B87"/>
    <w:p w:rsidR="005B201D" w:rsidRDefault="005B201D" w:rsidP="00D60B87"/>
    <w:p w:rsidR="005B201D" w:rsidRDefault="005B201D" w:rsidP="00D60B87"/>
    <w:p w:rsidR="005B201D" w:rsidRDefault="005B201D" w:rsidP="00D60B87"/>
    <w:p w:rsidR="00235B69" w:rsidRDefault="00235B69" w:rsidP="00D60B87"/>
    <w:p w:rsidR="00ED5B83" w:rsidRPr="00A25728" w:rsidRDefault="000A1580" w:rsidP="00D60B87">
      <w:pPr>
        <w:jc w:val="center"/>
        <w:rPr>
          <w:rFonts w:ascii="Times New Roman" w:hAnsi="Times New Roman" w:cs="Times New Roman"/>
          <w:b/>
          <w:sz w:val="28"/>
          <w:szCs w:val="28"/>
        </w:rPr>
      </w:pPr>
      <w:r w:rsidRPr="00A25728">
        <w:rPr>
          <w:rFonts w:ascii="Times New Roman" w:hAnsi="Times New Roman" w:cs="Times New Roman"/>
          <w:b/>
          <w:sz w:val="28"/>
          <w:szCs w:val="28"/>
        </w:rPr>
        <w:lastRenderedPageBreak/>
        <w:t>BAB III</w:t>
      </w:r>
      <w:bookmarkEnd w:id="32"/>
    </w:p>
    <w:p w:rsidR="000A1580" w:rsidRPr="0098613B" w:rsidRDefault="00B70262" w:rsidP="000A1580">
      <w:pPr>
        <w:jc w:val="center"/>
        <w:rPr>
          <w:rFonts w:ascii="Times New Roman" w:hAnsi="Times New Roman" w:cs="Times New Roman"/>
          <w:b/>
          <w:color w:val="000000" w:themeColor="text1"/>
          <w:sz w:val="28"/>
          <w:szCs w:val="28"/>
        </w:rPr>
      </w:pPr>
      <w:r w:rsidRPr="0098613B">
        <w:rPr>
          <w:rFonts w:ascii="Times New Roman" w:hAnsi="Times New Roman" w:cs="Times New Roman"/>
          <w:b/>
          <w:color w:val="000000" w:themeColor="text1"/>
          <w:sz w:val="28"/>
          <w:szCs w:val="28"/>
        </w:rPr>
        <w:t>METODOLOGI</w:t>
      </w:r>
      <w:r w:rsidR="000A1580" w:rsidRPr="0098613B">
        <w:rPr>
          <w:rFonts w:ascii="Times New Roman" w:hAnsi="Times New Roman" w:cs="Times New Roman"/>
          <w:b/>
          <w:color w:val="000000" w:themeColor="text1"/>
          <w:sz w:val="28"/>
          <w:szCs w:val="28"/>
        </w:rPr>
        <w:t xml:space="preserve"> PENELITIAN</w:t>
      </w:r>
    </w:p>
    <w:p w:rsidR="0058388D" w:rsidRPr="0058388D" w:rsidRDefault="00726A6E" w:rsidP="00EE234B">
      <w:pPr>
        <w:pStyle w:val="Heading1"/>
        <w:spacing w:line="360" w:lineRule="auto"/>
        <w:rPr>
          <w:rFonts w:ascii="Times New Roman" w:hAnsi="Times New Roman" w:cs="Times New Roman"/>
          <w:color w:val="000000" w:themeColor="text1"/>
          <w:sz w:val="24"/>
          <w:szCs w:val="24"/>
        </w:rPr>
      </w:pPr>
      <w:bookmarkStart w:id="33" w:name="_Toc536755127"/>
      <w:r w:rsidRPr="0058388D">
        <w:rPr>
          <w:rFonts w:ascii="Times New Roman" w:hAnsi="Times New Roman" w:cs="Times New Roman"/>
          <w:color w:val="000000" w:themeColor="text1"/>
          <w:sz w:val="24"/>
          <w:szCs w:val="24"/>
        </w:rPr>
        <w:t xml:space="preserve">3.1 </w:t>
      </w:r>
      <w:r w:rsidR="00F17CDA">
        <w:rPr>
          <w:rFonts w:ascii="Times New Roman" w:hAnsi="Times New Roman" w:cs="Times New Roman"/>
          <w:color w:val="000000" w:themeColor="text1"/>
          <w:sz w:val="24"/>
          <w:szCs w:val="24"/>
        </w:rPr>
        <w:t xml:space="preserve"> </w:t>
      </w:r>
      <w:r w:rsidR="00A804D4" w:rsidRPr="0058388D">
        <w:rPr>
          <w:rFonts w:ascii="Times New Roman" w:hAnsi="Times New Roman" w:cs="Times New Roman"/>
          <w:color w:val="000000" w:themeColor="text1"/>
          <w:sz w:val="24"/>
          <w:szCs w:val="24"/>
        </w:rPr>
        <w:t>Metode Penelitian</w:t>
      </w:r>
      <w:bookmarkEnd w:id="33"/>
    </w:p>
    <w:p w:rsidR="0066380C" w:rsidRDefault="00B70262" w:rsidP="0066380C">
      <w:pPr>
        <w:spacing w:line="360" w:lineRule="auto"/>
        <w:ind w:left="426"/>
        <w:jc w:val="both"/>
        <w:rPr>
          <w:rFonts w:ascii="Times New Roman" w:hAnsi="Times New Roman" w:cs="Times New Roman"/>
          <w:sz w:val="24"/>
          <w:szCs w:val="24"/>
        </w:rPr>
      </w:pPr>
      <w:r w:rsidRPr="00D26914">
        <w:rPr>
          <w:rFonts w:ascii="Times New Roman" w:hAnsi="Times New Roman" w:cs="Times New Roman"/>
          <w:sz w:val="24"/>
          <w:szCs w:val="24"/>
        </w:rPr>
        <w:t>Metodologi penelitian merupakan suatu kerangka dasar yang digunakan sebagai acuan untuk menyelesaikan suatu permasalahan yang akan dipecahkan atau dianalisa. Didalam metode penelitian ini mencakup semua tindakkan atau cara yang akan digunakan</w:t>
      </w:r>
      <w:r w:rsidR="001D153A" w:rsidRPr="00D26914">
        <w:rPr>
          <w:rFonts w:ascii="Times New Roman" w:hAnsi="Times New Roman" w:cs="Times New Roman"/>
          <w:sz w:val="24"/>
          <w:szCs w:val="24"/>
        </w:rPr>
        <w:t xml:space="preserve"> dalam penyelesaian Tesis </w:t>
      </w:r>
      <w:r w:rsidRPr="00D26914">
        <w:rPr>
          <w:rFonts w:ascii="Times New Roman" w:hAnsi="Times New Roman" w:cs="Times New Roman"/>
          <w:sz w:val="24"/>
          <w:szCs w:val="24"/>
        </w:rPr>
        <w:t>i</w:t>
      </w:r>
      <w:r w:rsidR="001D153A" w:rsidRPr="00D26914">
        <w:rPr>
          <w:rFonts w:ascii="Times New Roman" w:hAnsi="Times New Roman" w:cs="Times New Roman"/>
          <w:sz w:val="24"/>
          <w:szCs w:val="24"/>
        </w:rPr>
        <w:t>ni. Dalam penelitian Tesis</w:t>
      </w:r>
      <w:r w:rsidRPr="00D26914">
        <w:rPr>
          <w:rFonts w:ascii="Times New Roman" w:hAnsi="Times New Roman" w:cs="Times New Roman"/>
          <w:sz w:val="24"/>
          <w:szCs w:val="24"/>
        </w:rPr>
        <w:t xml:space="preserve"> in</w:t>
      </w:r>
      <w:r w:rsidR="00F17CDA">
        <w:rPr>
          <w:rFonts w:ascii="Times New Roman" w:hAnsi="Times New Roman" w:cs="Times New Roman"/>
          <w:sz w:val="24"/>
          <w:szCs w:val="24"/>
        </w:rPr>
        <w:t>i men</w:t>
      </w:r>
      <w:r w:rsidR="005B201D">
        <w:rPr>
          <w:rFonts w:ascii="Times New Roman" w:hAnsi="Times New Roman" w:cs="Times New Roman"/>
          <w:sz w:val="24"/>
          <w:szCs w:val="24"/>
        </w:rPr>
        <w:t>ggunakan Metode Perubahan Perubahan Peringkat Beban</w:t>
      </w:r>
      <w:r w:rsidR="00F17CDA">
        <w:rPr>
          <w:rFonts w:ascii="Times New Roman" w:hAnsi="Times New Roman" w:cs="Times New Roman"/>
          <w:sz w:val="24"/>
          <w:szCs w:val="24"/>
        </w:rPr>
        <w:t xml:space="preserve"> pada Generator</w:t>
      </w:r>
      <w:r w:rsidR="005F274B">
        <w:rPr>
          <w:rFonts w:ascii="Times New Roman" w:hAnsi="Times New Roman" w:cs="Times New Roman"/>
          <w:sz w:val="24"/>
          <w:szCs w:val="24"/>
        </w:rPr>
        <w:t>.</w:t>
      </w:r>
      <w:r w:rsidRPr="00D26914">
        <w:rPr>
          <w:rFonts w:ascii="Times New Roman" w:hAnsi="Times New Roman" w:cs="Times New Roman"/>
          <w:sz w:val="24"/>
          <w:szCs w:val="24"/>
        </w:rPr>
        <w:t xml:space="preserve"> </w:t>
      </w:r>
    </w:p>
    <w:p w:rsidR="005F274B" w:rsidRPr="0058388D" w:rsidRDefault="005F274B" w:rsidP="00EE234B">
      <w:pPr>
        <w:spacing w:line="360" w:lineRule="auto"/>
        <w:jc w:val="both"/>
        <w:rPr>
          <w:rFonts w:ascii="Times New Roman" w:hAnsi="Times New Roman" w:cs="Times New Roman"/>
          <w:b/>
          <w:color w:val="000000" w:themeColor="text1"/>
          <w:sz w:val="24"/>
          <w:szCs w:val="24"/>
        </w:rPr>
      </w:pPr>
      <w:r w:rsidRPr="0058388D">
        <w:rPr>
          <w:rFonts w:ascii="Times New Roman" w:hAnsi="Times New Roman" w:cs="Times New Roman"/>
          <w:b/>
          <w:color w:val="000000" w:themeColor="text1"/>
          <w:sz w:val="24"/>
          <w:szCs w:val="24"/>
        </w:rPr>
        <w:t>3.2 Prosedur Penelitian dan Parameter Pengamatan</w:t>
      </w:r>
    </w:p>
    <w:p w:rsidR="00B70262" w:rsidRDefault="00F17CDA" w:rsidP="00EE234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B70262" w:rsidRPr="00D26914">
        <w:rPr>
          <w:rFonts w:ascii="Times New Roman" w:hAnsi="Times New Roman" w:cs="Times New Roman"/>
          <w:sz w:val="24"/>
          <w:szCs w:val="24"/>
        </w:rPr>
        <w:t>Langkah-langka</w:t>
      </w:r>
      <w:r w:rsidR="00F7458F">
        <w:rPr>
          <w:rFonts w:ascii="Times New Roman" w:hAnsi="Times New Roman" w:cs="Times New Roman"/>
          <w:sz w:val="24"/>
          <w:szCs w:val="24"/>
        </w:rPr>
        <w:t>h penelitian :</w:t>
      </w:r>
    </w:p>
    <w:p w:rsidR="00A311CC" w:rsidRDefault="00A311CC" w:rsidP="00731718">
      <w:pPr>
        <w:pStyle w:val="ListParagraph"/>
        <w:numPr>
          <w:ilvl w:val="0"/>
          <w:numId w:val="14"/>
        </w:numPr>
        <w:spacing w:line="360" w:lineRule="auto"/>
        <w:jc w:val="both"/>
        <w:rPr>
          <w:rFonts w:ascii="Times New Roman" w:hAnsi="Times New Roman" w:cs="Times New Roman"/>
          <w:sz w:val="24"/>
          <w:szCs w:val="24"/>
        </w:rPr>
      </w:pPr>
      <w:r w:rsidRPr="00081631">
        <w:rPr>
          <w:rFonts w:ascii="Times New Roman" w:hAnsi="Times New Roman" w:cs="Times New Roman"/>
          <w:sz w:val="24"/>
          <w:szCs w:val="24"/>
        </w:rPr>
        <w:t>Mereview</w:t>
      </w:r>
    </w:p>
    <w:p w:rsidR="00F17CDA" w:rsidRDefault="00F17CDA" w:rsidP="00F17CDA">
      <w:pPr>
        <w:pStyle w:val="ListParagraph"/>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Pada </w:t>
      </w:r>
      <w:r w:rsidRPr="00D26914">
        <w:rPr>
          <w:rFonts w:ascii="Times New Roman" w:hAnsi="Times New Roman" w:cs="Times New Roman"/>
          <w:sz w:val="24"/>
          <w:szCs w:val="24"/>
        </w:rPr>
        <w:t>Tahap ini</w:t>
      </w:r>
      <w:r>
        <w:rPr>
          <w:rFonts w:ascii="Times New Roman" w:hAnsi="Times New Roman" w:cs="Times New Roman"/>
          <w:sz w:val="24"/>
          <w:szCs w:val="24"/>
        </w:rPr>
        <w:t xml:space="preserve"> penulis akan mereview, dan membaca metode – metode yang telah digunakan oleh orang lain,</w:t>
      </w:r>
      <w:r w:rsidRPr="00D26914">
        <w:rPr>
          <w:rFonts w:ascii="Times New Roman" w:hAnsi="Times New Roman" w:cs="Times New Roman"/>
          <w:sz w:val="24"/>
          <w:szCs w:val="24"/>
        </w:rPr>
        <w:t xml:space="preserve"> termasuk merenungkan, berpikir,  membaca, membuat konsep, revisi konsep, teoritisasi,  bertukar pend</w:t>
      </w:r>
      <w:r>
        <w:rPr>
          <w:rFonts w:ascii="Times New Roman" w:hAnsi="Times New Roman" w:cs="Times New Roman"/>
          <w:sz w:val="24"/>
          <w:szCs w:val="24"/>
        </w:rPr>
        <w:t xml:space="preserve">apat, </w:t>
      </w:r>
      <w:r w:rsidRPr="00D26914">
        <w:rPr>
          <w:rFonts w:ascii="Times New Roman" w:hAnsi="Times New Roman" w:cs="Times New Roman"/>
          <w:sz w:val="24"/>
          <w:szCs w:val="24"/>
        </w:rPr>
        <w:t>dan penelusuran pustaka</w:t>
      </w:r>
      <w:r>
        <w:rPr>
          <w:rFonts w:ascii="Times New Roman" w:hAnsi="Times New Roman" w:cs="Times New Roman"/>
          <w:sz w:val="24"/>
          <w:szCs w:val="24"/>
        </w:rPr>
        <w:t xml:space="preserve"> yang pernah digunakan untuk menghitung Potensi Penghematan Energi di Kapal</w:t>
      </w:r>
      <w:r w:rsidRPr="00D26914">
        <w:rPr>
          <w:rFonts w:ascii="Times New Roman" w:hAnsi="Times New Roman" w:cs="Times New Roman"/>
          <w:sz w:val="24"/>
          <w:szCs w:val="24"/>
        </w:rPr>
        <w:t xml:space="preserve">. </w:t>
      </w:r>
    </w:p>
    <w:p w:rsidR="00F17CDA" w:rsidRDefault="00F17CDA" w:rsidP="00F17CDA">
      <w:pPr>
        <w:pStyle w:val="ListParagraph"/>
        <w:spacing w:line="360" w:lineRule="auto"/>
        <w:jc w:val="both"/>
        <w:rPr>
          <w:rFonts w:ascii="Times New Roman" w:hAnsi="Times New Roman" w:cs="Times New Roman"/>
          <w:sz w:val="24"/>
          <w:szCs w:val="24"/>
        </w:rPr>
      </w:pPr>
    </w:p>
    <w:p w:rsidR="00F17CDA" w:rsidRDefault="00F17CDA" w:rsidP="00731718">
      <w:pPr>
        <w:pStyle w:val="ListParagraph"/>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Mengembangkan Metode</w:t>
      </w:r>
    </w:p>
    <w:p w:rsidR="00F17CDA" w:rsidRDefault="00F17CDA" w:rsidP="00F17CDA">
      <w:pPr>
        <w:pStyle w:val="ListParagraph"/>
        <w:spacing w:line="360" w:lineRule="auto"/>
        <w:jc w:val="both"/>
        <w:rPr>
          <w:rFonts w:ascii="Times New Roman" w:hAnsi="Times New Roman" w:cs="Times New Roman"/>
          <w:sz w:val="24"/>
          <w:szCs w:val="24"/>
        </w:rPr>
      </w:pPr>
      <w:r w:rsidRPr="00F17CDA">
        <w:rPr>
          <w:rFonts w:ascii="Times New Roman" w:hAnsi="Times New Roman" w:cs="Times New Roman"/>
          <w:sz w:val="24"/>
          <w:szCs w:val="24"/>
        </w:rPr>
        <w:t xml:space="preserve">Mengembangkan Metode terbaru yang belum pernah dilakukan oleh </w:t>
      </w:r>
      <w:r w:rsidR="00431480">
        <w:rPr>
          <w:rFonts w:ascii="Times New Roman" w:hAnsi="Times New Roman" w:cs="Times New Roman"/>
          <w:sz w:val="24"/>
          <w:szCs w:val="24"/>
        </w:rPr>
        <w:t>orang lain termasuk di dalamnya :</w:t>
      </w:r>
      <w:r w:rsidRPr="00F17CDA">
        <w:rPr>
          <w:rFonts w:ascii="Times New Roman" w:hAnsi="Times New Roman" w:cs="Times New Roman"/>
          <w:sz w:val="24"/>
          <w:szCs w:val="24"/>
        </w:rPr>
        <w:t xml:space="preserve"> Memilih rancangan penelitian, mengidentifikasi populasi yang diteliti, mengkhususkan metode untuk mengukur variabel penelit</w:t>
      </w:r>
      <w:r w:rsidR="00431480">
        <w:rPr>
          <w:rFonts w:ascii="Times New Roman" w:hAnsi="Times New Roman" w:cs="Times New Roman"/>
          <w:sz w:val="24"/>
          <w:szCs w:val="24"/>
        </w:rPr>
        <w:t>ian,</w:t>
      </w:r>
      <w:r w:rsidRPr="00F17CDA">
        <w:rPr>
          <w:rFonts w:ascii="Times New Roman" w:hAnsi="Times New Roman" w:cs="Times New Roman"/>
          <w:sz w:val="24"/>
          <w:szCs w:val="24"/>
        </w:rPr>
        <w:t xml:space="preserve"> mengakhiri dan meninjau renca</w:t>
      </w:r>
      <w:r w:rsidR="00431480">
        <w:rPr>
          <w:rFonts w:ascii="Times New Roman" w:hAnsi="Times New Roman" w:cs="Times New Roman"/>
          <w:sz w:val="24"/>
          <w:szCs w:val="24"/>
        </w:rPr>
        <w:t xml:space="preserve">na penelitian, dan, membuat </w:t>
      </w:r>
      <w:r w:rsidRPr="00F17CDA">
        <w:rPr>
          <w:rFonts w:ascii="Times New Roman" w:hAnsi="Times New Roman" w:cs="Times New Roman"/>
          <w:sz w:val="24"/>
          <w:szCs w:val="24"/>
        </w:rPr>
        <w:t>penelitian. Setelah masalah penelitian diformulasikan maka peneliti mendesain rancangan penelitian, baik desain model maupun penentuan parameter penelitian, yang akan menuntun pelaksanaan penelitian mulai awal sampai akhir penelitian</w:t>
      </w:r>
      <w:r>
        <w:rPr>
          <w:rFonts w:ascii="Times New Roman" w:hAnsi="Times New Roman" w:cs="Times New Roman"/>
          <w:sz w:val="24"/>
          <w:szCs w:val="24"/>
        </w:rPr>
        <w:t>.</w:t>
      </w:r>
    </w:p>
    <w:p w:rsidR="005B6592" w:rsidRDefault="005B6592" w:rsidP="00F17CDA">
      <w:pPr>
        <w:pStyle w:val="ListParagraph"/>
        <w:spacing w:line="360" w:lineRule="auto"/>
        <w:jc w:val="both"/>
        <w:rPr>
          <w:rFonts w:ascii="Times New Roman" w:hAnsi="Times New Roman" w:cs="Times New Roman"/>
          <w:sz w:val="24"/>
          <w:szCs w:val="24"/>
        </w:rPr>
      </w:pPr>
    </w:p>
    <w:p w:rsidR="005B6592" w:rsidRDefault="005B6592" w:rsidP="00731718">
      <w:pPr>
        <w:pStyle w:val="ListParagraph"/>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Menganalisa Potensi Penghematan Energi</w:t>
      </w:r>
    </w:p>
    <w:p w:rsidR="005B6592" w:rsidRDefault="005B6592" w:rsidP="005B6592">
      <w:pPr>
        <w:pStyle w:val="ListParagraph"/>
        <w:spacing w:line="360" w:lineRule="auto"/>
        <w:jc w:val="both"/>
        <w:rPr>
          <w:rFonts w:ascii="Times New Roman" w:hAnsi="Times New Roman" w:cs="Times New Roman"/>
          <w:sz w:val="24"/>
          <w:szCs w:val="24"/>
        </w:rPr>
      </w:pPr>
      <w:r>
        <w:rPr>
          <w:rFonts w:ascii="Times New Roman" w:hAnsi="Times New Roman" w:cs="Times New Roman"/>
          <w:sz w:val="24"/>
          <w:szCs w:val="24"/>
        </w:rPr>
        <w:t>Pada Tahap ini Penulis akan mengklasifikasikan Kebutuhan Daya Listrik di Kapal menjadi 4 Keadaan. Setelah itu Penulis akan menganalisa Potensi Penghematan Energi di kapal pada Setiap Keadaan.</w:t>
      </w:r>
    </w:p>
    <w:p w:rsidR="002924D7" w:rsidRDefault="002924D7" w:rsidP="005B6592">
      <w:pPr>
        <w:pStyle w:val="ListParagraph"/>
        <w:spacing w:line="360" w:lineRule="auto"/>
        <w:jc w:val="both"/>
        <w:rPr>
          <w:rFonts w:ascii="Times New Roman" w:hAnsi="Times New Roman" w:cs="Times New Roman"/>
          <w:sz w:val="24"/>
          <w:szCs w:val="24"/>
        </w:rPr>
      </w:pPr>
    </w:p>
    <w:p w:rsidR="00EC3865" w:rsidRDefault="00EC3865" w:rsidP="005B6592">
      <w:pPr>
        <w:pStyle w:val="ListParagraph"/>
        <w:spacing w:line="360" w:lineRule="auto"/>
        <w:jc w:val="both"/>
        <w:rPr>
          <w:rFonts w:ascii="Times New Roman" w:hAnsi="Times New Roman" w:cs="Times New Roman"/>
          <w:sz w:val="24"/>
          <w:szCs w:val="24"/>
        </w:rPr>
      </w:pPr>
    </w:p>
    <w:p w:rsidR="002924D7" w:rsidRDefault="002924D7" w:rsidP="00731718">
      <w:pPr>
        <w:pStyle w:val="ListParagraph"/>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Membuat Skenario Potensi Penghematan Energi</w:t>
      </w:r>
    </w:p>
    <w:p w:rsidR="002924D7" w:rsidRDefault="002924D7" w:rsidP="002924D7">
      <w:pPr>
        <w:pStyle w:val="ListParagraph"/>
        <w:spacing w:line="360" w:lineRule="auto"/>
        <w:jc w:val="both"/>
        <w:rPr>
          <w:rFonts w:ascii="Times New Roman" w:hAnsi="Times New Roman" w:cs="Times New Roman"/>
          <w:sz w:val="24"/>
          <w:szCs w:val="24"/>
        </w:rPr>
      </w:pPr>
      <w:r>
        <w:rPr>
          <w:rFonts w:ascii="Times New Roman" w:hAnsi="Times New Roman" w:cs="Times New Roman"/>
          <w:sz w:val="24"/>
          <w:szCs w:val="24"/>
        </w:rPr>
        <w:t>Pada Tahap ini Penulis akan membuat Skenario dari Potensi Penghematan Energi yang telah dilakukan diantaranya : Membuat Skenario Rating Generator dengan Kebutuhan Bahan Bakar, Membuat Skenario antara Kecepatan dan Kebutuhan Bahan Bakar, Membuat Skenario antara waktu dengan kebutuhan bahan bakar.</w:t>
      </w:r>
    </w:p>
    <w:p w:rsidR="00833206" w:rsidRDefault="00833206" w:rsidP="002924D7">
      <w:pPr>
        <w:pStyle w:val="ListParagraph"/>
        <w:spacing w:line="360" w:lineRule="auto"/>
        <w:jc w:val="both"/>
        <w:rPr>
          <w:rFonts w:ascii="Times New Roman" w:hAnsi="Times New Roman" w:cs="Times New Roman"/>
          <w:sz w:val="24"/>
          <w:szCs w:val="24"/>
        </w:rPr>
      </w:pPr>
      <w:r>
        <w:rPr>
          <w:rFonts w:ascii="Times New Roman" w:hAnsi="Times New Roman" w:cs="Times New Roman"/>
          <w:sz w:val="24"/>
          <w:szCs w:val="24"/>
        </w:rPr>
        <w:t>(Minta data perusahaan kebutuhan bahan bakar sekali jalan mereka habis berapa untuk konsumsi)</w:t>
      </w:r>
    </w:p>
    <w:p w:rsidR="002924D7" w:rsidRDefault="002924D7" w:rsidP="002924D7">
      <w:pPr>
        <w:pStyle w:val="ListParagraph"/>
        <w:spacing w:line="360" w:lineRule="auto"/>
        <w:jc w:val="both"/>
        <w:rPr>
          <w:rFonts w:ascii="Times New Roman" w:hAnsi="Times New Roman" w:cs="Times New Roman"/>
          <w:sz w:val="24"/>
          <w:szCs w:val="24"/>
        </w:rPr>
      </w:pPr>
    </w:p>
    <w:p w:rsidR="002924D7" w:rsidRDefault="002924D7" w:rsidP="00731718">
      <w:pPr>
        <w:pStyle w:val="ListParagraph"/>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Membuat Kesimpulan</w:t>
      </w:r>
    </w:p>
    <w:p w:rsidR="00EC3865" w:rsidRPr="00EC3865" w:rsidRDefault="002924D7" w:rsidP="00EC3865">
      <w:pPr>
        <w:pStyle w:val="ListParagraph"/>
        <w:spacing w:line="360" w:lineRule="auto"/>
        <w:jc w:val="both"/>
        <w:rPr>
          <w:rFonts w:ascii="Times New Roman" w:hAnsi="Times New Roman" w:cs="Times New Roman"/>
          <w:sz w:val="24"/>
          <w:szCs w:val="24"/>
        </w:rPr>
      </w:pPr>
      <w:r>
        <w:rPr>
          <w:rFonts w:ascii="Times New Roman" w:hAnsi="Times New Roman" w:cs="Times New Roman"/>
          <w:sz w:val="24"/>
          <w:szCs w:val="24"/>
        </w:rPr>
        <w:t>Pada Tahap ini penulis akan membuat Kesimpulan dari penelitian yang telah dilakukan, dan meminta saran dari para pembaca untuk pengembangan metode ini selanjutnya.</w:t>
      </w:r>
    </w:p>
    <w:p w:rsidR="00C85E91" w:rsidRPr="00D96281" w:rsidRDefault="007D3B1D" w:rsidP="007F07E7">
      <w:pPr>
        <w:rPr>
          <w:rFonts w:ascii="Times New Roman" w:hAnsi="Times New Roman" w:cs="Times New Roman"/>
          <w:b/>
          <w:sz w:val="24"/>
          <w:szCs w:val="24"/>
        </w:rPr>
      </w:pPr>
      <w:r w:rsidRPr="00D96281">
        <w:rPr>
          <w:rFonts w:ascii="Times New Roman" w:hAnsi="Times New Roman" w:cs="Times New Roman"/>
          <w:b/>
          <w:sz w:val="24"/>
          <w:szCs w:val="24"/>
        </w:rPr>
        <w:t>3.3 Diagram Alir</w:t>
      </w:r>
    </w:p>
    <w:p w:rsidR="007D3B1D" w:rsidRDefault="007D3B1D" w:rsidP="007F07E7">
      <w:pPr>
        <w:rPr>
          <w:rFonts w:ascii="Times New Roman" w:hAnsi="Times New Roman" w:cs="Times New Roman"/>
          <w:b/>
          <w:sz w:val="28"/>
          <w:szCs w:val="28"/>
        </w:rPr>
      </w:pPr>
    </w:p>
    <w:p w:rsidR="007D3B1D" w:rsidRDefault="001F7270" w:rsidP="007F07E7">
      <w:pPr>
        <w:rPr>
          <w:rFonts w:ascii="Times New Roman" w:hAnsi="Times New Roman" w:cs="Times New Roman"/>
          <w:b/>
          <w:sz w:val="28"/>
          <w:szCs w:val="28"/>
        </w:rPr>
      </w:pPr>
      <w:r>
        <w:rPr>
          <w:rFonts w:ascii="Times New Roman" w:hAnsi="Times New Roman" w:cs="Times New Roman"/>
          <w:b/>
          <w:noProof/>
          <w:sz w:val="28"/>
          <w:szCs w:val="28"/>
          <w:lang w:eastAsia="id-ID"/>
        </w:rPr>
        <w:pict>
          <v:group id="_x0000_s1052" style="position:absolute;margin-left:8.25pt;margin-top:2.75pt;width:390.65pt;height:412.6pt;z-index:251680768" coordorigin="1605,2510" coordsize="8115,8560">
            <v:oval id="_x0000_s1026" style="position:absolute;left:4500;top:2510;width:2445;height:555">
              <v:textbox style="mso-next-textbox:#_x0000_s1026">
                <w:txbxContent>
                  <w:p w:rsidR="001E27A0" w:rsidRDefault="001E27A0" w:rsidP="007D3B1D">
                    <w:pPr>
                      <w:jc w:val="center"/>
                    </w:pPr>
                    <w:r>
                      <w:t>START</w:t>
                    </w:r>
                  </w:p>
                </w:txbxContent>
              </v:textbox>
            </v:oval>
            <v:shape id="_x0000_s1027" type="#_x0000_t32" style="position:absolute;left:5655;top:3065;width:0;height:480" o:connectortype="straight">
              <v:stroke endarrow="block"/>
            </v:shape>
            <v:roundrect id="_x0000_s1029" style="position:absolute;left:4605;top:3545;width:2340;height:480" arcsize="10923f">
              <v:textbox style="mso-next-textbox:#_x0000_s1029">
                <w:txbxContent>
                  <w:p w:rsidR="001E27A0" w:rsidRDefault="001E27A0" w:rsidP="002E2F1F">
                    <w:pPr>
                      <w:jc w:val="center"/>
                    </w:pPr>
                    <w:r>
                      <w:t>Pengumpulan Data</w:t>
                    </w:r>
                  </w:p>
                </w:txbxContent>
              </v:textbox>
            </v:roundrect>
            <v:roundrect id="_x0000_s1030" style="position:absolute;left:4830;top:4460;width:1725;height:555" arcsize="10923f">
              <v:textbox style="mso-next-textbox:#_x0000_s1030">
                <w:txbxContent>
                  <w:p w:rsidR="001E27A0" w:rsidRDefault="001E27A0" w:rsidP="002E2F1F">
                    <w:pPr>
                      <w:jc w:val="center"/>
                    </w:pPr>
                    <w:r>
                      <w:t>Studi Literatur</w:t>
                    </w:r>
                  </w:p>
                </w:txbxContent>
              </v:textbox>
            </v:roundrect>
            <v:shape id="_x0000_s1031" type="#_x0000_t32" style="position:absolute;left:5655;top:4025;width:0;height:435" o:connectortype="straight">
              <v:stroke endarrow="block"/>
            </v:shape>
            <v:roundrect id="_x0000_s1032" style="position:absolute;left:3960;top:5565;width:3600;height:780" arcsize="10923f">
              <v:textbox style="mso-next-textbox:#_x0000_s1032">
                <w:txbxContent>
                  <w:p w:rsidR="001E27A0" w:rsidRDefault="001E27A0" w:rsidP="0091355D">
                    <w:pPr>
                      <w:jc w:val="center"/>
                    </w:pPr>
                    <w:r>
                      <w:t>Membuat Metode Baru untuk melakukan Audit Energi di Kapal</w:t>
                    </w:r>
                  </w:p>
                </w:txbxContent>
              </v:textbox>
            </v:roundrect>
            <v:roundrect id="_x0000_s1033" style="position:absolute;left:3345;top:6855;width:5010;height:840" arcsize="10923f">
              <v:textbox style="mso-next-textbox:#_x0000_s1033">
                <w:txbxContent>
                  <w:p w:rsidR="001E27A0" w:rsidRDefault="001E27A0" w:rsidP="0091355D">
                    <w:pPr>
                      <w:jc w:val="center"/>
                    </w:pPr>
                    <w:r>
                      <w:t>Menghitung Potensi Penghematan Energi yang ada di Kapal</w:t>
                    </w:r>
                  </w:p>
                </w:txbxContent>
              </v:textbox>
            </v:roundrect>
            <v:roundrect id="_x0000_s1034" style="position:absolute;left:3825;top:8295;width:4275;height:495" arcsize="10923f">
              <v:textbox style="mso-next-textbox:#_x0000_s1034">
                <w:txbxContent>
                  <w:p w:rsidR="001E27A0" w:rsidRDefault="001E27A0" w:rsidP="0091355D">
                    <w:pPr>
                      <w:jc w:val="center"/>
                    </w:pPr>
                    <w:r>
                      <w:t xml:space="preserve">Membuat Skenario dan Simulasi </w:t>
                    </w:r>
                  </w:p>
                </w:txbxContent>
              </v:textbox>
            </v:roundrect>
            <v:roundrect id="_x0000_s1036" style="position:absolute;left:4200;top:9345;width:3120;height:495" arcsize="10923f">
              <v:textbox style="mso-next-textbox:#_x0000_s1036">
                <w:txbxContent>
                  <w:p w:rsidR="001E27A0" w:rsidRDefault="001E27A0" w:rsidP="0091355D">
                    <w:pPr>
                      <w:jc w:val="center"/>
                    </w:pPr>
                    <w:r>
                      <w:t>Menyusun Laporan</w:t>
                    </w:r>
                  </w:p>
                </w:txbxContent>
              </v:textbox>
            </v:roundrect>
            <v:oval id="_x0000_s1037" style="position:absolute;left:4365;top:10365;width:2865;height:705">
              <v:textbox style="mso-next-textbox:#_x0000_s1037">
                <w:txbxContent>
                  <w:p w:rsidR="001E27A0" w:rsidRDefault="001E27A0" w:rsidP="0091355D">
                    <w:pPr>
                      <w:jc w:val="center"/>
                    </w:pPr>
                    <w:r>
                      <w:t>SELESAI</w:t>
                    </w:r>
                  </w:p>
                </w:txbxContent>
              </v:textbox>
            </v:oval>
            <v:shape id="_x0000_s1038" type="#_x0000_t32" style="position:absolute;left:5655;top:5015;width:0;height:550" o:connectortype="straight">
              <v:stroke endarrow="block"/>
            </v:shape>
            <v:shape id="_x0000_s1039" type="#_x0000_t32" style="position:absolute;left:5655;top:6345;width:0;height:510" o:connectortype="straight">
              <v:stroke endarrow="block"/>
            </v:shape>
            <v:shape id="_x0000_s1040" type="#_x0000_t32" style="position:absolute;left:5745;top:7695;width:0;height:600" o:connectortype="straight">
              <v:stroke endarrow="block"/>
            </v:shape>
            <v:shape id="_x0000_s1041" type="#_x0000_t32" style="position:absolute;left:5745;top:8790;width:0;height:555" o:connectortype="straight">
              <v:stroke endarrow="block"/>
            </v:shape>
            <v:shape id="_x0000_s1042" type="#_x0000_t32" style="position:absolute;left:5745;top:9840;width:0;height:525" o:connectortype="straight">
              <v:stroke endarrow="block"/>
            </v:shape>
            <v:shape id="_x0000_s1043" type="#_x0000_t32" style="position:absolute;left:2265;top:7260;width:1080;height:0;flip:x" o:connectortype="straight">
              <v:stroke endarrow="block"/>
            </v:shape>
            <v:shape id="_x0000_s1044" type="#_x0000_t32" style="position:absolute;left:2340;top:5955;width:0;height:1305;flip:y" o:connectortype="straight">
              <v:stroke endarrow="block"/>
            </v:shape>
            <v:shape id="_x0000_s1045" type="#_x0000_t32" style="position:absolute;left:2340;top:5955;width:1620;height:0" o:connectortype="straight">
              <v:stroke endarrow="block"/>
            </v:shape>
            <v:roundrect id="_x0000_s1046" style="position:absolute;left:1605;top:5015;width:1740;height:795" arcsize="10923f">
              <v:textbox style="mso-next-textbox:#_x0000_s1046">
                <w:txbxContent>
                  <w:p w:rsidR="001E27A0" w:rsidRPr="002E2F1F" w:rsidRDefault="001E27A0" w:rsidP="002E2F1F">
                    <w:pPr>
                      <w:jc w:val="center"/>
                      <w:rPr>
                        <w:color w:val="000000" w:themeColor="text1"/>
                      </w:rPr>
                    </w:pPr>
                    <w:r w:rsidRPr="002E2F1F">
                      <w:rPr>
                        <w:color w:val="000000" w:themeColor="text1"/>
                        <w:highlight w:val="lightGray"/>
                      </w:rPr>
                      <w:t>SESUAI/TIDAK SESUAI</w:t>
                    </w:r>
                  </w:p>
                </w:txbxContent>
              </v:textbox>
            </v:roundrect>
            <v:shape id="_x0000_s1048" type="#_x0000_t32" style="position:absolute;left:6555;top:4740;width:1545;height:0" o:connectortype="straight">
              <v:stroke endarrow="block"/>
            </v:shape>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051" type="#_x0000_t98" style="position:absolute;left:8100;top:3635;width:1620;height:1930">
              <v:textbox style="mso-next-textbox:#_x0000_s1051">
                <w:txbxContent>
                  <w:p w:rsidR="001E27A0" w:rsidRDefault="001E27A0" w:rsidP="00731718">
                    <w:pPr>
                      <w:pStyle w:val="ListParagraph"/>
                      <w:numPr>
                        <w:ilvl w:val="0"/>
                        <w:numId w:val="7"/>
                      </w:numPr>
                      <w:ind w:left="142" w:hanging="142"/>
                    </w:pPr>
                    <w:r>
                      <w:t>Buku</w:t>
                    </w:r>
                  </w:p>
                  <w:p w:rsidR="001E27A0" w:rsidRDefault="001E27A0" w:rsidP="00731718">
                    <w:pPr>
                      <w:pStyle w:val="ListParagraph"/>
                      <w:numPr>
                        <w:ilvl w:val="0"/>
                        <w:numId w:val="7"/>
                      </w:numPr>
                      <w:ind w:left="142" w:hanging="142"/>
                    </w:pPr>
                    <w:r>
                      <w:t>Jurnal</w:t>
                    </w:r>
                  </w:p>
                  <w:p w:rsidR="001E27A0" w:rsidRDefault="001E27A0" w:rsidP="00731718">
                    <w:pPr>
                      <w:pStyle w:val="ListParagraph"/>
                      <w:numPr>
                        <w:ilvl w:val="0"/>
                        <w:numId w:val="7"/>
                      </w:numPr>
                      <w:ind w:left="142" w:hanging="142"/>
                    </w:pPr>
                    <w:r>
                      <w:t>Paper</w:t>
                    </w:r>
                  </w:p>
                  <w:p w:rsidR="001E27A0" w:rsidRDefault="001E27A0" w:rsidP="00731718">
                    <w:pPr>
                      <w:pStyle w:val="ListParagraph"/>
                      <w:numPr>
                        <w:ilvl w:val="0"/>
                        <w:numId w:val="7"/>
                      </w:numPr>
                      <w:ind w:left="142" w:hanging="142"/>
                    </w:pPr>
                    <w:r>
                      <w:t>Artikel</w:t>
                    </w:r>
                  </w:p>
                  <w:p w:rsidR="001E27A0" w:rsidRDefault="001E27A0" w:rsidP="00731718">
                    <w:pPr>
                      <w:pStyle w:val="ListParagraph"/>
                      <w:numPr>
                        <w:ilvl w:val="0"/>
                        <w:numId w:val="7"/>
                      </w:numPr>
                      <w:ind w:left="142" w:hanging="142"/>
                    </w:pPr>
                    <w:r>
                      <w:t>Internet</w:t>
                    </w:r>
                  </w:p>
                </w:txbxContent>
              </v:textbox>
            </v:shape>
          </v:group>
        </w:pict>
      </w:r>
    </w:p>
    <w:p w:rsidR="007D3B1D" w:rsidRDefault="007D3B1D" w:rsidP="007F07E7">
      <w:pPr>
        <w:rPr>
          <w:rFonts w:ascii="Times New Roman" w:hAnsi="Times New Roman" w:cs="Times New Roman"/>
          <w:b/>
          <w:sz w:val="28"/>
          <w:szCs w:val="28"/>
        </w:rPr>
      </w:pPr>
    </w:p>
    <w:p w:rsidR="007D3B1D" w:rsidRDefault="007D3B1D" w:rsidP="007F07E7">
      <w:pPr>
        <w:rPr>
          <w:rFonts w:ascii="Times New Roman" w:hAnsi="Times New Roman" w:cs="Times New Roman"/>
          <w:b/>
          <w:sz w:val="28"/>
          <w:szCs w:val="28"/>
        </w:rPr>
      </w:pPr>
    </w:p>
    <w:p w:rsidR="007D3B1D" w:rsidRDefault="007D3B1D" w:rsidP="007F07E7">
      <w:pPr>
        <w:rPr>
          <w:rFonts w:ascii="Times New Roman" w:hAnsi="Times New Roman" w:cs="Times New Roman"/>
          <w:b/>
          <w:sz w:val="28"/>
          <w:szCs w:val="28"/>
        </w:rPr>
      </w:pPr>
    </w:p>
    <w:p w:rsidR="007D3B1D" w:rsidRDefault="007D3B1D" w:rsidP="007F07E7">
      <w:pPr>
        <w:rPr>
          <w:rFonts w:ascii="Times New Roman" w:hAnsi="Times New Roman" w:cs="Times New Roman"/>
          <w:b/>
          <w:sz w:val="28"/>
          <w:szCs w:val="28"/>
        </w:rPr>
      </w:pPr>
    </w:p>
    <w:p w:rsidR="007D3B1D" w:rsidRDefault="007D3B1D" w:rsidP="007F07E7">
      <w:pPr>
        <w:rPr>
          <w:rFonts w:ascii="Times New Roman" w:hAnsi="Times New Roman" w:cs="Times New Roman"/>
          <w:b/>
          <w:sz w:val="28"/>
          <w:szCs w:val="28"/>
        </w:rPr>
      </w:pPr>
    </w:p>
    <w:p w:rsidR="007D3B1D" w:rsidRDefault="007D3B1D" w:rsidP="007F07E7">
      <w:pPr>
        <w:rPr>
          <w:rFonts w:ascii="Times New Roman" w:hAnsi="Times New Roman" w:cs="Times New Roman"/>
          <w:b/>
          <w:sz w:val="28"/>
          <w:szCs w:val="28"/>
        </w:rPr>
      </w:pPr>
    </w:p>
    <w:p w:rsidR="007D3B1D" w:rsidRDefault="007D3B1D" w:rsidP="007F07E7">
      <w:pPr>
        <w:rPr>
          <w:rFonts w:ascii="Times New Roman" w:hAnsi="Times New Roman" w:cs="Times New Roman"/>
          <w:b/>
          <w:sz w:val="28"/>
          <w:szCs w:val="28"/>
        </w:rPr>
      </w:pPr>
    </w:p>
    <w:p w:rsidR="007D3B1D" w:rsidRDefault="007D3B1D" w:rsidP="007F07E7">
      <w:pPr>
        <w:rPr>
          <w:rFonts w:ascii="Times New Roman" w:hAnsi="Times New Roman" w:cs="Times New Roman"/>
          <w:b/>
          <w:sz w:val="28"/>
          <w:szCs w:val="28"/>
        </w:rPr>
      </w:pPr>
    </w:p>
    <w:p w:rsidR="007D3B1D" w:rsidRDefault="007D3B1D" w:rsidP="007F07E7">
      <w:pPr>
        <w:rPr>
          <w:rFonts w:ascii="Times New Roman" w:hAnsi="Times New Roman" w:cs="Times New Roman"/>
          <w:b/>
          <w:sz w:val="28"/>
          <w:szCs w:val="28"/>
        </w:rPr>
      </w:pPr>
    </w:p>
    <w:p w:rsidR="007D3B1D" w:rsidRDefault="007D3B1D" w:rsidP="007F07E7">
      <w:pPr>
        <w:rPr>
          <w:rFonts w:ascii="Times New Roman" w:hAnsi="Times New Roman" w:cs="Times New Roman"/>
          <w:b/>
          <w:sz w:val="28"/>
          <w:szCs w:val="28"/>
        </w:rPr>
      </w:pPr>
    </w:p>
    <w:p w:rsidR="007D3B1D" w:rsidRDefault="007D3B1D" w:rsidP="007F07E7">
      <w:pPr>
        <w:rPr>
          <w:rFonts w:ascii="Times New Roman" w:hAnsi="Times New Roman" w:cs="Times New Roman"/>
          <w:b/>
          <w:sz w:val="28"/>
          <w:szCs w:val="28"/>
        </w:rPr>
      </w:pPr>
    </w:p>
    <w:p w:rsidR="007D3B1D" w:rsidRDefault="007D3B1D" w:rsidP="007F07E7">
      <w:pPr>
        <w:rPr>
          <w:rFonts w:ascii="Times New Roman" w:hAnsi="Times New Roman" w:cs="Times New Roman"/>
          <w:b/>
          <w:sz w:val="28"/>
          <w:szCs w:val="28"/>
        </w:rPr>
      </w:pPr>
    </w:p>
    <w:p w:rsidR="007D3B1D" w:rsidRDefault="007D3B1D" w:rsidP="007F07E7">
      <w:pPr>
        <w:rPr>
          <w:rFonts w:ascii="Times New Roman" w:hAnsi="Times New Roman" w:cs="Times New Roman"/>
          <w:b/>
          <w:sz w:val="28"/>
          <w:szCs w:val="28"/>
        </w:rPr>
      </w:pPr>
    </w:p>
    <w:p w:rsidR="007D3B1D" w:rsidRDefault="007D3B1D" w:rsidP="007F07E7">
      <w:pPr>
        <w:rPr>
          <w:rFonts w:ascii="Times New Roman" w:hAnsi="Times New Roman" w:cs="Times New Roman"/>
          <w:b/>
          <w:sz w:val="28"/>
          <w:szCs w:val="28"/>
        </w:rPr>
      </w:pPr>
    </w:p>
    <w:p w:rsidR="009827BE" w:rsidRPr="006C0F3B" w:rsidRDefault="009827BE" w:rsidP="006C0F3B">
      <w:pPr>
        <w:jc w:val="center"/>
        <w:rPr>
          <w:rFonts w:ascii="Times New Roman" w:hAnsi="Times New Roman" w:cs="Times New Roman"/>
          <w:sz w:val="18"/>
          <w:szCs w:val="18"/>
        </w:rPr>
      </w:pPr>
    </w:p>
    <w:p w:rsidR="00F57960" w:rsidRDefault="00A804D4" w:rsidP="00731718">
      <w:pPr>
        <w:pStyle w:val="Heading2"/>
        <w:numPr>
          <w:ilvl w:val="1"/>
          <w:numId w:val="9"/>
        </w:numPr>
        <w:ind w:left="426" w:hanging="426"/>
        <w:rPr>
          <w:rFonts w:ascii="Times New Roman" w:hAnsi="Times New Roman" w:cs="Times New Roman"/>
          <w:color w:val="000000" w:themeColor="text1"/>
          <w:sz w:val="24"/>
          <w:szCs w:val="24"/>
        </w:rPr>
      </w:pPr>
      <w:bookmarkStart w:id="34" w:name="_Toc536755128"/>
      <w:r w:rsidRPr="00D96281">
        <w:rPr>
          <w:rFonts w:ascii="Times New Roman" w:hAnsi="Times New Roman" w:cs="Times New Roman"/>
          <w:color w:val="000000" w:themeColor="text1"/>
          <w:sz w:val="24"/>
          <w:szCs w:val="24"/>
        </w:rPr>
        <w:lastRenderedPageBreak/>
        <w:t>Tempat dan Waktu</w:t>
      </w:r>
      <w:bookmarkEnd w:id="34"/>
    </w:p>
    <w:p w:rsidR="00313F9F" w:rsidRPr="00313F9F" w:rsidRDefault="00313F9F" w:rsidP="00313F9F">
      <w:pPr>
        <w:pStyle w:val="ListParagraph"/>
      </w:pPr>
    </w:p>
    <w:p w:rsidR="00F57960" w:rsidRPr="00F57960" w:rsidRDefault="00F57960" w:rsidP="00731718">
      <w:pPr>
        <w:pStyle w:val="ListParagraph"/>
        <w:numPr>
          <w:ilvl w:val="0"/>
          <w:numId w:val="3"/>
        </w:numPr>
        <w:spacing w:line="360" w:lineRule="auto"/>
        <w:ind w:left="284" w:hanging="284"/>
      </w:pPr>
      <w:r>
        <w:rPr>
          <w:rFonts w:ascii="Times New Roman" w:hAnsi="Times New Roman" w:cs="Times New Roman"/>
          <w:sz w:val="24"/>
          <w:szCs w:val="24"/>
        </w:rPr>
        <w:t>Tempat : Penelitian ini akan dilakukan di Universitas Darma Persada dengan pen</w:t>
      </w:r>
      <w:r w:rsidR="003B21A9">
        <w:rPr>
          <w:rFonts w:ascii="Times New Roman" w:hAnsi="Times New Roman" w:cs="Times New Roman"/>
          <w:sz w:val="24"/>
          <w:szCs w:val="24"/>
        </w:rPr>
        <w:t>gambilan Data di PT X</w:t>
      </w:r>
      <w:r>
        <w:rPr>
          <w:rFonts w:ascii="Times New Roman" w:hAnsi="Times New Roman" w:cs="Times New Roman"/>
          <w:sz w:val="24"/>
          <w:szCs w:val="24"/>
        </w:rPr>
        <w:t>.</w:t>
      </w:r>
    </w:p>
    <w:p w:rsidR="00B95241" w:rsidRPr="00313F9F" w:rsidRDefault="00F57960" w:rsidP="00731718">
      <w:pPr>
        <w:pStyle w:val="ListParagraph"/>
        <w:numPr>
          <w:ilvl w:val="0"/>
          <w:numId w:val="3"/>
        </w:numPr>
        <w:spacing w:line="360" w:lineRule="auto"/>
        <w:ind w:left="284" w:hanging="284"/>
      </w:pPr>
      <w:r>
        <w:rPr>
          <w:rFonts w:ascii="Times New Roman" w:hAnsi="Times New Roman" w:cs="Times New Roman"/>
          <w:sz w:val="24"/>
          <w:szCs w:val="24"/>
        </w:rPr>
        <w:t xml:space="preserve">Waktu : Ditargetkan Tesis ini akan selesai </w:t>
      </w:r>
      <w:r w:rsidR="00F778DB">
        <w:rPr>
          <w:rFonts w:ascii="Times New Roman" w:hAnsi="Times New Roman" w:cs="Times New Roman"/>
          <w:sz w:val="24"/>
          <w:szCs w:val="24"/>
        </w:rPr>
        <w:t>pad</w:t>
      </w:r>
      <w:r w:rsidR="006C0F3B">
        <w:rPr>
          <w:rFonts w:ascii="Times New Roman" w:hAnsi="Times New Roman" w:cs="Times New Roman"/>
          <w:sz w:val="24"/>
          <w:szCs w:val="24"/>
        </w:rPr>
        <w:t>a</w:t>
      </w:r>
      <w:r w:rsidR="003B21A9">
        <w:rPr>
          <w:rFonts w:ascii="Times New Roman" w:hAnsi="Times New Roman" w:cs="Times New Roman"/>
          <w:sz w:val="24"/>
          <w:szCs w:val="24"/>
        </w:rPr>
        <w:t xml:space="preserve"> Akhir</w:t>
      </w:r>
      <w:r w:rsidR="00313F9F">
        <w:rPr>
          <w:rFonts w:ascii="Times New Roman" w:hAnsi="Times New Roman" w:cs="Times New Roman"/>
          <w:sz w:val="24"/>
          <w:szCs w:val="24"/>
        </w:rPr>
        <w:t xml:space="preserve"> Juli</w:t>
      </w:r>
      <w:r w:rsidR="006C0F3B">
        <w:rPr>
          <w:rFonts w:ascii="Times New Roman" w:hAnsi="Times New Roman" w:cs="Times New Roman"/>
          <w:sz w:val="24"/>
          <w:szCs w:val="24"/>
        </w:rPr>
        <w:t xml:space="preserve"> Tahun 2020 (6 </w:t>
      </w:r>
      <w:r w:rsidR="00F778DB">
        <w:rPr>
          <w:rFonts w:ascii="Times New Roman" w:hAnsi="Times New Roman" w:cs="Times New Roman"/>
          <w:sz w:val="24"/>
          <w:szCs w:val="24"/>
        </w:rPr>
        <w:t>Bulan Pengerjaan</w:t>
      </w:r>
      <w:r w:rsidR="00313F9F">
        <w:rPr>
          <w:rFonts w:ascii="Times New Roman" w:hAnsi="Times New Roman" w:cs="Times New Roman"/>
          <w:sz w:val="24"/>
          <w:szCs w:val="24"/>
        </w:rPr>
        <w:t>).</w:t>
      </w:r>
    </w:p>
    <w:p w:rsidR="00313F9F" w:rsidRPr="00313F9F" w:rsidRDefault="00313F9F" w:rsidP="00313F9F">
      <w:pPr>
        <w:pStyle w:val="ListParagraph"/>
        <w:spacing w:line="360" w:lineRule="auto"/>
        <w:ind w:left="284"/>
      </w:pPr>
    </w:p>
    <w:p w:rsidR="003E38C0" w:rsidRPr="007E2DCD" w:rsidRDefault="00450455" w:rsidP="00731718">
      <w:pPr>
        <w:pStyle w:val="ListParagraph"/>
        <w:numPr>
          <w:ilvl w:val="1"/>
          <w:numId w:val="10"/>
        </w:numPr>
        <w:spacing w:after="200" w:line="360" w:lineRule="auto"/>
        <w:ind w:left="426" w:hanging="426"/>
        <w:jc w:val="both"/>
        <w:rPr>
          <w:rFonts w:ascii="Times New Roman" w:eastAsia="Calibri" w:hAnsi="Times New Roman" w:cs="Times New Roman"/>
          <w:b/>
          <w:sz w:val="24"/>
          <w:szCs w:val="24"/>
        </w:rPr>
      </w:pPr>
      <w:r w:rsidRPr="007E2DCD">
        <w:rPr>
          <w:rFonts w:ascii="Times New Roman" w:eastAsia="Calibri" w:hAnsi="Times New Roman" w:cs="Times New Roman"/>
          <w:b/>
          <w:sz w:val="24"/>
          <w:szCs w:val="24"/>
        </w:rPr>
        <w:t>Rumus Perhitungan</w:t>
      </w:r>
    </w:p>
    <w:p w:rsidR="00450455" w:rsidRDefault="00450455" w:rsidP="00450455">
      <w:pPr>
        <w:autoSpaceDE w:val="0"/>
        <w:autoSpaceDN w:val="0"/>
        <w:adjustRightInd w:val="0"/>
        <w:spacing w:after="0" w:line="360" w:lineRule="auto"/>
        <w:ind w:left="786" w:hanging="360"/>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a. Kebutuhan Lampu di Kapal </w:t>
      </w:r>
    </w:p>
    <w:p w:rsidR="00450455" w:rsidRPr="00F64176" w:rsidRDefault="00450455" w:rsidP="00450455">
      <w:pPr>
        <w:autoSpaceDE w:val="0"/>
        <w:autoSpaceDN w:val="0"/>
        <w:adjustRightInd w:val="0"/>
        <w:spacing w:after="0" w:line="360" w:lineRule="auto"/>
        <w:ind w:left="709"/>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U</w:t>
      </w:r>
      <w:r w:rsidRPr="00F64176">
        <w:rPr>
          <w:rFonts w:ascii="Times New Roman" w:eastAsia="Times New Roman" w:hAnsi="Times New Roman" w:cs="Times New Roman"/>
          <w:bCs/>
          <w:color w:val="000000"/>
          <w:sz w:val="24"/>
          <w:szCs w:val="24"/>
          <w:lang w:val="en-US"/>
        </w:rPr>
        <w:t>ntuk menentukan jumlah unit lampu yang digunakan</w:t>
      </w:r>
      <w:r w:rsidRPr="00F64176">
        <w:rPr>
          <w:rFonts w:ascii="Times New Roman" w:eastAsia="Times New Roman" w:hAnsi="Times New Roman" w:cs="Times New Roman"/>
          <w:bCs/>
          <w:color w:val="000000"/>
          <w:sz w:val="24"/>
          <w:szCs w:val="24"/>
        </w:rPr>
        <w:t xml:space="preserve"> di Kapal</w:t>
      </w:r>
      <w:r>
        <w:rPr>
          <w:rFonts w:ascii="Times New Roman" w:eastAsia="Times New Roman" w:hAnsi="Times New Roman" w:cs="Times New Roman"/>
          <w:bCs/>
          <w:color w:val="000000"/>
          <w:sz w:val="24"/>
          <w:szCs w:val="24"/>
          <w:lang w:val="en-US"/>
        </w:rPr>
        <w:t xml:space="preserve"> maka menggunakan rumus</w:t>
      </w:r>
      <w:r>
        <w:rPr>
          <w:rFonts w:ascii="Times New Roman" w:eastAsia="Times New Roman" w:hAnsi="Times New Roman" w:cs="Times New Roman"/>
          <w:bCs/>
          <w:color w:val="000000"/>
          <w:sz w:val="24"/>
          <w:szCs w:val="24"/>
        </w:rPr>
        <w:t xml:space="preserve"> </w:t>
      </w:r>
      <w:r w:rsidRPr="00F64176">
        <w:rPr>
          <w:rFonts w:ascii="Times New Roman" w:eastAsia="Times New Roman" w:hAnsi="Times New Roman" w:cs="Times New Roman"/>
          <w:bCs/>
          <w:color w:val="000000"/>
          <w:sz w:val="24"/>
          <w:szCs w:val="24"/>
          <w:lang w:val="en-US"/>
        </w:rPr>
        <w:t>sebagai beriku</w:t>
      </w:r>
      <w:r w:rsidRPr="00F64176">
        <w:rPr>
          <w:rFonts w:ascii="Times New Roman" w:eastAsia="Times New Roman" w:hAnsi="Times New Roman" w:cs="Times New Roman"/>
          <w:bCs/>
          <w:color w:val="000000"/>
          <w:sz w:val="24"/>
          <w:szCs w:val="24"/>
        </w:rPr>
        <w:t>t</w:t>
      </w:r>
      <w:r w:rsidR="0071586D">
        <w:rPr>
          <w:rFonts w:ascii="Times New Roman" w:eastAsia="Times New Roman" w:hAnsi="Times New Roman" w:cs="Times New Roman"/>
          <w:bCs/>
          <w:color w:val="000000"/>
          <w:sz w:val="24"/>
          <w:szCs w:val="24"/>
        </w:rPr>
        <w:t xml:space="preserve"> </w:t>
      </w:r>
      <w:r w:rsidR="00C20740">
        <w:rPr>
          <w:rFonts w:ascii="Times New Roman" w:eastAsia="Times New Roman" w:hAnsi="Times New Roman" w:cs="Times New Roman"/>
          <w:bCs/>
          <w:color w:val="000000"/>
          <w:sz w:val="24"/>
          <w:szCs w:val="24"/>
        </w:rPr>
        <w:t>[27</w:t>
      </w:r>
      <w:r w:rsidR="0071586D">
        <w:rPr>
          <w:rFonts w:ascii="Times New Roman" w:eastAsia="Times New Roman" w:hAnsi="Times New Roman" w:cs="Times New Roman"/>
          <w:bCs/>
          <w:color w:val="000000"/>
          <w:sz w:val="24"/>
          <w:szCs w:val="24"/>
        </w:rPr>
        <w:t>]</w:t>
      </w:r>
      <w:r>
        <w:rPr>
          <w:rFonts w:ascii="Times New Roman" w:eastAsia="Times New Roman" w:hAnsi="Times New Roman" w:cs="Times New Roman"/>
          <w:bCs/>
          <w:color w:val="000000"/>
          <w:sz w:val="24"/>
          <w:szCs w:val="24"/>
        </w:rPr>
        <w:t xml:space="preserve"> </w:t>
      </w:r>
      <w:r w:rsidRPr="00F64176">
        <w:rPr>
          <w:rFonts w:ascii="Times New Roman" w:eastAsia="Times New Roman" w:hAnsi="Times New Roman" w:cs="Times New Roman"/>
          <w:bCs/>
          <w:color w:val="000000"/>
          <w:sz w:val="24"/>
          <w:szCs w:val="24"/>
          <w:lang w:val="en-US"/>
        </w:rPr>
        <w:t>:</w:t>
      </w:r>
    </w:p>
    <w:p w:rsidR="00450455" w:rsidRPr="00F64176" w:rsidRDefault="00450455" w:rsidP="00450455">
      <w:pPr>
        <w:spacing w:after="0" w:line="360" w:lineRule="auto"/>
        <w:ind w:left="66" w:firstLine="720"/>
        <w:jc w:val="both"/>
        <w:rPr>
          <w:rFonts w:ascii="Times New Roman" w:eastAsia="Times New Roman" w:hAnsi="Times New Roman" w:cs="Times New Roman"/>
          <w:i/>
          <w:sz w:val="24"/>
          <w:szCs w:val="24"/>
        </w:rPr>
      </w:pPr>
      <w:r w:rsidRPr="00F64176">
        <w:rPr>
          <w:rFonts w:ascii="Times New Roman" w:eastAsia="Times New Roman" w:hAnsi="Times New Roman" w:cs="Times New Roman"/>
          <w:sz w:val="24"/>
          <w:szCs w:val="24"/>
          <w:lang w:val="en-US"/>
        </w:rPr>
        <w:t xml:space="preserve">N  =  </w:t>
      </w:r>
      <m:oMath>
        <m:f>
          <m:fPr>
            <m:ctrlPr>
              <w:rPr>
                <w:rFonts w:ascii="Cambria Math" w:eastAsia="Times New Roman" w:hAnsi="Times New Roman" w:cs="Times New Roman"/>
                <w:sz w:val="24"/>
                <w:szCs w:val="24"/>
                <w:lang w:val="en-US"/>
              </w:rPr>
            </m:ctrlPr>
          </m:fPr>
          <m:num>
            <m:r>
              <m:rPr>
                <m:sty m:val="p"/>
              </m:rPr>
              <w:rPr>
                <w:rFonts w:ascii="Cambria Math" w:eastAsia="Times New Roman" w:hAnsi="Times New Roman" w:cs="Times New Roman"/>
                <w:sz w:val="24"/>
                <w:szCs w:val="24"/>
                <w:lang w:val="en-US"/>
              </w:rPr>
              <m:t xml:space="preserve">E </m:t>
            </m:r>
            <m:r>
              <m:rPr>
                <m:sty m:val="p"/>
              </m:rPr>
              <w:rPr>
                <w:rFonts w:ascii="Times New Roman" w:eastAsia="Times New Roman" w:hAnsi="Times New Roman" w:cs="Times New Roman"/>
                <w:sz w:val="24"/>
                <w:szCs w:val="24"/>
                <w:lang w:val="en-US"/>
              </w:rPr>
              <m:t>×</m:t>
            </m:r>
            <m:r>
              <m:rPr>
                <m:sty m:val="p"/>
              </m:rPr>
              <w:rPr>
                <w:rFonts w:ascii="Cambria Math" w:eastAsia="Times New Roman" w:hAnsi="Times New Roman" w:cs="Times New Roman"/>
                <w:sz w:val="24"/>
                <w:szCs w:val="24"/>
                <w:lang w:val="en-US"/>
              </w:rPr>
              <m:t xml:space="preserve"> A </m:t>
            </m:r>
          </m:num>
          <m:den>
            <m:r>
              <m:rPr>
                <m:sty m:val="p"/>
              </m:rPr>
              <w:rPr>
                <w:rFonts w:ascii="Cambria Math" w:eastAsia="Times New Roman" w:hAnsi="Times New Roman" w:cs="Times New Roman"/>
                <w:sz w:val="24"/>
                <w:szCs w:val="24"/>
                <w:lang w:val="en-US"/>
              </w:rPr>
              <m:t xml:space="preserve">lumen </m:t>
            </m:r>
            <m:r>
              <m:rPr>
                <m:sty m:val="p"/>
              </m:rPr>
              <w:rPr>
                <w:rFonts w:ascii="Times New Roman" w:eastAsia="Times New Roman" w:hAnsi="Times New Roman" w:cs="Times New Roman"/>
                <w:sz w:val="24"/>
                <w:szCs w:val="24"/>
                <w:lang w:val="en-US"/>
              </w:rPr>
              <m:t>×</m:t>
            </m:r>
            <m:r>
              <m:rPr>
                <m:sty m:val="p"/>
              </m:rPr>
              <w:rPr>
                <w:rFonts w:ascii="Cambria Math" w:eastAsia="Times New Roman" w:hAnsi="Times New Roman" w:cs="Times New Roman"/>
                <w:sz w:val="24"/>
                <w:szCs w:val="24"/>
                <w:lang w:val="en-US"/>
              </w:rPr>
              <m:t xml:space="preserve">UF </m:t>
            </m:r>
            <m:r>
              <m:rPr>
                <m:sty m:val="p"/>
              </m:rPr>
              <w:rPr>
                <w:rFonts w:ascii="Times New Roman" w:eastAsia="Times New Roman" w:hAnsi="Times New Roman" w:cs="Times New Roman"/>
                <w:sz w:val="24"/>
                <w:szCs w:val="24"/>
                <w:lang w:val="en-US"/>
              </w:rPr>
              <m:t>×</m:t>
            </m:r>
            <m:r>
              <m:rPr>
                <m:sty m:val="p"/>
              </m:rPr>
              <w:rPr>
                <w:rFonts w:ascii="Cambria Math" w:eastAsia="Times New Roman" w:hAnsi="Times New Roman" w:cs="Times New Roman"/>
                <w:sz w:val="24"/>
                <w:szCs w:val="24"/>
                <w:lang w:val="en-US"/>
              </w:rPr>
              <m:t>LLF</m:t>
            </m:r>
          </m:den>
        </m:f>
      </m:oMath>
    </w:p>
    <w:p w:rsidR="00450455" w:rsidRPr="00F64176" w:rsidRDefault="00450455" w:rsidP="0094019B">
      <w:pPr>
        <w:spacing w:line="240" w:lineRule="auto"/>
        <w:jc w:val="both"/>
        <w:rPr>
          <w:rFonts w:ascii="Times New Roman" w:eastAsia="Calibri" w:hAnsi="Times New Roman" w:cs="Times New Roman"/>
          <w:sz w:val="24"/>
          <w:szCs w:val="24"/>
        </w:rPr>
      </w:pPr>
      <w:r w:rsidRPr="00F64176">
        <w:rPr>
          <w:rFonts w:ascii="Times New Roman" w:eastAsia="Calibri" w:hAnsi="Times New Roman" w:cs="Times New Roman"/>
          <w:sz w:val="24"/>
          <w:szCs w:val="24"/>
        </w:rPr>
        <w:tab/>
        <w:t>Dimana :</w:t>
      </w:r>
    </w:p>
    <w:p w:rsidR="00450455" w:rsidRPr="00F64176" w:rsidRDefault="00450455" w:rsidP="0094019B">
      <w:pPr>
        <w:spacing w:line="240" w:lineRule="auto"/>
        <w:jc w:val="both"/>
        <w:rPr>
          <w:rFonts w:ascii="Times New Roman" w:eastAsia="Calibri" w:hAnsi="Times New Roman" w:cs="Times New Roman"/>
          <w:sz w:val="24"/>
          <w:szCs w:val="24"/>
        </w:rPr>
      </w:pPr>
      <w:r w:rsidRPr="00F64176">
        <w:rPr>
          <w:rFonts w:ascii="Times New Roman" w:eastAsia="Calibri" w:hAnsi="Times New Roman" w:cs="Times New Roman"/>
          <w:sz w:val="24"/>
          <w:szCs w:val="24"/>
        </w:rPr>
        <w:tab/>
        <w:t xml:space="preserve">N </w:t>
      </w:r>
      <w:r w:rsidR="0094019B">
        <w:rPr>
          <w:rFonts w:ascii="Times New Roman" w:eastAsia="Calibri" w:hAnsi="Times New Roman" w:cs="Times New Roman"/>
          <w:sz w:val="24"/>
          <w:szCs w:val="24"/>
        </w:rPr>
        <w:tab/>
      </w:r>
      <w:r w:rsidRPr="00F64176">
        <w:rPr>
          <w:rFonts w:ascii="Times New Roman" w:eastAsia="Calibri" w:hAnsi="Times New Roman" w:cs="Times New Roman"/>
          <w:sz w:val="24"/>
          <w:szCs w:val="24"/>
        </w:rPr>
        <w:t>= Jumlah Pencahayaan Lampu yang dibutuhkan setiap ruangan.</w:t>
      </w:r>
    </w:p>
    <w:p w:rsidR="00450455" w:rsidRPr="00F64176" w:rsidRDefault="00450455" w:rsidP="0094019B">
      <w:pPr>
        <w:spacing w:line="240" w:lineRule="auto"/>
        <w:jc w:val="both"/>
        <w:rPr>
          <w:rFonts w:ascii="Times New Roman" w:eastAsia="Calibri" w:hAnsi="Times New Roman" w:cs="Times New Roman"/>
          <w:sz w:val="24"/>
          <w:szCs w:val="24"/>
        </w:rPr>
      </w:pPr>
      <w:r w:rsidRPr="00F64176">
        <w:rPr>
          <w:rFonts w:ascii="Times New Roman" w:eastAsia="Calibri" w:hAnsi="Times New Roman" w:cs="Times New Roman"/>
          <w:sz w:val="24"/>
          <w:szCs w:val="24"/>
        </w:rPr>
        <w:tab/>
        <w:t xml:space="preserve">E </w:t>
      </w:r>
      <w:r w:rsidR="0094019B">
        <w:rPr>
          <w:rFonts w:ascii="Times New Roman" w:eastAsia="Calibri" w:hAnsi="Times New Roman" w:cs="Times New Roman"/>
          <w:sz w:val="24"/>
          <w:szCs w:val="24"/>
        </w:rPr>
        <w:tab/>
      </w:r>
      <w:r w:rsidRPr="00F64176">
        <w:rPr>
          <w:rFonts w:ascii="Times New Roman" w:eastAsia="Calibri" w:hAnsi="Times New Roman" w:cs="Times New Roman"/>
          <w:sz w:val="24"/>
          <w:szCs w:val="24"/>
        </w:rPr>
        <w:t>= Standar iluminasi berdasarkan tipe ruangan (Lux)</w:t>
      </w:r>
    </w:p>
    <w:p w:rsidR="00450455" w:rsidRPr="00F64176" w:rsidRDefault="00450455" w:rsidP="0094019B">
      <w:pPr>
        <w:spacing w:line="240" w:lineRule="auto"/>
        <w:jc w:val="both"/>
        <w:rPr>
          <w:rFonts w:ascii="Times New Roman" w:eastAsia="Calibri" w:hAnsi="Times New Roman" w:cs="Times New Roman"/>
          <w:sz w:val="24"/>
          <w:szCs w:val="24"/>
        </w:rPr>
      </w:pPr>
      <w:r w:rsidRPr="00F64176">
        <w:rPr>
          <w:rFonts w:ascii="Times New Roman" w:eastAsia="Calibri" w:hAnsi="Times New Roman" w:cs="Times New Roman"/>
          <w:sz w:val="24"/>
          <w:szCs w:val="24"/>
        </w:rPr>
        <w:tab/>
        <w:t xml:space="preserve">A </w:t>
      </w:r>
      <w:r w:rsidR="0094019B">
        <w:rPr>
          <w:rFonts w:ascii="Times New Roman" w:eastAsia="Calibri" w:hAnsi="Times New Roman" w:cs="Times New Roman"/>
          <w:sz w:val="24"/>
          <w:szCs w:val="24"/>
        </w:rPr>
        <w:tab/>
      </w:r>
      <w:r w:rsidRPr="00F64176">
        <w:rPr>
          <w:rFonts w:ascii="Times New Roman" w:eastAsia="Calibri" w:hAnsi="Times New Roman" w:cs="Times New Roman"/>
          <w:sz w:val="24"/>
          <w:szCs w:val="24"/>
        </w:rPr>
        <w:t>= Luas Area (m</w:t>
      </w:r>
      <w:r w:rsidRPr="00F64176">
        <w:rPr>
          <w:rFonts w:ascii="Times New Roman" w:eastAsia="Calibri" w:hAnsi="Times New Roman" w:cs="Times New Roman"/>
          <w:sz w:val="24"/>
          <w:szCs w:val="24"/>
          <w:vertAlign w:val="superscript"/>
        </w:rPr>
        <w:t>2</w:t>
      </w:r>
      <w:r w:rsidRPr="00F64176">
        <w:rPr>
          <w:rFonts w:ascii="Times New Roman" w:eastAsia="Calibri" w:hAnsi="Times New Roman" w:cs="Times New Roman"/>
          <w:sz w:val="24"/>
          <w:szCs w:val="24"/>
        </w:rPr>
        <w:t>)</w:t>
      </w:r>
    </w:p>
    <w:p w:rsidR="00450455" w:rsidRPr="00F64176" w:rsidRDefault="00450455" w:rsidP="0094019B">
      <w:pPr>
        <w:spacing w:line="240" w:lineRule="auto"/>
        <w:jc w:val="both"/>
        <w:rPr>
          <w:rFonts w:ascii="Times New Roman" w:eastAsia="Calibri" w:hAnsi="Times New Roman" w:cs="Times New Roman"/>
          <w:sz w:val="24"/>
          <w:szCs w:val="24"/>
        </w:rPr>
      </w:pPr>
      <w:r w:rsidRPr="00F64176">
        <w:rPr>
          <w:rFonts w:ascii="Times New Roman" w:eastAsia="Calibri" w:hAnsi="Times New Roman" w:cs="Times New Roman"/>
          <w:sz w:val="24"/>
          <w:szCs w:val="24"/>
        </w:rPr>
        <w:tab/>
        <w:t>Lumen = Keluaran Cahaya sesuai dengan spesifikasi lampu</w:t>
      </w:r>
    </w:p>
    <w:p w:rsidR="00450455" w:rsidRPr="00F64176" w:rsidRDefault="00450455" w:rsidP="0094019B">
      <w:pPr>
        <w:spacing w:line="240" w:lineRule="auto"/>
        <w:ind w:firstLine="720"/>
        <w:jc w:val="both"/>
        <w:rPr>
          <w:rFonts w:ascii="Times New Roman" w:eastAsia="Calibri" w:hAnsi="Times New Roman" w:cs="Times New Roman"/>
          <w:sz w:val="24"/>
          <w:szCs w:val="24"/>
        </w:rPr>
      </w:pPr>
      <w:r w:rsidRPr="00F64176">
        <w:rPr>
          <w:rFonts w:ascii="Times New Roman" w:eastAsia="Calibri" w:hAnsi="Times New Roman" w:cs="Times New Roman"/>
          <w:sz w:val="24"/>
          <w:szCs w:val="24"/>
        </w:rPr>
        <w:t xml:space="preserve">UF </w:t>
      </w:r>
      <w:r w:rsidR="0094019B">
        <w:rPr>
          <w:rFonts w:ascii="Times New Roman" w:eastAsia="Calibri" w:hAnsi="Times New Roman" w:cs="Times New Roman"/>
          <w:sz w:val="24"/>
          <w:szCs w:val="24"/>
        </w:rPr>
        <w:tab/>
      </w:r>
      <w:r w:rsidRPr="00F64176">
        <w:rPr>
          <w:rFonts w:ascii="Times New Roman" w:eastAsia="Calibri" w:hAnsi="Times New Roman" w:cs="Times New Roman"/>
          <w:sz w:val="24"/>
          <w:szCs w:val="24"/>
        </w:rPr>
        <w:t>= Faktor Utilisasi</w:t>
      </w:r>
    </w:p>
    <w:p w:rsidR="00450455" w:rsidRDefault="00450455" w:rsidP="0094019B">
      <w:pPr>
        <w:spacing w:line="240" w:lineRule="auto"/>
        <w:ind w:firstLine="720"/>
        <w:jc w:val="both"/>
        <w:rPr>
          <w:rFonts w:ascii="Times New Roman" w:eastAsia="Calibri" w:hAnsi="Times New Roman" w:cs="Times New Roman"/>
          <w:sz w:val="24"/>
          <w:szCs w:val="24"/>
        </w:rPr>
      </w:pPr>
      <w:r w:rsidRPr="00F64176">
        <w:rPr>
          <w:rFonts w:ascii="Times New Roman" w:eastAsia="Calibri" w:hAnsi="Times New Roman" w:cs="Times New Roman"/>
          <w:sz w:val="24"/>
          <w:szCs w:val="24"/>
        </w:rPr>
        <w:t>LLF</w:t>
      </w:r>
      <w:r w:rsidR="0094019B">
        <w:rPr>
          <w:rFonts w:ascii="Times New Roman" w:eastAsia="Calibri" w:hAnsi="Times New Roman" w:cs="Times New Roman"/>
          <w:sz w:val="24"/>
          <w:szCs w:val="24"/>
        </w:rPr>
        <w:tab/>
      </w:r>
      <w:r w:rsidRPr="00F64176">
        <w:rPr>
          <w:rFonts w:ascii="Times New Roman" w:eastAsia="Calibri" w:hAnsi="Times New Roman" w:cs="Times New Roman"/>
          <w:sz w:val="24"/>
          <w:szCs w:val="24"/>
        </w:rPr>
        <w:t xml:space="preserve"> = Faktor Rugi – Rugi Cahaya.</w:t>
      </w:r>
    </w:p>
    <w:p w:rsidR="0094019B" w:rsidRPr="00F64176" w:rsidRDefault="0094019B" w:rsidP="0094019B">
      <w:pPr>
        <w:spacing w:line="240" w:lineRule="auto"/>
        <w:ind w:firstLine="720"/>
        <w:jc w:val="both"/>
        <w:rPr>
          <w:rFonts w:ascii="Times New Roman" w:eastAsia="Calibri" w:hAnsi="Times New Roman" w:cs="Times New Roman"/>
          <w:sz w:val="24"/>
          <w:szCs w:val="24"/>
        </w:rPr>
      </w:pPr>
    </w:p>
    <w:p w:rsidR="008018D7" w:rsidRDefault="008018D7" w:rsidP="00731718">
      <w:pPr>
        <w:pStyle w:val="ListParagraph"/>
        <w:numPr>
          <w:ilvl w:val="0"/>
          <w:numId w:val="8"/>
        </w:num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Perhitungan Daya Mesin di Kapal</w:t>
      </w:r>
    </w:p>
    <w:p w:rsidR="00D77459" w:rsidRDefault="00D77459" w:rsidP="00D77459">
      <w:pPr>
        <w:pStyle w:val="ListParagraph"/>
        <w:spacing w:line="360" w:lineRule="auto"/>
        <w:ind w:left="786"/>
        <w:jc w:val="both"/>
        <w:rPr>
          <w:rFonts w:ascii="Times New Roman" w:eastAsia="Calibri" w:hAnsi="Times New Roman" w:cs="Times New Roman"/>
          <w:sz w:val="24"/>
          <w:szCs w:val="24"/>
        </w:rPr>
      </w:pPr>
      <w:r>
        <w:rPr>
          <w:rFonts w:ascii="Times New Roman" w:eastAsia="Calibri" w:hAnsi="Times New Roman" w:cs="Times New Roman"/>
          <w:sz w:val="24"/>
          <w:szCs w:val="24"/>
        </w:rPr>
        <w:t>Daya Mesin di Kapal adalah daya yang dibutuhkan oleh Main Engine untuk menggerakkan Kapal (memutar baling – baling). Untuk Menghitung Daya Mesi</w:t>
      </w:r>
      <w:r w:rsidR="00C20740">
        <w:rPr>
          <w:rFonts w:ascii="Times New Roman" w:eastAsia="Calibri" w:hAnsi="Times New Roman" w:cs="Times New Roman"/>
          <w:sz w:val="24"/>
          <w:szCs w:val="24"/>
        </w:rPr>
        <w:t>n pada Kapal digunakan Rumus [28</w:t>
      </w:r>
      <w:r>
        <w:rPr>
          <w:rFonts w:ascii="Times New Roman" w:eastAsia="Calibri" w:hAnsi="Times New Roman" w:cs="Times New Roman"/>
          <w:sz w:val="24"/>
          <w:szCs w:val="24"/>
        </w:rPr>
        <w:t>]</w:t>
      </w:r>
    </w:p>
    <w:p w:rsidR="008018D7" w:rsidRDefault="008018D7" w:rsidP="004B15EF">
      <w:pPr>
        <w:pStyle w:val="ListParagraph"/>
        <w:spacing w:line="360" w:lineRule="auto"/>
        <w:ind w:left="786"/>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BHP = SHP </w:t>
      </w:r>
      <w:r>
        <w:rPr>
          <w:rFonts w:ascii="Times New Roman" w:eastAsia="Calibri" w:hAnsi="Times New Roman" w:cs="Times New Roman"/>
          <w:sz w:val="24"/>
          <w:szCs w:val="24"/>
        </w:rPr>
        <w:sym w:font="Symbol" w:char="F02B"/>
      </w:r>
      <w:r>
        <w:rPr>
          <w:rFonts w:ascii="Times New Roman" w:eastAsia="Calibri" w:hAnsi="Times New Roman" w:cs="Times New Roman"/>
          <w:sz w:val="24"/>
          <w:szCs w:val="24"/>
        </w:rPr>
        <w:t xml:space="preserve"> (Kerugian Letak Kamar Mesin (3-5)% </w:t>
      </w:r>
      <w:r>
        <w:rPr>
          <w:rFonts w:ascii="Times New Roman" w:eastAsia="Calibri" w:hAnsi="Times New Roman" w:cs="Times New Roman"/>
          <w:sz w:val="24"/>
          <w:szCs w:val="24"/>
        </w:rPr>
        <w:sym w:font="Symbol" w:char="F02B"/>
      </w:r>
      <w:r>
        <w:rPr>
          <w:rFonts w:ascii="Times New Roman" w:eastAsia="Calibri" w:hAnsi="Times New Roman" w:cs="Times New Roman"/>
          <w:sz w:val="24"/>
          <w:szCs w:val="24"/>
        </w:rPr>
        <w:t xml:space="preserve"> Kerugian Gear Box (2-3)% </w:t>
      </w:r>
      <w:r>
        <w:rPr>
          <w:rFonts w:ascii="Times New Roman" w:eastAsia="Calibri" w:hAnsi="Times New Roman" w:cs="Times New Roman"/>
          <w:sz w:val="24"/>
          <w:szCs w:val="24"/>
        </w:rPr>
        <w:sym w:font="Symbol" w:char="F02B"/>
      </w:r>
      <w:r>
        <w:rPr>
          <w:rFonts w:ascii="Times New Roman" w:eastAsia="Calibri" w:hAnsi="Times New Roman" w:cs="Times New Roman"/>
          <w:sz w:val="24"/>
          <w:szCs w:val="24"/>
        </w:rPr>
        <w:t xml:space="preserve"> Sea Margin (10-15)%)</w:t>
      </w:r>
    </w:p>
    <w:p w:rsidR="004B15EF" w:rsidRPr="004B15EF" w:rsidRDefault="004B15EF" w:rsidP="004B15EF">
      <w:pPr>
        <w:pStyle w:val="ListParagraph"/>
        <w:spacing w:line="360" w:lineRule="auto"/>
        <w:ind w:left="786"/>
        <w:jc w:val="both"/>
        <w:rPr>
          <w:rFonts w:ascii="Times New Roman" w:eastAsia="Calibri" w:hAnsi="Times New Roman" w:cs="Times New Roman"/>
          <w:sz w:val="24"/>
          <w:szCs w:val="24"/>
        </w:rPr>
      </w:pPr>
    </w:p>
    <w:p w:rsidR="00450455" w:rsidRDefault="00450455" w:rsidP="00731718">
      <w:pPr>
        <w:pStyle w:val="ListParagraph"/>
        <w:numPr>
          <w:ilvl w:val="0"/>
          <w:numId w:val="8"/>
        </w:numPr>
        <w:spacing w:line="360" w:lineRule="auto"/>
        <w:jc w:val="both"/>
        <w:rPr>
          <w:rFonts w:ascii="Times New Roman" w:eastAsia="Calibri" w:hAnsi="Times New Roman" w:cs="Times New Roman"/>
          <w:sz w:val="24"/>
          <w:szCs w:val="24"/>
        </w:rPr>
      </w:pPr>
      <w:r w:rsidRPr="00F64176">
        <w:rPr>
          <w:rFonts w:ascii="Times New Roman" w:eastAsia="Calibri" w:hAnsi="Times New Roman" w:cs="Times New Roman"/>
          <w:sz w:val="24"/>
          <w:szCs w:val="24"/>
        </w:rPr>
        <w:t>Kebutuhan Bahan Bakar di Kapal</w:t>
      </w:r>
    </w:p>
    <w:p w:rsidR="00450455" w:rsidRPr="00762B87" w:rsidRDefault="00450455" w:rsidP="00450455">
      <w:pPr>
        <w:pStyle w:val="ListParagraph"/>
        <w:spacing w:line="360" w:lineRule="auto"/>
        <w:ind w:left="786"/>
        <w:jc w:val="both"/>
        <w:rPr>
          <w:rFonts w:ascii="Times New Roman" w:eastAsia="Calibri" w:hAnsi="Times New Roman" w:cs="Times New Roman"/>
          <w:sz w:val="24"/>
          <w:szCs w:val="24"/>
        </w:rPr>
      </w:pPr>
      <w:r w:rsidRPr="00762B87">
        <w:rPr>
          <w:rFonts w:ascii="Times New Roman" w:eastAsia="Calibri" w:hAnsi="Times New Roman" w:cs="Times New Roman"/>
          <w:sz w:val="24"/>
          <w:szCs w:val="24"/>
        </w:rPr>
        <w:t>Pada mesin diesel, bahan b</w:t>
      </w:r>
      <w:r w:rsidR="00D77459">
        <w:rPr>
          <w:rFonts w:ascii="Times New Roman" w:eastAsia="Calibri" w:hAnsi="Times New Roman" w:cs="Times New Roman"/>
          <w:sz w:val="24"/>
          <w:szCs w:val="24"/>
        </w:rPr>
        <w:t xml:space="preserve">akar yang digunakan adalah HFO (Heavy Fuel Oil). Untuk menghitung Konsumsi Bahan Bakar pada Kapal digunakan Rumus </w:t>
      </w:r>
      <w:r w:rsidR="00C20740">
        <w:rPr>
          <w:rFonts w:ascii="Times New Roman" w:eastAsia="Calibri" w:hAnsi="Times New Roman" w:cs="Times New Roman"/>
          <w:sz w:val="24"/>
          <w:szCs w:val="24"/>
        </w:rPr>
        <w:t>[29</w:t>
      </w:r>
      <w:r w:rsidR="00D77459">
        <w:rPr>
          <w:rFonts w:ascii="Times New Roman" w:eastAsia="Calibri" w:hAnsi="Times New Roman" w:cs="Times New Roman"/>
          <w:sz w:val="24"/>
          <w:szCs w:val="24"/>
        </w:rPr>
        <w:t>] :</w:t>
      </w:r>
      <w:r w:rsidRPr="00762B87">
        <w:rPr>
          <w:rFonts w:ascii="Times New Roman" w:eastAsia="Calibri" w:hAnsi="Times New Roman" w:cs="Times New Roman"/>
          <w:sz w:val="24"/>
          <w:szCs w:val="24"/>
        </w:rPr>
        <w:t xml:space="preserve"> </w:t>
      </w:r>
    </w:p>
    <w:p w:rsidR="00450455" w:rsidRDefault="00450455" w:rsidP="00450455">
      <w:pPr>
        <w:spacing w:line="360" w:lineRule="auto"/>
        <w:ind w:left="786"/>
        <w:contextualSpacing/>
        <w:jc w:val="both"/>
        <w:rPr>
          <w:rFonts w:ascii="Times New Roman" w:eastAsia="Calibri" w:hAnsi="Times New Roman" w:cs="Times New Roman"/>
          <w:sz w:val="24"/>
          <w:szCs w:val="24"/>
        </w:rPr>
      </w:pPr>
      <w:r w:rsidRPr="00F64176">
        <w:rPr>
          <w:rFonts w:ascii="Times New Roman" w:eastAsia="Calibri" w:hAnsi="Times New Roman" w:cs="Times New Roman"/>
          <w:sz w:val="24"/>
          <w:szCs w:val="24"/>
        </w:rPr>
        <w:t xml:space="preserve">Wfo = 2 x BHP x SFOC x t x </w:t>
      </w:r>
      <m:oMath>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10</m:t>
            </m:r>
          </m:e>
          <m:sup>
            <m:r>
              <w:rPr>
                <w:rFonts w:ascii="Cambria Math" w:eastAsia="Calibri" w:hAnsi="Cambria Math" w:cs="Times New Roman"/>
                <w:sz w:val="24"/>
                <w:szCs w:val="24"/>
              </w:rPr>
              <m:t>-6</m:t>
            </m:r>
          </m:sup>
        </m:sSup>
      </m:oMath>
      <w:r w:rsidRPr="00F64176">
        <w:rPr>
          <w:rFonts w:ascii="Times New Roman" w:eastAsia="Calibri" w:hAnsi="Times New Roman" w:cs="Times New Roman"/>
          <w:sz w:val="24"/>
          <w:szCs w:val="24"/>
        </w:rPr>
        <w:t>x (1,3 ~ 1,5 )  (ton)</w:t>
      </w:r>
    </w:p>
    <w:p w:rsidR="0094019B" w:rsidRPr="009827BE" w:rsidRDefault="001F7270" w:rsidP="009827BE">
      <w:pPr>
        <w:spacing w:line="360" w:lineRule="auto"/>
        <w:ind w:left="786"/>
        <w:contextualSpacing/>
        <w:jc w:val="both"/>
        <w:rPr>
          <w:rFonts w:ascii="Times New Roman" w:eastAsia="Calibri" w:hAnsi="Times New Roman" w:cs="Times New Roman"/>
          <w:noProof/>
          <w:sz w:val="32"/>
          <w:szCs w:val="32"/>
        </w:rPr>
      </w:pPr>
      <w:r w:rsidRPr="001F7270">
        <w:rPr>
          <w:rFonts w:ascii="Times New Roman" w:eastAsia="Calibri" w:hAnsi="Times New Roman" w:cs="Times New Roman"/>
          <w:noProof/>
          <w:sz w:val="24"/>
          <w:szCs w:val="24"/>
          <w:lang w:eastAsia="id-ID"/>
        </w:rPr>
        <w:pict>
          <v:shape id="_x0000_s1061" type="#_x0000_t32" style="position:absolute;left:0;text-align:left;margin-left:63.75pt;margin-top:11.1pt;width:6pt;height:1.5pt;flip:x y;z-index:251682816" o:connectortype="straight"/>
        </w:pict>
      </w:r>
      <m:oMath>
        <m:sSubSup>
          <m:sSubSupPr>
            <m:ctrlPr>
              <w:rPr>
                <w:rFonts w:ascii="Cambria Math" w:eastAsia="Calibri" w:hAnsi="Cambria Math" w:cs="Times New Roman"/>
                <w:i/>
                <w:sz w:val="32"/>
                <w:szCs w:val="32"/>
              </w:rPr>
            </m:ctrlPr>
          </m:sSubSupPr>
          <m:e>
            <m:r>
              <w:rPr>
                <w:rFonts w:ascii="Cambria Math" w:eastAsia="Calibri" w:hAnsi="Cambria Math" w:cs="Times New Roman"/>
                <w:sz w:val="32"/>
                <w:szCs w:val="32"/>
              </w:rPr>
              <m:t>t=</m:t>
            </m:r>
          </m:e>
          <m:sub>
            <m:r>
              <w:rPr>
                <w:rFonts w:ascii="Cambria Math" w:eastAsia="Calibri" w:hAnsi="Cambria Math" w:cs="Times New Roman"/>
                <w:sz w:val="32"/>
                <w:szCs w:val="32"/>
              </w:rPr>
              <m:t>vs</m:t>
            </m:r>
          </m:sub>
          <m:sup>
            <m:r>
              <w:rPr>
                <w:rFonts w:ascii="Cambria Math" w:eastAsia="Calibri" w:hAnsi="Cambria Math" w:cs="Times New Roman"/>
                <w:sz w:val="32"/>
                <w:szCs w:val="32"/>
              </w:rPr>
              <m:t xml:space="preserve">  s</m:t>
            </m:r>
          </m:sup>
        </m:sSubSup>
      </m:oMath>
    </w:p>
    <w:p w:rsidR="00450455" w:rsidRPr="00F64176" w:rsidRDefault="00450455" w:rsidP="00450455">
      <w:pPr>
        <w:spacing w:line="360" w:lineRule="auto"/>
        <w:ind w:left="786"/>
        <w:contextualSpacing/>
        <w:jc w:val="both"/>
        <w:rPr>
          <w:rFonts w:ascii="Times New Roman" w:eastAsia="Calibri" w:hAnsi="Times New Roman" w:cs="Times New Roman"/>
          <w:sz w:val="24"/>
          <w:szCs w:val="24"/>
        </w:rPr>
      </w:pPr>
      <w:r w:rsidRPr="00F64176">
        <w:rPr>
          <w:rFonts w:ascii="Times New Roman" w:eastAsia="Calibri" w:hAnsi="Times New Roman" w:cs="Times New Roman"/>
          <w:sz w:val="24"/>
          <w:szCs w:val="24"/>
        </w:rPr>
        <w:lastRenderedPageBreak/>
        <w:t>Dimana :</w:t>
      </w:r>
    </w:p>
    <w:p w:rsidR="00450455" w:rsidRPr="00F64176" w:rsidRDefault="00450455" w:rsidP="00450455">
      <w:pPr>
        <w:spacing w:line="360" w:lineRule="auto"/>
        <w:ind w:left="786"/>
        <w:contextualSpacing/>
        <w:jc w:val="both"/>
        <w:rPr>
          <w:rFonts w:ascii="Times New Roman" w:eastAsia="Calibri" w:hAnsi="Times New Roman" w:cs="Times New Roman"/>
          <w:sz w:val="24"/>
          <w:szCs w:val="24"/>
        </w:rPr>
      </w:pPr>
      <w:r w:rsidRPr="00F64176">
        <w:rPr>
          <w:rFonts w:ascii="Times New Roman" w:eastAsia="Calibri" w:hAnsi="Times New Roman" w:cs="Times New Roman"/>
          <w:sz w:val="24"/>
          <w:szCs w:val="24"/>
        </w:rPr>
        <w:t>BHP = Daya Mesin Kapal</w:t>
      </w:r>
    </w:p>
    <w:p w:rsidR="00450455" w:rsidRPr="00F64176" w:rsidRDefault="00450455" w:rsidP="00450455">
      <w:pPr>
        <w:spacing w:line="360" w:lineRule="auto"/>
        <w:ind w:left="786"/>
        <w:contextualSpacing/>
        <w:jc w:val="both"/>
        <w:rPr>
          <w:rFonts w:ascii="Times New Roman" w:eastAsia="Calibri" w:hAnsi="Times New Roman" w:cs="Times New Roman"/>
          <w:sz w:val="24"/>
          <w:szCs w:val="24"/>
        </w:rPr>
      </w:pPr>
      <w:r w:rsidRPr="00F64176">
        <w:rPr>
          <w:rFonts w:ascii="Times New Roman" w:eastAsia="Calibri" w:hAnsi="Times New Roman" w:cs="Times New Roman"/>
          <w:sz w:val="24"/>
          <w:szCs w:val="24"/>
        </w:rPr>
        <w:t>SFOC = Kebutuhan Bahan Bakar pada Kapal</w:t>
      </w:r>
    </w:p>
    <w:p w:rsidR="00450455" w:rsidRPr="00F64176" w:rsidRDefault="00450455" w:rsidP="00450455">
      <w:pPr>
        <w:spacing w:line="360" w:lineRule="auto"/>
        <w:ind w:left="786"/>
        <w:contextualSpacing/>
        <w:jc w:val="both"/>
        <w:rPr>
          <w:rFonts w:ascii="Times New Roman" w:eastAsia="Calibri" w:hAnsi="Times New Roman" w:cs="Times New Roman"/>
          <w:sz w:val="24"/>
          <w:szCs w:val="24"/>
        </w:rPr>
      </w:pPr>
      <w:r w:rsidRPr="00F64176">
        <w:rPr>
          <w:rFonts w:ascii="Times New Roman" w:eastAsia="Calibri" w:hAnsi="Times New Roman" w:cs="Times New Roman"/>
          <w:sz w:val="24"/>
          <w:szCs w:val="24"/>
        </w:rPr>
        <w:t>t = waktu tempuh</w:t>
      </w:r>
    </w:p>
    <w:p w:rsidR="00450455" w:rsidRPr="00F64176" w:rsidRDefault="00450455" w:rsidP="00450455">
      <w:pPr>
        <w:spacing w:line="360" w:lineRule="auto"/>
        <w:ind w:left="786"/>
        <w:contextualSpacing/>
        <w:jc w:val="both"/>
        <w:rPr>
          <w:rFonts w:ascii="Times New Roman" w:eastAsia="Calibri" w:hAnsi="Times New Roman" w:cs="Times New Roman"/>
          <w:sz w:val="24"/>
          <w:szCs w:val="24"/>
        </w:rPr>
      </w:pPr>
      <w:r w:rsidRPr="00F64176">
        <w:rPr>
          <w:rFonts w:ascii="Times New Roman" w:eastAsia="Calibri" w:hAnsi="Times New Roman" w:cs="Times New Roman"/>
          <w:sz w:val="24"/>
          <w:szCs w:val="24"/>
        </w:rPr>
        <w:t>S = Radius Pelayaran</w:t>
      </w:r>
    </w:p>
    <w:p w:rsidR="00450455" w:rsidRPr="00F64176" w:rsidRDefault="00450455" w:rsidP="00450455">
      <w:pPr>
        <w:spacing w:line="360" w:lineRule="auto"/>
        <w:ind w:left="786"/>
        <w:contextualSpacing/>
        <w:jc w:val="both"/>
        <w:rPr>
          <w:rFonts w:ascii="Times New Roman" w:eastAsia="Calibri" w:hAnsi="Times New Roman" w:cs="Times New Roman"/>
          <w:sz w:val="24"/>
          <w:szCs w:val="24"/>
        </w:rPr>
      </w:pPr>
      <w:r w:rsidRPr="00F64176">
        <w:rPr>
          <w:rFonts w:ascii="Times New Roman" w:eastAsia="Calibri" w:hAnsi="Times New Roman" w:cs="Times New Roman"/>
          <w:sz w:val="24"/>
          <w:szCs w:val="24"/>
        </w:rPr>
        <w:t>Vs = Kecepatan Kapal</w:t>
      </w:r>
    </w:p>
    <w:p w:rsidR="00450455" w:rsidRPr="00F64176" w:rsidRDefault="00450455" w:rsidP="00450455">
      <w:pPr>
        <w:spacing w:line="360" w:lineRule="auto"/>
        <w:ind w:left="786"/>
        <w:contextualSpacing/>
        <w:jc w:val="both"/>
        <w:rPr>
          <w:rFonts w:ascii="Times New Roman" w:eastAsia="Calibri" w:hAnsi="Times New Roman" w:cs="Times New Roman"/>
          <w:sz w:val="24"/>
          <w:szCs w:val="24"/>
        </w:rPr>
      </w:pPr>
      <w:r w:rsidRPr="00F64176">
        <w:rPr>
          <w:rFonts w:ascii="Times New Roman" w:eastAsia="Calibri" w:hAnsi="Times New Roman" w:cs="Times New Roman"/>
          <w:sz w:val="24"/>
          <w:szCs w:val="24"/>
        </w:rPr>
        <w:t>Faktor 1,3 – 1,5 adalah faktor cadangan untuk : Fuel Rest in Tanks, Wind, Seaway, waiting time.</w:t>
      </w:r>
    </w:p>
    <w:p w:rsidR="00450455" w:rsidRDefault="00450455" w:rsidP="00731718">
      <w:pPr>
        <w:pStyle w:val="ListParagraph"/>
        <w:numPr>
          <w:ilvl w:val="0"/>
          <w:numId w:val="8"/>
        </w:num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Kebutuhan Minyak Pelumas di Kapal</w:t>
      </w:r>
    </w:p>
    <w:p w:rsidR="00450455" w:rsidRDefault="00450455" w:rsidP="00450455">
      <w:pPr>
        <w:pStyle w:val="ListParagraph"/>
        <w:spacing w:line="360" w:lineRule="auto"/>
        <w:ind w:left="786"/>
        <w:jc w:val="both"/>
        <w:rPr>
          <w:rFonts w:ascii="Times New Roman" w:eastAsia="Calibri" w:hAnsi="Times New Roman" w:cs="Times New Roman"/>
          <w:sz w:val="24"/>
          <w:szCs w:val="24"/>
        </w:rPr>
      </w:pPr>
      <w:r>
        <w:rPr>
          <w:rFonts w:ascii="Times New Roman" w:eastAsia="Calibri" w:hAnsi="Times New Roman" w:cs="Times New Roman"/>
          <w:sz w:val="24"/>
          <w:szCs w:val="24"/>
        </w:rPr>
        <w:t>Kebutuhan minyak pelumas dikapal dapat dihitung dengan menggunakan rumus perhitungan</w:t>
      </w:r>
      <w:r w:rsidR="00C20740">
        <w:rPr>
          <w:rFonts w:ascii="Times New Roman" w:eastAsia="Calibri" w:hAnsi="Times New Roman" w:cs="Times New Roman"/>
          <w:sz w:val="24"/>
          <w:szCs w:val="24"/>
        </w:rPr>
        <w:t xml:space="preserve"> [30</w:t>
      </w:r>
      <w:r w:rsidR="00D77459">
        <w:rPr>
          <w:rFonts w:ascii="Times New Roman" w:eastAsia="Calibri" w:hAnsi="Times New Roman" w:cs="Times New Roman"/>
          <w:sz w:val="24"/>
          <w:szCs w:val="24"/>
        </w:rPr>
        <w:t>]</w:t>
      </w:r>
      <w:r>
        <w:rPr>
          <w:rFonts w:ascii="Times New Roman" w:eastAsia="Calibri" w:hAnsi="Times New Roman" w:cs="Times New Roman"/>
          <w:sz w:val="24"/>
          <w:szCs w:val="24"/>
        </w:rPr>
        <w:t>.</w:t>
      </w:r>
    </w:p>
    <w:p w:rsidR="00450455" w:rsidRDefault="00450455" w:rsidP="00450455">
      <w:pPr>
        <w:pStyle w:val="ListParagraph"/>
        <w:spacing w:line="360" w:lineRule="auto"/>
        <w:ind w:left="786"/>
        <w:jc w:val="both"/>
        <w:rPr>
          <w:rFonts w:ascii="Times New Roman" w:eastAsia="Calibri" w:hAnsi="Times New Roman" w:cs="Times New Roman"/>
          <w:sz w:val="24"/>
          <w:szCs w:val="24"/>
        </w:rPr>
      </w:pPr>
      <w:r>
        <w:rPr>
          <w:rFonts w:ascii="Times New Roman" w:eastAsia="Calibri" w:hAnsi="Times New Roman" w:cs="Times New Roman"/>
          <w:sz w:val="24"/>
          <w:szCs w:val="24"/>
        </w:rPr>
        <w:t>Wlo = BHP x SLOC x t x 10</w:t>
      </w:r>
      <w:r w:rsidRPr="00762B87">
        <w:rPr>
          <w:rFonts w:ascii="Times New Roman" w:eastAsia="Calibri" w:hAnsi="Times New Roman" w:cs="Times New Roman"/>
          <w:sz w:val="24"/>
          <w:szCs w:val="24"/>
          <w:vertAlign w:val="superscript"/>
        </w:rPr>
        <w:t>-6</w:t>
      </w:r>
      <w:r>
        <w:rPr>
          <w:rFonts w:ascii="Times New Roman" w:eastAsia="Calibri" w:hAnsi="Times New Roman" w:cs="Times New Roman"/>
          <w:sz w:val="24"/>
          <w:szCs w:val="24"/>
        </w:rPr>
        <w:t xml:space="preserve"> x (1,3 </w:t>
      </w:r>
      <w:r w:rsidRPr="00762B87">
        <w:rPr>
          <w:rFonts w:ascii="Times New Roman" w:eastAsia="Calibri" w:hAnsi="Times New Roman" w:cs="Times New Roman"/>
          <w:sz w:val="24"/>
          <w:szCs w:val="24"/>
        </w:rPr>
        <w:t>~</w:t>
      </w:r>
      <w:r>
        <w:rPr>
          <w:rFonts w:ascii="Times New Roman" w:eastAsia="Calibri" w:hAnsi="Times New Roman" w:cs="Times New Roman"/>
          <w:sz w:val="24"/>
          <w:szCs w:val="24"/>
        </w:rPr>
        <w:t xml:space="preserve"> 1,5)</w:t>
      </w:r>
    </w:p>
    <w:p w:rsidR="00450455" w:rsidRPr="00A85499" w:rsidRDefault="001F7270" w:rsidP="00450455">
      <w:pPr>
        <w:pStyle w:val="ListParagraph"/>
        <w:spacing w:line="360" w:lineRule="auto"/>
        <w:ind w:left="786"/>
        <w:jc w:val="both"/>
        <w:rPr>
          <w:rFonts w:ascii="Times New Roman" w:eastAsia="Calibri" w:hAnsi="Times New Roman" w:cs="Times New Roman"/>
          <w:sz w:val="32"/>
          <w:szCs w:val="32"/>
        </w:rPr>
      </w:pPr>
      <m:oMathPara>
        <m:oMathParaPr>
          <m:jc m:val="left"/>
        </m:oMathParaPr>
        <m:oMath>
          <m:sSubSup>
            <m:sSubSupPr>
              <m:ctrlPr>
                <w:rPr>
                  <w:rFonts w:ascii="Cambria Math" w:eastAsia="Calibri" w:hAnsi="Cambria Math" w:cs="Times New Roman"/>
                  <w:i/>
                  <w:sz w:val="32"/>
                  <w:szCs w:val="32"/>
                </w:rPr>
              </m:ctrlPr>
            </m:sSubSupPr>
            <m:e>
              <m:r>
                <w:rPr>
                  <w:rFonts w:ascii="Cambria Math" w:eastAsia="Calibri" w:hAnsi="Cambria Math" w:cs="Times New Roman"/>
                  <w:sz w:val="32"/>
                  <w:szCs w:val="32"/>
                </w:rPr>
                <m:t xml:space="preserve">t= </m:t>
              </m:r>
            </m:e>
            <m:sub>
              <m:r>
                <w:rPr>
                  <w:rFonts w:ascii="Cambria Math" w:eastAsia="Calibri" w:hAnsi="Cambria Math" w:cs="Times New Roman"/>
                  <w:sz w:val="32"/>
                  <w:szCs w:val="32"/>
                </w:rPr>
                <m:t>vs</m:t>
              </m:r>
            </m:sub>
            <m:sup>
              <m:r>
                <w:rPr>
                  <w:rFonts w:ascii="Cambria Math" w:eastAsia="Calibri" w:hAnsi="Cambria Math" w:cs="Times New Roman"/>
                  <w:sz w:val="32"/>
                  <w:szCs w:val="32"/>
                </w:rPr>
                <m:t xml:space="preserve"> s</m:t>
              </m:r>
            </m:sup>
          </m:sSubSup>
        </m:oMath>
      </m:oMathPara>
    </w:p>
    <w:p w:rsidR="00450455" w:rsidRDefault="00450455" w:rsidP="00450455">
      <w:pPr>
        <w:pStyle w:val="ListParagraph"/>
        <w:spacing w:line="360" w:lineRule="auto"/>
        <w:ind w:left="786"/>
        <w:jc w:val="both"/>
        <w:rPr>
          <w:rFonts w:ascii="Times New Roman" w:eastAsia="Calibri" w:hAnsi="Times New Roman" w:cs="Times New Roman"/>
          <w:sz w:val="24"/>
          <w:szCs w:val="24"/>
        </w:rPr>
      </w:pPr>
      <w:r>
        <w:rPr>
          <w:rFonts w:ascii="Times New Roman" w:eastAsia="Calibri" w:hAnsi="Times New Roman" w:cs="Times New Roman"/>
          <w:sz w:val="24"/>
          <w:szCs w:val="24"/>
        </w:rPr>
        <w:t>Dimana :</w:t>
      </w:r>
    </w:p>
    <w:p w:rsidR="00450455" w:rsidRPr="00762B87" w:rsidRDefault="00450455" w:rsidP="00450455">
      <w:pPr>
        <w:pStyle w:val="ListParagraph"/>
        <w:spacing w:line="360" w:lineRule="auto"/>
        <w:ind w:left="786"/>
        <w:jc w:val="both"/>
        <w:rPr>
          <w:rFonts w:ascii="Times New Roman" w:eastAsia="Calibri" w:hAnsi="Times New Roman" w:cs="Times New Roman"/>
          <w:sz w:val="24"/>
          <w:szCs w:val="24"/>
        </w:rPr>
      </w:pPr>
      <w:r w:rsidRPr="00762B87">
        <w:rPr>
          <w:rFonts w:ascii="Times New Roman" w:eastAsia="Calibri" w:hAnsi="Times New Roman" w:cs="Times New Roman"/>
          <w:sz w:val="24"/>
          <w:szCs w:val="24"/>
        </w:rPr>
        <w:t>BHP = Daya Mesin Kapal</w:t>
      </w:r>
    </w:p>
    <w:p w:rsidR="00450455" w:rsidRPr="00762B87" w:rsidRDefault="00450455" w:rsidP="00450455">
      <w:pPr>
        <w:pStyle w:val="ListParagraph"/>
        <w:spacing w:line="360" w:lineRule="auto"/>
        <w:ind w:left="786"/>
        <w:jc w:val="both"/>
        <w:rPr>
          <w:rFonts w:ascii="Times New Roman" w:eastAsia="Calibri" w:hAnsi="Times New Roman" w:cs="Times New Roman"/>
          <w:sz w:val="24"/>
          <w:szCs w:val="24"/>
        </w:rPr>
      </w:pPr>
      <w:r w:rsidRPr="00762B87">
        <w:rPr>
          <w:rFonts w:ascii="Times New Roman" w:eastAsia="Calibri" w:hAnsi="Times New Roman" w:cs="Times New Roman"/>
          <w:sz w:val="24"/>
          <w:szCs w:val="24"/>
        </w:rPr>
        <w:t>SFOC = Kebutuhan Bahan Bakar pada Kapal</w:t>
      </w:r>
    </w:p>
    <w:p w:rsidR="00450455" w:rsidRPr="00762B87" w:rsidRDefault="00450455" w:rsidP="00450455">
      <w:pPr>
        <w:pStyle w:val="ListParagraph"/>
        <w:spacing w:line="360" w:lineRule="auto"/>
        <w:ind w:left="786"/>
        <w:jc w:val="both"/>
        <w:rPr>
          <w:rFonts w:ascii="Times New Roman" w:eastAsia="Calibri" w:hAnsi="Times New Roman" w:cs="Times New Roman"/>
          <w:sz w:val="24"/>
          <w:szCs w:val="24"/>
        </w:rPr>
      </w:pPr>
      <w:r w:rsidRPr="00762B87">
        <w:rPr>
          <w:rFonts w:ascii="Times New Roman" w:eastAsia="Calibri" w:hAnsi="Times New Roman" w:cs="Times New Roman"/>
          <w:sz w:val="24"/>
          <w:szCs w:val="24"/>
        </w:rPr>
        <w:t>t = waktu tempuh</w:t>
      </w:r>
    </w:p>
    <w:p w:rsidR="00450455" w:rsidRPr="00762B87" w:rsidRDefault="00450455" w:rsidP="00450455">
      <w:pPr>
        <w:pStyle w:val="ListParagraph"/>
        <w:spacing w:line="360" w:lineRule="auto"/>
        <w:ind w:left="786"/>
        <w:jc w:val="both"/>
        <w:rPr>
          <w:rFonts w:ascii="Times New Roman" w:eastAsia="Calibri" w:hAnsi="Times New Roman" w:cs="Times New Roman"/>
          <w:sz w:val="24"/>
          <w:szCs w:val="24"/>
        </w:rPr>
      </w:pPr>
      <w:r w:rsidRPr="00762B87">
        <w:rPr>
          <w:rFonts w:ascii="Times New Roman" w:eastAsia="Calibri" w:hAnsi="Times New Roman" w:cs="Times New Roman"/>
          <w:sz w:val="24"/>
          <w:szCs w:val="24"/>
        </w:rPr>
        <w:t>S = Radius Pelayaran</w:t>
      </w:r>
    </w:p>
    <w:p w:rsidR="00450455" w:rsidRDefault="00450455" w:rsidP="00450455">
      <w:pPr>
        <w:pStyle w:val="ListParagraph"/>
        <w:spacing w:line="360" w:lineRule="auto"/>
        <w:ind w:left="786"/>
        <w:jc w:val="both"/>
        <w:rPr>
          <w:rFonts w:ascii="Times New Roman" w:eastAsia="Calibri" w:hAnsi="Times New Roman" w:cs="Times New Roman"/>
          <w:sz w:val="24"/>
          <w:szCs w:val="24"/>
        </w:rPr>
      </w:pPr>
      <w:r w:rsidRPr="00762B87">
        <w:rPr>
          <w:rFonts w:ascii="Times New Roman" w:eastAsia="Calibri" w:hAnsi="Times New Roman" w:cs="Times New Roman"/>
          <w:sz w:val="24"/>
          <w:szCs w:val="24"/>
        </w:rPr>
        <w:t>Vs = Kecepatan Kapal</w:t>
      </w:r>
    </w:p>
    <w:p w:rsidR="00450455" w:rsidRPr="00762B87" w:rsidRDefault="00450455" w:rsidP="00450455">
      <w:pPr>
        <w:pStyle w:val="ListParagraph"/>
        <w:spacing w:line="360" w:lineRule="auto"/>
        <w:ind w:left="786"/>
        <w:jc w:val="both"/>
        <w:rPr>
          <w:rFonts w:ascii="Times New Roman" w:eastAsia="Calibri" w:hAnsi="Times New Roman" w:cs="Times New Roman"/>
          <w:sz w:val="24"/>
          <w:szCs w:val="24"/>
        </w:rPr>
      </w:pPr>
    </w:p>
    <w:p w:rsidR="00450455" w:rsidRPr="00F64176" w:rsidRDefault="00450455" w:rsidP="00731718">
      <w:pPr>
        <w:pStyle w:val="ListParagraph"/>
        <w:numPr>
          <w:ilvl w:val="0"/>
          <w:numId w:val="8"/>
        </w:numPr>
        <w:spacing w:line="360" w:lineRule="auto"/>
        <w:jc w:val="both"/>
        <w:rPr>
          <w:rFonts w:ascii="Times New Roman" w:eastAsia="Calibri" w:hAnsi="Times New Roman" w:cs="Times New Roman"/>
          <w:sz w:val="24"/>
          <w:szCs w:val="24"/>
        </w:rPr>
      </w:pPr>
      <w:r w:rsidRPr="00F64176">
        <w:rPr>
          <w:rFonts w:ascii="Times New Roman" w:eastAsia="Calibri" w:hAnsi="Times New Roman" w:cs="Times New Roman"/>
          <w:sz w:val="24"/>
          <w:szCs w:val="24"/>
        </w:rPr>
        <w:t>Kebutuhan Air Tawar di Kapal</w:t>
      </w:r>
    </w:p>
    <w:p w:rsidR="00450455" w:rsidRPr="00F64176" w:rsidRDefault="00450455" w:rsidP="00450455">
      <w:pPr>
        <w:spacing w:line="360" w:lineRule="auto"/>
        <w:ind w:left="720"/>
        <w:jc w:val="both"/>
        <w:rPr>
          <w:rFonts w:ascii="Times New Roman" w:eastAsia="Calibri" w:hAnsi="Times New Roman" w:cs="Times New Roman"/>
          <w:sz w:val="24"/>
          <w:szCs w:val="24"/>
        </w:rPr>
      </w:pPr>
      <w:r w:rsidRPr="00F64176">
        <w:rPr>
          <w:rFonts w:ascii="Times New Roman" w:eastAsia="Calibri" w:hAnsi="Times New Roman" w:cs="Times New Roman"/>
          <w:sz w:val="24"/>
          <w:szCs w:val="24"/>
        </w:rPr>
        <w:t xml:space="preserve">Kebutuhan air tawar untuk makan, minum, dan Mencuci dikapal (Wfwd) dapat dirumuskan sebagai berikut </w:t>
      </w:r>
      <w:r w:rsidR="001F7270" w:rsidRPr="00F64176">
        <w:rPr>
          <w:rFonts w:ascii="Times New Roman" w:eastAsia="Calibri" w:hAnsi="Times New Roman" w:cs="Times New Roman"/>
          <w:sz w:val="24"/>
          <w:szCs w:val="24"/>
        </w:rPr>
        <w:fldChar w:fldCharType="begin" w:fldLock="1"/>
      </w:r>
      <w:r>
        <w:rPr>
          <w:rFonts w:ascii="Times New Roman" w:eastAsia="Calibri" w:hAnsi="Times New Roman" w:cs="Times New Roman"/>
          <w:sz w:val="24"/>
          <w:szCs w:val="24"/>
        </w:rPr>
        <w:instrText>ADDIN CSL_CITATION {"citationItems":[{"id":"ITEM-1","itemData":{"id":"ITEM-1","issued":{"date-parts":[["2006"]]},"title":"T e n t a n g r e n c a n a u m u m","type":"article-journal"},"uris":["http://www.mendeley.com/documents/?uuid=92f367b5-ba2d-4dcb-9f01-6ec3dcca92b8"]}],"mendeley":{"formattedCitation":"[11]","plainTextFormattedCitation":"[11]","previouslyFormattedCitation":"[11]"},"properties":{"noteIndex":0},"schema":"https://github.com/citation-style-language/schema/raw/master/csl-citation.json"}</w:instrText>
      </w:r>
      <w:r w:rsidR="001F7270" w:rsidRPr="00F64176">
        <w:rPr>
          <w:rFonts w:ascii="Times New Roman" w:eastAsia="Calibri" w:hAnsi="Times New Roman" w:cs="Times New Roman"/>
          <w:sz w:val="24"/>
          <w:szCs w:val="24"/>
        </w:rPr>
        <w:fldChar w:fldCharType="separate"/>
      </w:r>
      <w:r w:rsidR="00C20740">
        <w:rPr>
          <w:rFonts w:ascii="Times New Roman" w:eastAsia="Calibri" w:hAnsi="Times New Roman" w:cs="Times New Roman"/>
          <w:noProof/>
          <w:sz w:val="24"/>
          <w:szCs w:val="24"/>
        </w:rPr>
        <w:t>[31</w:t>
      </w:r>
      <w:r w:rsidRPr="00BE7F5F">
        <w:rPr>
          <w:rFonts w:ascii="Times New Roman" w:eastAsia="Calibri" w:hAnsi="Times New Roman" w:cs="Times New Roman"/>
          <w:noProof/>
          <w:sz w:val="24"/>
          <w:szCs w:val="24"/>
        </w:rPr>
        <w:t>]</w:t>
      </w:r>
      <w:r w:rsidR="001F7270" w:rsidRPr="00F64176">
        <w:rPr>
          <w:rFonts w:ascii="Times New Roman" w:eastAsia="Calibri" w:hAnsi="Times New Roman" w:cs="Times New Roman"/>
          <w:sz w:val="24"/>
          <w:szCs w:val="24"/>
        </w:rPr>
        <w:fldChar w:fldCharType="end"/>
      </w:r>
      <w:r w:rsidRPr="00F64176">
        <w:rPr>
          <w:rFonts w:ascii="Times New Roman" w:eastAsia="Calibri" w:hAnsi="Times New Roman" w:cs="Times New Roman"/>
          <w:sz w:val="24"/>
          <w:szCs w:val="24"/>
        </w:rPr>
        <w:t>:</w:t>
      </w:r>
    </w:p>
    <w:p w:rsidR="00450455" w:rsidRPr="00F64176" w:rsidRDefault="00450455" w:rsidP="00450455">
      <w:pPr>
        <w:spacing w:line="360" w:lineRule="auto"/>
        <w:ind w:left="720"/>
        <w:jc w:val="both"/>
        <w:rPr>
          <w:rFonts w:ascii="Times New Roman" w:eastAsia="Calibri" w:hAnsi="Times New Roman" w:cs="Times New Roman"/>
          <w:sz w:val="24"/>
          <w:szCs w:val="24"/>
        </w:rPr>
      </w:pPr>
      <w:r w:rsidRPr="00F64176">
        <w:rPr>
          <w:rFonts w:ascii="Times New Roman" w:eastAsia="Times New Roman" w:hAnsi="Times New Roman" w:cs="Times New Roman"/>
          <w:bCs/>
          <w:sz w:val="24"/>
          <w:szCs w:val="24"/>
          <w:lang w:val="en-US"/>
        </w:rPr>
        <w:t>W</w:t>
      </w:r>
      <w:r w:rsidRPr="00F64176">
        <w:rPr>
          <w:rFonts w:ascii="Times New Roman" w:eastAsia="Times New Roman" w:hAnsi="Times New Roman" w:cs="Times New Roman"/>
          <w:bCs/>
          <w:sz w:val="24"/>
          <w:szCs w:val="24"/>
          <w:vertAlign w:val="subscript"/>
          <w:lang w:val="en-US"/>
        </w:rPr>
        <w:t>fwd</w:t>
      </w:r>
      <w:r w:rsidRPr="00F64176">
        <w:rPr>
          <w:rFonts w:ascii="Times New Roman" w:eastAsia="Times New Roman" w:hAnsi="Times New Roman" w:cs="Times New Roman"/>
          <w:bCs/>
          <w:sz w:val="24"/>
          <w:szCs w:val="24"/>
          <w:lang w:val="en-US"/>
        </w:rPr>
        <w:t xml:space="preserve"> = Z</w:t>
      </w:r>
      <w:r w:rsidRPr="00F64176">
        <w:rPr>
          <w:rFonts w:ascii="Times New Roman" w:eastAsia="Times New Roman" w:hAnsi="Times New Roman" w:cs="Times New Roman"/>
          <w:bCs/>
          <w:sz w:val="24"/>
          <w:szCs w:val="24"/>
          <w:vertAlign w:val="subscript"/>
          <w:lang w:val="en-US"/>
        </w:rPr>
        <w:t>c</w:t>
      </w:r>
      <w:r w:rsidRPr="00F64176">
        <w:rPr>
          <w:rFonts w:ascii="Times New Roman" w:eastAsia="Times New Roman" w:hAnsi="Times New Roman" w:cs="Times New Roman"/>
          <w:bCs/>
          <w:sz w:val="24"/>
          <w:szCs w:val="24"/>
          <w:lang w:val="en-US"/>
        </w:rPr>
        <w:t xml:space="preserve"> x </w:t>
      </w:r>
      <w:r w:rsidRPr="00F64176">
        <w:rPr>
          <w:rFonts w:ascii="Times New Roman" w:eastAsia="Times New Roman" w:hAnsi="Times New Roman" w:cs="Times New Roman"/>
          <w:bCs/>
          <w:position w:val="-32"/>
          <w:sz w:val="24"/>
          <w:szCs w:val="24"/>
          <w:lang w:val="en-US"/>
        </w:rPr>
        <w:object w:dxaOrig="1400" w:dyaOrig="760">
          <v:shape id="_x0000_i1027" type="#_x0000_t75" style="width:70.05pt;height:37.6pt" o:ole="">
            <v:imagedata r:id="rId12" o:title=""/>
          </v:shape>
          <o:OLEObject Type="Embed" ProgID="Equation.3" ShapeID="_x0000_i1027" DrawAspect="Content" ObjectID="_1659504664" r:id="rId13"/>
        </w:object>
      </w:r>
      <w:r w:rsidRPr="00F64176">
        <w:rPr>
          <w:rFonts w:ascii="Times New Roman" w:eastAsia="Times New Roman" w:hAnsi="Times New Roman" w:cs="Times New Roman"/>
          <w:bCs/>
          <w:sz w:val="24"/>
          <w:szCs w:val="24"/>
          <w:lang w:val="en-US"/>
        </w:rPr>
        <w:tab/>
        <w:t>(ton)</w:t>
      </w:r>
    </w:p>
    <w:p w:rsidR="00450455" w:rsidRPr="00F64176" w:rsidRDefault="00450455" w:rsidP="0094019B">
      <w:pPr>
        <w:spacing w:line="240" w:lineRule="auto"/>
        <w:ind w:firstLine="720"/>
        <w:jc w:val="both"/>
        <w:rPr>
          <w:rFonts w:ascii="Times New Roman" w:eastAsia="Calibri" w:hAnsi="Times New Roman" w:cs="Times New Roman"/>
          <w:sz w:val="24"/>
          <w:szCs w:val="24"/>
        </w:rPr>
      </w:pPr>
      <w:r w:rsidRPr="00F64176">
        <w:rPr>
          <w:rFonts w:ascii="Times New Roman" w:eastAsia="Calibri" w:hAnsi="Times New Roman" w:cs="Times New Roman"/>
          <w:sz w:val="24"/>
          <w:szCs w:val="24"/>
        </w:rPr>
        <w:t>Dimana :</w:t>
      </w:r>
    </w:p>
    <w:p w:rsidR="00450455" w:rsidRPr="00F64176" w:rsidRDefault="00450455" w:rsidP="0094019B">
      <w:pPr>
        <w:spacing w:line="240" w:lineRule="auto"/>
        <w:ind w:firstLine="720"/>
        <w:jc w:val="both"/>
        <w:rPr>
          <w:rFonts w:ascii="Times New Roman" w:eastAsia="Calibri" w:hAnsi="Times New Roman" w:cs="Times New Roman"/>
          <w:sz w:val="24"/>
          <w:szCs w:val="24"/>
        </w:rPr>
      </w:pPr>
      <w:r w:rsidRPr="00F64176">
        <w:rPr>
          <w:rFonts w:ascii="Times New Roman" w:eastAsia="Calibri" w:hAnsi="Times New Roman" w:cs="Times New Roman"/>
          <w:sz w:val="24"/>
          <w:szCs w:val="24"/>
        </w:rPr>
        <w:t>Zc = Jumlah ABK</w:t>
      </w:r>
    </w:p>
    <w:p w:rsidR="00450455" w:rsidRPr="00F64176" w:rsidRDefault="00450455" w:rsidP="0094019B">
      <w:pPr>
        <w:spacing w:line="240" w:lineRule="auto"/>
        <w:ind w:firstLine="720"/>
        <w:jc w:val="both"/>
        <w:rPr>
          <w:rFonts w:ascii="Times New Roman" w:eastAsia="Calibri" w:hAnsi="Times New Roman" w:cs="Times New Roman"/>
          <w:sz w:val="24"/>
          <w:szCs w:val="24"/>
        </w:rPr>
      </w:pPr>
      <w:r w:rsidRPr="00F64176">
        <w:rPr>
          <w:rFonts w:ascii="Times New Roman" w:eastAsia="Calibri" w:hAnsi="Times New Roman" w:cs="Times New Roman"/>
          <w:sz w:val="24"/>
          <w:szCs w:val="24"/>
        </w:rPr>
        <w:t>R = Radius Pelayaran</w:t>
      </w:r>
    </w:p>
    <w:p w:rsidR="00450455" w:rsidRPr="00F64176" w:rsidRDefault="00450455" w:rsidP="0094019B">
      <w:pPr>
        <w:spacing w:line="240" w:lineRule="auto"/>
        <w:ind w:firstLine="720"/>
        <w:jc w:val="both"/>
        <w:rPr>
          <w:rFonts w:ascii="Times New Roman" w:eastAsia="Calibri" w:hAnsi="Times New Roman" w:cs="Times New Roman"/>
          <w:sz w:val="24"/>
          <w:szCs w:val="24"/>
        </w:rPr>
      </w:pPr>
      <w:r w:rsidRPr="00F64176">
        <w:rPr>
          <w:rFonts w:ascii="Times New Roman" w:eastAsia="Calibri" w:hAnsi="Times New Roman" w:cs="Times New Roman"/>
          <w:sz w:val="24"/>
          <w:szCs w:val="24"/>
        </w:rPr>
        <w:t>Vs = Kecepatan Dinas Kapal</w:t>
      </w:r>
    </w:p>
    <w:p w:rsidR="00450455" w:rsidRDefault="00450455" w:rsidP="0094019B">
      <w:pPr>
        <w:spacing w:line="240" w:lineRule="auto"/>
        <w:ind w:left="720"/>
        <w:jc w:val="both"/>
        <w:rPr>
          <w:rFonts w:ascii="Times New Roman" w:eastAsia="Calibri" w:hAnsi="Times New Roman" w:cs="Times New Roman"/>
          <w:sz w:val="24"/>
          <w:szCs w:val="24"/>
        </w:rPr>
      </w:pPr>
      <w:r w:rsidRPr="00F64176">
        <w:rPr>
          <w:rFonts w:ascii="Times New Roman" w:eastAsia="Calibri" w:hAnsi="Times New Roman" w:cs="Times New Roman"/>
          <w:sz w:val="24"/>
          <w:szCs w:val="24"/>
        </w:rPr>
        <w:t>Cfwd = Kebutuhan air tawar untuk makan, minum, dan mencuci dikapal (10-20 kg/orang/hari).</w:t>
      </w:r>
    </w:p>
    <w:p w:rsidR="0094019B" w:rsidRDefault="0094019B" w:rsidP="0094019B">
      <w:pPr>
        <w:spacing w:line="240" w:lineRule="auto"/>
        <w:ind w:left="720"/>
        <w:jc w:val="both"/>
        <w:rPr>
          <w:rFonts w:ascii="Times New Roman" w:eastAsia="Calibri" w:hAnsi="Times New Roman" w:cs="Times New Roman"/>
          <w:sz w:val="24"/>
          <w:szCs w:val="24"/>
        </w:rPr>
      </w:pPr>
    </w:p>
    <w:p w:rsidR="00CE46ED" w:rsidRDefault="003B174A" w:rsidP="00731718">
      <w:pPr>
        <w:pStyle w:val="ListParagraph"/>
        <w:numPr>
          <w:ilvl w:val="0"/>
          <w:numId w:val="8"/>
        </w:num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Untuk Menghitung </w:t>
      </w:r>
      <w:r w:rsidR="00CE46ED">
        <w:rPr>
          <w:rFonts w:ascii="Times New Roman" w:eastAsia="Calibri" w:hAnsi="Times New Roman" w:cs="Times New Roman"/>
          <w:sz w:val="24"/>
          <w:szCs w:val="24"/>
        </w:rPr>
        <w:t>Daya Pompa di Kapal</w:t>
      </w:r>
      <w:r w:rsidR="00C20740">
        <w:rPr>
          <w:rFonts w:ascii="Times New Roman" w:eastAsia="Calibri" w:hAnsi="Times New Roman" w:cs="Times New Roman"/>
          <w:sz w:val="24"/>
          <w:szCs w:val="24"/>
        </w:rPr>
        <w:t xml:space="preserve"> dapat menggunakan rumus [32</w:t>
      </w:r>
      <w:r>
        <w:rPr>
          <w:rFonts w:ascii="Times New Roman" w:eastAsia="Calibri" w:hAnsi="Times New Roman" w:cs="Times New Roman"/>
          <w:sz w:val="24"/>
          <w:szCs w:val="24"/>
        </w:rPr>
        <w:t>]</w:t>
      </w:r>
      <w:r w:rsidR="00CE46ED">
        <w:rPr>
          <w:rFonts w:ascii="Times New Roman" w:eastAsia="Calibri" w:hAnsi="Times New Roman" w:cs="Times New Roman"/>
          <w:sz w:val="24"/>
          <w:szCs w:val="24"/>
        </w:rPr>
        <w:t xml:space="preserve"> :</w:t>
      </w:r>
    </w:p>
    <w:p w:rsidR="00CE46ED" w:rsidRDefault="00CE46ED" w:rsidP="00CE46ED">
      <w:pPr>
        <w:pStyle w:val="ListParagraph"/>
        <w:spacing w:line="360" w:lineRule="auto"/>
        <w:ind w:left="786"/>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N =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Q x HT x ρ</m:t>
            </m:r>
          </m:num>
          <m:den>
            <m:r>
              <w:rPr>
                <w:rFonts w:ascii="Cambria Math" w:eastAsia="Calibri" w:hAnsi="Cambria Math" w:cs="Times New Roman"/>
                <w:sz w:val="24"/>
                <w:szCs w:val="24"/>
              </w:rPr>
              <m:t xml:space="preserve">3600 x 75 x </m:t>
            </m:r>
            <m:r>
              <w:rPr>
                <w:rFonts w:ascii="Cambria Math" w:eastAsia="Calibri" w:hAnsi="Cambria Math" w:cs="Times New Roman"/>
                <w:i/>
                <w:sz w:val="24"/>
                <w:szCs w:val="24"/>
              </w:rPr>
              <w:sym w:font="Symbol" w:char="F068"/>
            </m:r>
          </m:den>
        </m:f>
      </m:oMath>
      <w:r>
        <w:rPr>
          <w:rFonts w:ascii="Times New Roman" w:eastAsia="Calibri" w:hAnsi="Times New Roman" w:cs="Times New Roman"/>
          <w:sz w:val="24"/>
          <w:szCs w:val="24"/>
        </w:rPr>
        <w:t xml:space="preserve"> </w:t>
      </w:r>
    </w:p>
    <w:p w:rsidR="00CE46ED" w:rsidRDefault="00CE46ED" w:rsidP="00CE46ED">
      <w:pPr>
        <w:pStyle w:val="ListParagraph"/>
        <w:spacing w:line="360" w:lineRule="auto"/>
        <w:ind w:left="786"/>
        <w:jc w:val="both"/>
        <w:rPr>
          <w:rFonts w:ascii="Times New Roman" w:eastAsia="Calibri" w:hAnsi="Times New Roman" w:cs="Times New Roman"/>
          <w:sz w:val="24"/>
          <w:szCs w:val="24"/>
        </w:rPr>
      </w:pPr>
      <w:r>
        <w:rPr>
          <w:rFonts w:ascii="Times New Roman" w:eastAsia="Calibri" w:hAnsi="Times New Roman" w:cs="Times New Roman"/>
          <w:sz w:val="24"/>
          <w:szCs w:val="24"/>
        </w:rPr>
        <w:t>Dimana :</w:t>
      </w:r>
    </w:p>
    <w:p w:rsidR="00CE46ED" w:rsidRDefault="00CE46ED" w:rsidP="00CE46ED">
      <w:pPr>
        <w:pStyle w:val="ListParagraph"/>
        <w:spacing w:line="360" w:lineRule="auto"/>
        <w:ind w:left="786"/>
        <w:jc w:val="both"/>
        <w:rPr>
          <w:rFonts w:ascii="Times New Roman" w:eastAsia="Calibri" w:hAnsi="Times New Roman" w:cs="Times New Roman"/>
          <w:sz w:val="24"/>
          <w:szCs w:val="24"/>
        </w:rPr>
      </w:pPr>
      <w:r>
        <w:rPr>
          <w:rFonts w:ascii="Times New Roman" w:eastAsia="Calibri" w:hAnsi="Times New Roman" w:cs="Times New Roman"/>
          <w:sz w:val="24"/>
          <w:szCs w:val="24"/>
        </w:rPr>
        <w:sym w:font="Symbol" w:char="F068"/>
      </w:r>
      <w:r>
        <w:rPr>
          <w:rFonts w:ascii="Times New Roman" w:eastAsia="Calibri" w:hAnsi="Times New Roman" w:cs="Times New Roman"/>
          <w:sz w:val="24"/>
          <w:szCs w:val="24"/>
        </w:rPr>
        <w:t xml:space="preserve"> = Efisiensi Pompa = 0,9</w:t>
      </w:r>
    </w:p>
    <w:p w:rsidR="00CE46ED" w:rsidRDefault="00CE46ED" w:rsidP="00CE46ED">
      <w:pPr>
        <w:pStyle w:val="ListParagraph"/>
        <w:spacing w:line="360" w:lineRule="auto"/>
        <w:ind w:left="786"/>
        <w:jc w:val="both"/>
        <w:rPr>
          <w:rFonts w:ascii="Times New Roman" w:eastAsia="Calibri" w:hAnsi="Times New Roman" w:cs="Times New Roman"/>
          <w:sz w:val="24"/>
          <w:szCs w:val="24"/>
          <w:vertAlign w:val="superscript"/>
        </w:rPr>
      </w:pPr>
      <w:r>
        <w:rPr>
          <w:rFonts w:ascii="Times New Roman" w:eastAsia="Calibri" w:hAnsi="Times New Roman" w:cs="Times New Roman"/>
          <w:sz w:val="24"/>
          <w:szCs w:val="24"/>
        </w:rPr>
        <w:t>Ρ = Berat Jenis HFO = 0,85 ton/m</w:t>
      </w:r>
      <w:r w:rsidRPr="00CE46ED">
        <w:rPr>
          <w:rFonts w:ascii="Times New Roman" w:eastAsia="Calibri" w:hAnsi="Times New Roman" w:cs="Times New Roman"/>
          <w:sz w:val="24"/>
          <w:szCs w:val="24"/>
          <w:vertAlign w:val="superscript"/>
        </w:rPr>
        <w:t>3</w:t>
      </w:r>
      <w:r>
        <w:rPr>
          <w:rFonts w:ascii="Times New Roman" w:eastAsia="Calibri" w:hAnsi="Times New Roman" w:cs="Times New Roman"/>
          <w:sz w:val="24"/>
          <w:szCs w:val="24"/>
        </w:rPr>
        <w:t xml:space="preserve"> = 850 Kg/m</w:t>
      </w:r>
      <w:r w:rsidRPr="00CE46ED">
        <w:rPr>
          <w:rFonts w:ascii="Times New Roman" w:eastAsia="Calibri" w:hAnsi="Times New Roman" w:cs="Times New Roman"/>
          <w:sz w:val="24"/>
          <w:szCs w:val="24"/>
          <w:vertAlign w:val="superscript"/>
        </w:rPr>
        <w:t>3</w:t>
      </w:r>
    </w:p>
    <w:p w:rsidR="004B15EF" w:rsidRPr="0094019B" w:rsidRDefault="004B15EF" w:rsidP="00CE46ED">
      <w:pPr>
        <w:pStyle w:val="ListParagraph"/>
        <w:spacing w:line="360" w:lineRule="auto"/>
        <w:ind w:left="786"/>
        <w:jc w:val="both"/>
        <w:rPr>
          <w:rFonts w:ascii="Times New Roman" w:eastAsia="Calibri" w:hAnsi="Times New Roman" w:cs="Times New Roman"/>
          <w:sz w:val="24"/>
          <w:szCs w:val="24"/>
        </w:rPr>
      </w:pPr>
    </w:p>
    <w:p w:rsidR="004B15EF" w:rsidRDefault="003B174A" w:rsidP="00731718">
      <w:pPr>
        <w:pStyle w:val="ListParagraph"/>
        <w:numPr>
          <w:ilvl w:val="0"/>
          <w:numId w:val="8"/>
        </w:numPr>
        <w:spacing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Untuk Menghitung </w:t>
      </w:r>
      <w:r w:rsidR="004B15EF">
        <w:rPr>
          <w:rFonts w:ascii="Times New Roman" w:eastAsia="Calibri" w:hAnsi="Times New Roman" w:cs="Times New Roman"/>
          <w:sz w:val="24"/>
          <w:szCs w:val="24"/>
        </w:rPr>
        <w:t>Daya Penggerak Fan</w:t>
      </w:r>
      <w:r>
        <w:rPr>
          <w:rFonts w:ascii="Times New Roman" w:eastAsia="Calibri" w:hAnsi="Times New Roman" w:cs="Times New Roman"/>
          <w:sz w:val="24"/>
          <w:szCs w:val="24"/>
        </w:rPr>
        <w:t xml:space="preserve"> di K</w:t>
      </w:r>
      <w:r w:rsidR="00C20740">
        <w:rPr>
          <w:rFonts w:ascii="Times New Roman" w:eastAsia="Calibri" w:hAnsi="Times New Roman" w:cs="Times New Roman"/>
          <w:sz w:val="24"/>
          <w:szCs w:val="24"/>
        </w:rPr>
        <w:t>apal dapat menggunakan Rumus [33</w:t>
      </w:r>
      <w:r>
        <w:rPr>
          <w:rFonts w:ascii="Times New Roman" w:eastAsia="Calibri" w:hAnsi="Times New Roman" w:cs="Times New Roman"/>
          <w:sz w:val="24"/>
          <w:szCs w:val="24"/>
        </w:rPr>
        <w:t>] :</w:t>
      </w:r>
    </w:p>
    <w:p w:rsidR="004B15EF" w:rsidRDefault="004B15EF" w:rsidP="0094019B">
      <w:pPr>
        <w:pStyle w:val="ListParagraph"/>
        <w:spacing w:line="240" w:lineRule="auto"/>
        <w:ind w:left="786"/>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Nm =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Qa x H</m:t>
            </m:r>
          </m:num>
          <m:den>
            <m:r>
              <w:rPr>
                <w:rFonts w:ascii="Cambria Math" w:eastAsia="Calibri" w:hAnsi="Cambria Math" w:cs="Times New Roman"/>
                <w:sz w:val="24"/>
                <w:szCs w:val="24"/>
              </w:rPr>
              <m:t xml:space="preserve">75 x </m:t>
            </m:r>
            <m:r>
              <w:rPr>
                <w:rFonts w:ascii="Cambria Math" w:eastAsia="Calibri" w:hAnsi="Cambria Math" w:cs="Times New Roman"/>
                <w:i/>
                <w:sz w:val="24"/>
                <w:szCs w:val="24"/>
              </w:rPr>
              <w:sym w:font="Symbol" w:char="F068"/>
            </m:r>
            <m:r>
              <w:rPr>
                <w:rFonts w:ascii="Cambria Math" w:eastAsia="Calibri" w:hAnsi="Cambria Math" w:cs="Times New Roman"/>
                <w:sz w:val="24"/>
                <w:szCs w:val="24"/>
              </w:rPr>
              <m:t>f x 3600</m:t>
            </m:r>
          </m:den>
        </m:f>
      </m:oMath>
      <w:r>
        <w:rPr>
          <w:rFonts w:ascii="Times New Roman" w:eastAsia="Calibri" w:hAnsi="Times New Roman" w:cs="Times New Roman"/>
          <w:sz w:val="24"/>
          <w:szCs w:val="24"/>
        </w:rPr>
        <w:t xml:space="preserve"> (HP)</w:t>
      </w:r>
    </w:p>
    <w:p w:rsidR="0094019B" w:rsidRDefault="0094019B" w:rsidP="0094019B">
      <w:pPr>
        <w:pStyle w:val="ListParagraph"/>
        <w:spacing w:line="240" w:lineRule="auto"/>
        <w:ind w:left="786"/>
        <w:jc w:val="both"/>
        <w:rPr>
          <w:rFonts w:ascii="Times New Roman" w:eastAsia="Calibri" w:hAnsi="Times New Roman" w:cs="Times New Roman"/>
          <w:sz w:val="24"/>
          <w:szCs w:val="24"/>
        </w:rPr>
      </w:pPr>
    </w:p>
    <w:p w:rsidR="0094019B" w:rsidRPr="0094019B" w:rsidRDefault="004B15EF" w:rsidP="0094019B">
      <w:pPr>
        <w:pStyle w:val="ListParagraph"/>
        <w:spacing w:line="240" w:lineRule="auto"/>
        <w:ind w:left="786"/>
        <w:jc w:val="both"/>
        <w:rPr>
          <w:rFonts w:ascii="Times New Roman" w:eastAsia="Calibri" w:hAnsi="Times New Roman" w:cs="Times New Roman"/>
          <w:sz w:val="24"/>
          <w:szCs w:val="24"/>
        </w:rPr>
      </w:pPr>
      <w:r>
        <w:rPr>
          <w:rFonts w:ascii="Times New Roman" w:eastAsia="Calibri" w:hAnsi="Times New Roman" w:cs="Times New Roman"/>
          <w:sz w:val="24"/>
          <w:szCs w:val="24"/>
        </w:rPr>
        <w:t>Dimana : Qa = Kapasitas Ventilasi</w:t>
      </w:r>
    </w:p>
    <w:p w:rsidR="004B15EF" w:rsidRDefault="004B15EF" w:rsidP="0094019B">
      <w:pPr>
        <w:pStyle w:val="ListParagraph"/>
        <w:spacing w:line="240" w:lineRule="auto"/>
        <w:ind w:left="786"/>
        <w:jc w:val="both"/>
        <w:rPr>
          <w:rFonts w:ascii="Times New Roman" w:eastAsia="Calibri" w:hAnsi="Times New Roman" w:cs="Times New Roman"/>
          <w:sz w:val="24"/>
          <w:szCs w:val="24"/>
        </w:rPr>
      </w:pPr>
      <w:r>
        <w:rPr>
          <w:rFonts w:ascii="Times New Roman" w:eastAsia="Calibri" w:hAnsi="Times New Roman" w:cs="Times New Roman"/>
          <w:sz w:val="24"/>
          <w:szCs w:val="24"/>
        </w:rPr>
        <w:tab/>
        <w:t xml:space="preserve">      H = Actual Heat</w:t>
      </w:r>
    </w:p>
    <w:p w:rsidR="0094019B" w:rsidRDefault="004B15EF" w:rsidP="0094019B">
      <w:pPr>
        <w:pStyle w:val="ListParagraph"/>
        <w:spacing w:line="240" w:lineRule="auto"/>
        <w:ind w:left="786"/>
        <w:jc w:val="both"/>
        <w:rPr>
          <w:rFonts w:ascii="Times New Roman" w:eastAsia="Calibri" w:hAnsi="Times New Roman" w:cs="Times New Roman"/>
          <w:sz w:val="24"/>
          <w:szCs w:val="24"/>
        </w:rPr>
      </w:pPr>
      <w:r>
        <w:rPr>
          <w:rFonts w:ascii="Times New Roman" w:eastAsia="Calibri" w:hAnsi="Times New Roman" w:cs="Times New Roman"/>
          <w:sz w:val="24"/>
          <w:szCs w:val="24"/>
        </w:rPr>
        <w:tab/>
        <w:t xml:space="preserve">      </w:t>
      </w:r>
      <w:r>
        <w:rPr>
          <w:rFonts w:ascii="Times New Roman" w:eastAsia="Calibri" w:hAnsi="Times New Roman" w:cs="Times New Roman"/>
          <w:sz w:val="24"/>
          <w:szCs w:val="24"/>
        </w:rPr>
        <w:sym w:font="Symbol" w:char="F068"/>
      </w:r>
      <w:r>
        <w:rPr>
          <w:rFonts w:ascii="Times New Roman" w:eastAsia="Calibri" w:hAnsi="Times New Roman" w:cs="Times New Roman"/>
          <w:sz w:val="24"/>
          <w:szCs w:val="24"/>
        </w:rPr>
        <w:t>f = 0,84</w:t>
      </w:r>
      <w:r w:rsidRPr="009E1452">
        <w:rPr>
          <w:rFonts w:ascii="Times New Roman" w:eastAsia="Calibri" w:hAnsi="Times New Roman" w:cs="Times New Roman"/>
          <w:sz w:val="24"/>
          <w:szCs w:val="24"/>
        </w:rPr>
        <w:t xml:space="preserve"> </w:t>
      </w:r>
    </w:p>
    <w:p w:rsidR="0094019B" w:rsidRPr="0094019B" w:rsidRDefault="0094019B" w:rsidP="0094019B">
      <w:pPr>
        <w:pStyle w:val="ListParagraph"/>
        <w:spacing w:line="240" w:lineRule="auto"/>
        <w:ind w:left="786"/>
        <w:jc w:val="both"/>
        <w:rPr>
          <w:rFonts w:ascii="Times New Roman" w:eastAsia="Calibri" w:hAnsi="Times New Roman" w:cs="Times New Roman"/>
          <w:sz w:val="24"/>
          <w:szCs w:val="24"/>
        </w:rPr>
      </w:pPr>
    </w:p>
    <w:p w:rsidR="003553EE" w:rsidRPr="00B02617" w:rsidRDefault="00B02617" w:rsidP="00B02617">
      <w:pPr>
        <w:pStyle w:val="NormalWeb"/>
        <w:numPr>
          <w:ilvl w:val="0"/>
          <w:numId w:val="8"/>
        </w:numPr>
        <w:spacing w:before="125" w:after="0" w:line="240" w:lineRule="auto"/>
        <w:rPr>
          <w:rFonts w:eastAsia="Times New Roman"/>
          <w:lang w:eastAsia="id-ID"/>
        </w:rPr>
      </w:pPr>
      <w:r>
        <w:rPr>
          <w:rFonts w:eastAsia="Calibri"/>
        </w:rPr>
        <w:t xml:space="preserve">Untuk menghitung Daya Total di Kapal </w:t>
      </w:r>
      <w:r w:rsidR="00C20740">
        <w:rPr>
          <w:rFonts w:eastAsia="Calibri"/>
        </w:rPr>
        <w:t>dapat menggunakan Rumus [34</w:t>
      </w:r>
      <w:r>
        <w:rPr>
          <w:rFonts w:eastAsia="Calibri"/>
        </w:rPr>
        <w:t xml:space="preserve">] </w:t>
      </w:r>
      <w:r w:rsidR="003553EE">
        <w:rPr>
          <w:rFonts w:eastAsia="Calibri"/>
        </w:rPr>
        <w:t>:</w:t>
      </w:r>
    </w:p>
    <w:p w:rsidR="003553EE" w:rsidRDefault="003553EE" w:rsidP="0094019B">
      <w:pPr>
        <w:pStyle w:val="ListParagraph"/>
        <w:spacing w:after="20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Daya Total</w:t>
      </w:r>
      <w:r>
        <w:rPr>
          <w:rFonts w:ascii="Times New Roman" w:eastAsia="Calibri" w:hAnsi="Times New Roman" w:cs="Times New Roman"/>
          <w:sz w:val="24"/>
          <w:szCs w:val="24"/>
        </w:rPr>
        <w:tab/>
      </w:r>
      <w:r>
        <w:rPr>
          <w:rFonts w:ascii="Times New Roman" w:eastAsia="Calibri" w:hAnsi="Times New Roman" w:cs="Times New Roman"/>
          <w:sz w:val="24"/>
          <w:szCs w:val="24"/>
        </w:rPr>
        <w:tab/>
        <w:t xml:space="preserve">= CL </w:t>
      </w:r>
      <w:r>
        <w:rPr>
          <w:rFonts w:ascii="Times New Roman" w:eastAsia="Calibri" w:hAnsi="Times New Roman" w:cs="Times New Roman"/>
          <w:sz w:val="24"/>
          <w:szCs w:val="24"/>
        </w:rPr>
        <w:sym w:font="Symbol" w:char="F02B"/>
      </w:r>
      <w:r>
        <w:rPr>
          <w:rFonts w:ascii="Times New Roman" w:eastAsia="Calibri" w:hAnsi="Times New Roman" w:cs="Times New Roman"/>
          <w:sz w:val="24"/>
          <w:szCs w:val="24"/>
        </w:rPr>
        <w:t xml:space="preserve"> (Factor diversity x IL)</w:t>
      </w:r>
    </w:p>
    <w:p w:rsidR="003553EE" w:rsidRDefault="003553EE" w:rsidP="0094019B">
      <w:pPr>
        <w:pStyle w:val="ListParagraph"/>
        <w:spacing w:after="20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Dimana :</w:t>
      </w:r>
    </w:p>
    <w:p w:rsidR="003553EE" w:rsidRDefault="003553EE" w:rsidP="0094019B">
      <w:pPr>
        <w:pStyle w:val="ListParagraph"/>
        <w:spacing w:after="20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CL</w:t>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t>= Continuous Load (KW)</w:t>
      </w:r>
    </w:p>
    <w:p w:rsidR="003553EE" w:rsidRDefault="003553EE" w:rsidP="0094019B">
      <w:pPr>
        <w:pStyle w:val="ListParagraph"/>
        <w:spacing w:after="20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IL</w:t>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t>= Intermiten Load (KW)</w:t>
      </w:r>
    </w:p>
    <w:p w:rsidR="003553EE" w:rsidRDefault="003553EE" w:rsidP="0094019B">
      <w:pPr>
        <w:pStyle w:val="ListParagraph"/>
        <w:spacing w:after="20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Faktor Diversity </w:t>
      </w:r>
      <w:r>
        <w:rPr>
          <w:rFonts w:ascii="Times New Roman" w:eastAsia="Calibri" w:hAnsi="Times New Roman" w:cs="Times New Roman"/>
          <w:sz w:val="24"/>
          <w:szCs w:val="24"/>
        </w:rPr>
        <w:tab/>
        <w:t>= Diambil 0,7</w:t>
      </w:r>
    </w:p>
    <w:p w:rsidR="0094019B" w:rsidRDefault="0094019B" w:rsidP="003553EE">
      <w:pPr>
        <w:pStyle w:val="ListParagraph"/>
        <w:spacing w:after="200" w:line="360" w:lineRule="auto"/>
        <w:jc w:val="both"/>
        <w:rPr>
          <w:rFonts w:ascii="Times New Roman" w:eastAsia="Calibri" w:hAnsi="Times New Roman" w:cs="Times New Roman"/>
          <w:sz w:val="24"/>
          <w:szCs w:val="24"/>
        </w:rPr>
      </w:pPr>
    </w:p>
    <w:p w:rsidR="00C719B3" w:rsidRPr="00B02617" w:rsidRDefault="001F7270" w:rsidP="00C719B3">
      <w:pPr>
        <w:pStyle w:val="ListParagraph"/>
        <w:numPr>
          <w:ilvl w:val="0"/>
          <w:numId w:val="8"/>
        </w:numPr>
        <w:spacing w:after="200" w:line="360" w:lineRule="auto"/>
        <w:jc w:val="both"/>
        <w:rPr>
          <w:rFonts w:ascii="Times New Roman" w:eastAsia="Calibri" w:hAnsi="Times New Roman" w:cs="Times New Roman"/>
          <w:sz w:val="32"/>
          <w:szCs w:val="32"/>
        </w:rPr>
      </w:pPr>
      <w:r w:rsidRPr="001F7270">
        <w:rPr>
          <w:rFonts w:ascii="Times New Roman" w:eastAsia="Calibri" w:hAnsi="Times New Roman" w:cs="Times New Roman"/>
          <w:noProof/>
          <w:sz w:val="24"/>
          <w:szCs w:val="24"/>
          <w:lang w:eastAsia="id-ID"/>
        </w:rPr>
        <w:pict>
          <v:shape id="_x0000_s1067" type="#_x0000_t32" style="position:absolute;left:0;text-align:left;margin-left:151.25pt;margin-top:34.4pt;width:115.35pt;height:.05pt;z-index:251683840" o:connectortype="straight"/>
        </w:pict>
      </w:r>
      <w:r w:rsidR="00B02617" w:rsidRPr="00B02617">
        <w:rPr>
          <w:rFonts w:ascii="Times New Roman" w:eastAsia="Calibri" w:hAnsi="Times New Roman" w:cs="Times New Roman"/>
          <w:sz w:val="24"/>
          <w:szCs w:val="24"/>
        </w:rPr>
        <w:t>Untuk Menghitung Daya Total di K</w:t>
      </w:r>
      <w:r w:rsidR="00C20740">
        <w:rPr>
          <w:rFonts w:ascii="Times New Roman" w:eastAsia="Calibri" w:hAnsi="Times New Roman" w:cs="Times New Roman"/>
          <w:sz w:val="24"/>
          <w:szCs w:val="24"/>
        </w:rPr>
        <w:t>apal dapat Menggunakan Rumus [35</w:t>
      </w:r>
      <w:r w:rsidR="00B02617" w:rsidRPr="00B02617">
        <w:rPr>
          <w:rFonts w:ascii="Times New Roman" w:eastAsia="Calibri" w:hAnsi="Times New Roman" w:cs="Times New Roman"/>
          <w:sz w:val="24"/>
          <w:szCs w:val="24"/>
        </w:rPr>
        <w:t xml:space="preserve">] : </w:t>
      </w:r>
      <m:oMath>
        <m:sSubSup>
          <m:sSubSupPr>
            <m:ctrlPr>
              <w:rPr>
                <w:rFonts w:ascii="Cambria Math" w:eastAsia="Calibri" w:hAnsi="Cambria Math" w:cs="Times New Roman"/>
                <w:i/>
                <w:sz w:val="24"/>
                <w:szCs w:val="24"/>
              </w:rPr>
            </m:ctrlPr>
          </m:sSubSupPr>
          <m:e>
            <m:r>
              <w:rPr>
                <w:rFonts w:ascii="Cambria Math" w:eastAsia="Calibri" w:hAnsi="Cambria Math" w:cs="Times New Roman"/>
                <w:sz w:val="24"/>
                <w:szCs w:val="24"/>
              </w:rPr>
              <m:t xml:space="preserve">Efisiensi Energi=  </m:t>
            </m:r>
          </m:e>
          <m:sub>
            <m:r>
              <w:rPr>
                <w:rFonts w:ascii="Cambria Math" w:eastAsia="Calibri" w:hAnsi="Cambria Math" w:cs="Times New Roman"/>
                <w:sz w:val="24"/>
                <w:szCs w:val="24"/>
              </w:rPr>
              <m:t xml:space="preserve">                        Daya Total</m:t>
            </m:r>
          </m:sub>
          <m:sup>
            <m:r>
              <w:rPr>
                <w:rFonts w:ascii="Cambria Math" w:eastAsia="Calibri" w:hAnsi="Cambria Math" w:cs="Times New Roman"/>
                <w:sz w:val="24"/>
                <w:szCs w:val="24"/>
              </w:rPr>
              <m:t>Potensi Penghematan Energi</m:t>
            </m:r>
          </m:sup>
        </m:sSubSup>
        <m:r>
          <w:rPr>
            <w:rFonts w:ascii="Cambria Math" w:eastAsia="Calibri" w:hAnsi="Cambria Math" w:cs="Times New Roman"/>
            <w:sz w:val="24"/>
            <w:szCs w:val="24"/>
          </w:rPr>
          <m:t xml:space="preserve"> x 100 %</m:t>
        </m:r>
      </m:oMath>
    </w:p>
    <w:p w:rsidR="0094019B" w:rsidRDefault="00C719B3" w:rsidP="0094019B">
      <w:pPr>
        <w:pStyle w:val="ListParagraph"/>
        <w:spacing w:after="200" w:line="360" w:lineRule="auto"/>
        <w:ind w:left="786"/>
        <w:jc w:val="both"/>
        <w:rPr>
          <w:rFonts w:ascii="Times New Roman" w:eastAsia="Calibri" w:hAnsi="Times New Roman" w:cs="Times New Roman"/>
          <w:sz w:val="24"/>
          <w:szCs w:val="24"/>
        </w:rPr>
      </w:pPr>
      <w:r>
        <w:rPr>
          <w:rFonts w:ascii="Times New Roman" w:eastAsia="Calibri" w:hAnsi="Times New Roman" w:cs="Times New Roman"/>
          <w:sz w:val="24"/>
          <w:szCs w:val="24"/>
        </w:rPr>
        <w:t>Dimana : Daya Total : Continuous Load + 0,7 x Intermitten Load</w:t>
      </w:r>
    </w:p>
    <w:p w:rsidR="00450455" w:rsidRPr="00450455" w:rsidRDefault="00450455" w:rsidP="00450455">
      <w:pPr>
        <w:spacing w:after="200" w:line="360" w:lineRule="auto"/>
        <w:ind w:left="720"/>
        <w:jc w:val="both"/>
        <w:rPr>
          <w:rFonts w:ascii="Times New Roman" w:eastAsia="Calibri" w:hAnsi="Times New Roman" w:cs="Times New Roman"/>
          <w:sz w:val="24"/>
          <w:szCs w:val="24"/>
        </w:rPr>
      </w:pPr>
    </w:p>
    <w:p w:rsidR="003E38C0" w:rsidRDefault="003E38C0" w:rsidP="00EE234B">
      <w:pPr>
        <w:spacing w:after="200" w:line="360" w:lineRule="auto"/>
        <w:ind w:left="720"/>
        <w:contextualSpacing/>
        <w:jc w:val="both"/>
        <w:rPr>
          <w:rFonts w:ascii="Times New Roman" w:eastAsia="Calibri" w:hAnsi="Times New Roman" w:cs="Times New Roman"/>
          <w:sz w:val="24"/>
          <w:szCs w:val="24"/>
        </w:rPr>
      </w:pPr>
    </w:p>
    <w:p w:rsidR="003E38C0" w:rsidRDefault="003E38C0" w:rsidP="00EE234B">
      <w:pPr>
        <w:spacing w:after="200" w:line="360" w:lineRule="auto"/>
        <w:ind w:left="720"/>
        <w:contextualSpacing/>
        <w:jc w:val="both"/>
        <w:rPr>
          <w:rFonts w:ascii="Times New Roman" w:eastAsia="Calibri" w:hAnsi="Times New Roman" w:cs="Times New Roman"/>
          <w:sz w:val="24"/>
          <w:szCs w:val="24"/>
        </w:rPr>
      </w:pPr>
    </w:p>
    <w:p w:rsidR="003E38C0" w:rsidRDefault="003E38C0" w:rsidP="00EE234B">
      <w:pPr>
        <w:spacing w:after="200" w:line="360" w:lineRule="auto"/>
        <w:ind w:left="720"/>
        <w:contextualSpacing/>
        <w:jc w:val="both"/>
        <w:rPr>
          <w:rFonts w:ascii="Times New Roman" w:eastAsia="Calibri" w:hAnsi="Times New Roman" w:cs="Times New Roman"/>
          <w:sz w:val="24"/>
          <w:szCs w:val="24"/>
        </w:rPr>
      </w:pPr>
    </w:p>
    <w:p w:rsidR="003E38C0" w:rsidRDefault="003E38C0" w:rsidP="00EE234B">
      <w:pPr>
        <w:spacing w:after="200" w:line="360" w:lineRule="auto"/>
        <w:ind w:left="720"/>
        <w:contextualSpacing/>
        <w:jc w:val="both"/>
        <w:rPr>
          <w:rFonts w:ascii="Times New Roman" w:eastAsia="Calibri" w:hAnsi="Times New Roman" w:cs="Times New Roman"/>
          <w:sz w:val="24"/>
          <w:szCs w:val="24"/>
        </w:rPr>
      </w:pPr>
    </w:p>
    <w:p w:rsidR="003E38C0" w:rsidRDefault="003E38C0" w:rsidP="00EE234B">
      <w:pPr>
        <w:spacing w:after="200" w:line="360" w:lineRule="auto"/>
        <w:ind w:left="720"/>
        <w:contextualSpacing/>
        <w:jc w:val="both"/>
        <w:rPr>
          <w:rFonts w:ascii="Times New Roman" w:eastAsia="Calibri" w:hAnsi="Times New Roman" w:cs="Times New Roman"/>
          <w:sz w:val="24"/>
          <w:szCs w:val="24"/>
        </w:rPr>
      </w:pPr>
    </w:p>
    <w:p w:rsidR="003E38C0" w:rsidRDefault="003E38C0" w:rsidP="00EE234B">
      <w:pPr>
        <w:spacing w:after="200" w:line="360" w:lineRule="auto"/>
        <w:ind w:left="720"/>
        <w:contextualSpacing/>
        <w:jc w:val="both"/>
        <w:rPr>
          <w:rFonts w:ascii="Times New Roman" w:eastAsia="Calibri" w:hAnsi="Times New Roman" w:cs="Times New Roman"/>
          <w:sz w:val="24"/>
          <w:szCs w:val="24"/>
        </w:rPr>
      </w:pPr>
    </w:p>
    <w:p w:rsidR="004079EA" w:rsidRDefault="004079EA" w:rsidP="009827BE">
      <w:pPr>
        <w:spacing w:after="200" w:line="360" w:lineRule="auto"/>
        <w:contextualSpacing/>
        <w:jc w:val="both"/>
        <w:rPr>
          <w:rFonts w:ascii="Times New Roman" w:eastAsia="Calibri" w:hAnsi="Times New Roman" w:cs="Times New Roman"/>
          <w:sz w:val="24"/>
          <w:szCs w:val="24"/>
        </w:rPr>
      </w:pPr>
    </w:p>
    <w:p w:rsidR="004079EA" w:rsidRDefault="004079EA" w:rsidP="00EE234B">
      <w:pPr>
        <w:spacing w:after="200" w:line="360" w:lineRule="auto"/>
        <w:ind w:left="720"/>
        <w:contextualSpacing/>
        <w:jc w:val="both"/>
        <w:rPr>
          <w:rFonts w:ascii="Times New Roman" w:eastAsia="Calibri" w:hAnsi="Times New Roman" w:cs="Times New Roman"/>
          <w:sz w:val="24"/>
          <w:szCs w:val="24"/>
        </w:rPr>
      </w:pPr>
    </w:p>
    <w:p w:rsidR="0079507C" w:rsidRDefault="0079507C" w:rsidP="00EE234B">
      <w:pPr>
        <w:spacing w:after="200" w:line="360" w:lineRule="auto"/>
        <w:ind w:left="720"/>
        <w:contextualSpacing/>
        <w:jc w:val="both"/>
        <w:rPr>
          <w:rFonts w:ascii="Times New Roman" w:eastAsia="Calibri" w:hAnsi="Times New Roman" w:cs="Times New Roman"/>
          <w:sz w:val="24"/>
          <w:szCs w:val="24"/>
        </w:rPr>
      </w:pPr>
    </w:p>
    <w:p w:rsidR="0079507C" w:rsidRDefault="0079507C" w:rsidP="00EE234B">
      <w:pPr>
        <w:spacing w:after="200" w:line="360" w:lineRule="auto"/>
        <w:ind w:left="720"/>
        <w:contextualSpacing/>
        <w:jc w:val="both"/>
        <w:rPr>
          <w:rFonts w:ascii="Times New Roman" w:eastAsia="Calibri" w:hAnsi="Times New Roman" w:cs="Times New Roman"/>
          <w:sz w:val="24"/>
          <w:szCs w:val="24"/>
        </w:rPr>
      </w:pPr>
    </w:p>
    <w:p w:rsidR="0079507C" w:rsidRDefault="0079507C" w:rsidP="00EE234B">
      <w:pPr>
        <w:spacing w:after="200" w:line="360" w:lineRule="auto"/>
        <w:ind w:left="720"/>
        <w:contextualSpacing/>
        <w:jc w:val="both"/>
        <w:rPr>
          <w:rFonts w:ascii="Times New Roman" w:eastAsia="Calibri" w:hAnsi="Times New Roman" w:cs="Times New Roman"/>
          <w:sz w:val="24"/>
          <w:szCs w:val="24"/>
        </w:rPr>
      </w:pPr>
    </w:p>
    <w:p w:rsidR="009E1452" w:rsidRPr="006C6ABF" w:rsidRDefault="009064C4" w:rsidP="009064C4">
      <w:pPr>
        <w:spacing w:after="200" w:line="360" w:lineRule="auto"/>
        <w:ind w:left="720"/>
        <w:contextualSpacing/>
        <w:jc w:val="center"/>
        <w:rPr>
          <w:rFonts w:ascii="Times New Roman" w:eastAsia="Calibri" w:hAnsi="Times New Roman" w:cs="Times New Roman"/>
          <w:b/>
          <w:sz w:val="28"/>
          <w:szCs w:val="28"/>
        </w:rPr>
      </w:pPr>
      <w:r w:rsidRPr="006C6ABF">
        <w:rPr>
          <w:rFonts w:ascii="Times New Roman" w:eastAsia="Calibri" w:hAnsi="Times New Roman" w:cs="Times New Roman"/>
          <w:b/>
          <w:sz w:val="28"/>
          <w:szCs w:val="28"/>
        </w:rPr>
        <w:lastRenderedPageBreak/>
        <w:t>BAB IV</w:t>
      </w:r>
    </w:p>
    <w:p w:rsidR="009E1452" w:rsidRPr="006C6ABF" w:rsidRDefault="009A7552" w:rsidP="009A7552">
      <w:pPr>
        <w:spacing w:after="200" w:line="360" w:lineRule="auto"/>
        <w:ind w:left="720"/>
        <w:contextualSpacing/>
        <w:jc w:val="center"/>
        <w:rPr>
          <w:rFonts w:ascii="Times New Roman" w:eastAsia="Calibri" w:hAnsi="Times New Roman" w:cs="Times New Roman"/>
          <w:b/>
          <w:sz w:val="28"/>
          <w:szCs w:val="28"/>
        </w:rPr>
      </w:pPr>
      <w:r w:rsidRPr="006C6ABF">
        <w:rPr>
          <w:rFonts w:ascii="Times New Roman" w:eastAsia="Calibri" w:hAnsi="Times New Roman" w:cs="Times New Roman"/>
          <w:b/>
          <w:sz w:val="28"/>
          <w:szCs w:val="28"/>
        </w:rPr>
        <w:t>ANALISA DATA DAN PEMBAHASAN</w:t>
      </w:r>
    </w:p>
    <w:p w:rsidR="009A7552" w:rsidRDefault="009A7552" w:rsidP="009A7552">
      <w:pPr>
        <w:spacing w:after="200" w:line="360" w:lineRule="auto"/>
        <w:ind w:left="720"/>
        <w:contextualSpacing/>
        <w:jc w:val="center"/>
        <w:rPr>
          <w:rFonts w:ascii="Times New Roman" w:eastAsia="Calibri" w:hAnsi="Times New Roman" w:cs="Times New Roman"/>
          <w:sz w:val="24"/>
          <w:szCs w:val="24"/>
        </w:rPr>
      </w:pPr>
    </w:p>
    <w:p w:rsidR="00532791" w:rsidRDefault="00532791" w:rsidP="00532791">
      <w:pPr>
        <w:pStyle w:val="ListParagraph"/>
        <w:numPr>
          <w:ilvl w:val="1"/>
          <w:numId w:val="4"/>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Metode Perubahan Peringkat Beban Pada </w:t>
      </w:r>
      <w:r w:rsidR="009064C4" w:rsidRPr="00532791">
        <w:rPr>
          <w:rFonts w:ascii="Times New Roman" w:eastAsia="Calibri" w:hAnsi="Times New Roman" w:cs="Times New Roman"/>
          <w:sz w:val="24"/>
          <w:szCs w:val="24"/>
        </w:rPr>
        <w:t>Generator</w:t>
      </w:r>
    </w:p>
    <w:p w:rsidR="00532791" w:rsidRPr="00532791" w:rsidRDefault="00532791" w:rsidP="00532791">
      <w:pPr>
        <w:pStyle w:val="ListParagraph"/>
        <w:spacing w:after="200" w:line="360" w:lineRule="auto"/>
        <w:ind w:left="36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Metode ini adalah Metode yang akan dikembangkan pada Tesis Kali ini yaitu dengan  cara mengubah Generator yang sudah ada dikapal sesuai dengan Peringkat Beban yang sesuai. </w:t>
      </w:r>
      <w:r w:rsidR="009064C4" w:rsidRPr="00532791">
        <w:rPr>
          <w:rFonts w:ascii="Times New Roman" w:eastAsia="Calibri" w:hAnsi="Times New Roman" w:cs="Times New Roman"/>
          <w:sz w:val="24"/>
          <w:szCs w:val="24"/>
        </w:rPr>
        <w:t xml:space="preserve">Seperti telah dijelaskan sebelumnya sudah banyak Metode yang dibuat untuk Potensi Penghematan Energi pada Kapal dan Industri Perkapalan tapi belum ada Metode yang Jelas yang mampu memberikan dampak yang signifikan untuk Potensi Penghematan Energi di Kapal. Berikut adalah langkah – langkah untuk Melakukan Metode Penghematan Energi dengan cara Mengubah Rating Generator. </w:t>
      </w:r>
    </w:p>
    <w:p w:rsidR="009064C4" w:rsidRPr="009064C4" w:rsidRDefault="009064C4" w:rsidP="00532791">
      <w:pPr>
        <w:pStyle w:val="ListParagraph"/>
        <w:spacing w:after="200" w:line="360" w:lineRule="auto"/>
        <w:ind w:left="360"/>
        <w:jc w:val="both"/>
        <w:rPr>
          <w:rFonts w:ascii="Times New Roman" w:eastAsia="Calibri" w:hAnsi="Times New Roman" w:cs="Times New Roman"/>
          <w:sz w:val="24"/>
          <w:szCs w:val="24"/>
        </w:rPr>
      </w:pPr>
      <w:r w:rsidRPr="009064C4">
        <w:rPr>
          <w:rFonts w:ascii="Times New Roman" w:eastAsia="Calibri" w:hAnsi="Times New Roman" w:cs="Times New Roman"/>
          <w:sz w:val="24"/>
          <w:szCs w:val="24"/>
        </w:rPr>
        <w:t>Langkah</w:t>
      </w:r>
      <w:r>
        <w:rPr>
          <w:rFonts w:ascii="Times New Roman" w:eastAsia="Calibri" w:hAnsi="Times New Roman" w:cs="Times New Roman"/>
          <w:sz w:val="24"/>
          <w:szCs w:val="24"/>
        </w:rPr>
        <w:t xml:space="preserve"> – Langkah tersebut diantaranya</w:t>
      </w:r>
      <w:r w:rsidRPr="009064C4">
        <w:rPr>
          <w:rFonts w:ascii="Times New Roman" w:eastAsia="Calibri" w:hAnsi="Times New Roman" w:cs="Times New Roman"/>
          <w:sz w:val="24"/>
          <w:szCs w:val="24"/>
        </w:rPr>
        <w:t xml:space="preserve"> :</w:t>
      </w:r>
    </w:p>
    <w:p w:rsidR="009064C4" w:rsidRPr="009800F7" w:rsidRDefault="009064C4" w:rsidP="009800F7">
      <w:pPr>
        <w:pStyle w:val="ListParagraph"/>
        <w:numPr>
          <w:ilvl w:val="0"/>
          <w:numId w:val="55"/>
        </w:numPr>
        <w:spacing w:after="200" w:line="360" w:lineRule="auto"/>
        <w:jc w:val="both"/>
        <w:rPr>
          <w:rFonts w:ascii="Times New Roman" w:eastAsia="Calibri" w:hAnsi="Times New Roman" w:cs="Times New Roman"/>
          <w:sz w:val="24"/>
          <w:szCs w:val="24"/>
        </w:rPr>
      </w:pPr>
      <w:r w:rsidRPr="009800F7">
        <w:rPr>
          <w:rFonts w:ascii="Times New Roman" w:eastAsia="Calibri" w:hAnsi="Times New Roman" w:cs="Times New Roman"/>
          <w:sz w:val="24"/>
          <w:szCs w:val="24"/>
        </w:rPr>
        <w:t>Mengumpulkan Data Primer Kapal (General Arrangement, Main Switchboard    Single Line Plant, Wiring Diagram).</w:t>
      </w:r>
    </w:p>
    <w:p w:rsidR="009800F7" w:rsidRDefault="009800F7" w:rsidP="009800F7">
      <w:pPr>
        <w:pStyle w:val="ListParagraph"/>
        <w:numPr>
          <w:ilvl w:val="0"/>
          <w:numId w:val="55"/>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Mengumpulkan Data Besaran Listrik di Kapal.</w:t>
      </w:r>
    </w:p>
    <w:p w:rsidR="009800F7" w:rsidRDefault="009064C4" w:rsidP="009800F7">
      <w:pPr>
        <w:pStyle w:val="ListParagraph"/>
        <w:numPr>
          <w:ilvl w:val="0"/>
          <w:numId w:val="55"/>
        </w:numPr>
        <w:spacing w:after="200" w:line="360" w:lineRule="auto"/>
        <w:jc w:val="both"/>
        <w:rPr>
          <w:rFonts w:ascii="Times New Roman" w:eastAsia="Calibri" w:hAnsi="Times New Roman" w:cs="Times New Roman"/>
          <w:sz w:val="24"/>
          <w:szCs w:val="24"/>
        </w:rPr>
      </w:pPr>
      <w:r w:rsidRPr="009800F7">
        <w:rPr>
          <w:rFonts w:ascii="Times New Roman" w:eastAsia="Calibri" w:hAnsi="Times New Roman" w:cs="Times New Roman"/>
          <w:sz w:val="24"/>
          <w:szCs w:val="24"/>
        </w:rPr>
        <w:t>Menghitung Kapasitas Ruangan untuk Sistem Penerangan di Kapal.</w:t>
      </w:r>
    </w:p>
    <w:p w:rsidR="009800F7" w:rsidRDefault="00086722" w:rsidP="009800F7">
      <w:pPr>
        <w:pStyle w:val="ListParagraph"/>
        <w:numPr>
          <w:ilvl w:val="0"/>
          <w:numId w:val="55"/>
        </w:numPr>
        <w:spacing w:after="200" w:line="360" w:lineRule="auto"/>
        <w:jc w:val="both"/>
        <w:rPr>
          <w:rFonts w:ascii="Times New Roman" w:eastAsia="Calibri" w:hAnsi="Times New Roman" w:cs="Times New Roman"/>
          <w:sz w:val="24"/>
          <w:szCs w:val="24"/>
        </w:rPr>
      </w:pPr>
      <w:r w:rsidRPr="009800F7">
        <w:rPr>
          <w:rFonts w:ascii="Times New Roman" w:eastAsia="Calibri" w:hAnsi="Times New Roman" w:cs="Times New Roman"/>
          <w:sz w:val="24"/>
          <w:szCs w:val="24"/>
        </w:rPr>
        <w:t>Menghitung</w:t>
      </w:r>
      <w:r w:rsidR="009064C4" w:rsidRPr="009800F7">
        <w:rPr>
          <w:rFonts w:ascii="Times New Roman" w:eastAsia="Calibri" w:hAnsi="Times New Roman" w:cs="Times New Roman"/>
          <w:sz w:val="24"/>
          <w:szCs w:val="24"/>
        </w:rPr>
        <w:t xml:space="preserve"> Kapasitas Ruangan untuk Sistem Pendingin Kapal. </w:t>
      </w:r>
    </w:p>
    <w:p w:rsidR="009800F7" w:rsidRDefault="00086722" w:rsidP="009800F7">
      <w:pPr>
        <w:pStyle w:val="ListParagraph"/>
        <w:numPr>
          <w:ilvl w:val="0"/>
          <w:numId w:val="55"/>
        </w:numPr>
        <w:spacing w:after="200" w:line="360" w:lineRule="auto"/>
        <w:jc w:val="both"/>
        <w:rPr>
          <w:rFonts w:ascii="Times New Roman" w:eastAsia="Calibri" w:hAnsi="Times New Roman" w:cs="Times New Roman"/>
          <w:sz w:val="24"/>
          <w:szCs w:val="24"/>
        </w:rPr>
      </w:pPr>
      <w:r w:rsidRPr="009800F7">
        <w:rPr>
          <w:rFonts w:ascii="Times New Roman" w:eastAsia="Calibri" w:hAnsi="Times New Roman" w:cs="Times New Roman"/>
          <w:sz w:val="24"/>
          <w:szCs w:val="24"/>
        </w:rPr>
        <w:t>Menghitung</w:t>
      </w:r>
      <w:r w:rsidR="009064C4" w:rsidRPr="009800F7">
        <w:rPr>
          <w:rFonts w:ascii="Times New Roman" w:eastAsia="Calibri" w:hAnsi="Times New Roman" w:cs="Times New Roman"/>
          <w:sz w:val="24"/>
          <w:szCs w:val="24"/>
        </w:rPr>
        <w:t xml:space="preserve"> Kapasitas Peralatan </w:t>
      </w:r>
      <w:r w:rsidR="00AC4669">
        <w:rPr>
          <w:rFonts w:ascii="Times New Roman" w:eastAsia="Calibri" w:hAnsi="Times New Roman" w:cs="Times New Roman"/>
          <w:sz w:val="24"/>
          <w:szCs w:val="24"/>
        </w:rPr>
        <w:t>Per</w:t>
      </w:r>
      <w:r w:rsidR="009064C4" w:rsidRPr="009800F7">
        <w:rPr>
          <w:rFonts w:ascii="Times New Roman" w:eastAsia="Calibri" w:hAnsi="Times New Roman" w:cs="Times New Roman"/>
          <w:sz w:val="24"/>
          <w:szCs w:val="24"/>
        </w:rPr>
        <w:t>e</w:t>
      </w:r>
      <w:r w:rsidR="00AC4669">
        <w:rPr>
          <w:rFonts w:ascii="Times New Roman" w:eastAsia="Calibri" w:hAnsi="Times New Roman" w:cs="Times New Roman"/>
          <w:sz w:val="24"/>
          <w:szCs w:val="24"/>
        </w:rPr>
        <w:t>me</w:t>
      </w:r>
      <w:r w:rsidR="009064C4" w:rsidRPr="009800F7">
        <w:rPr>
          <w:rFonts w:ascii="Times New Roman" w:eastAsia="Calibri" w:hAnsi="Times New Roman" w:cs="Times New Roman"/>
          <w:sz w:val="24"/>
          <w:szCs w:val="24"/>
        </w:rPr>
        <w:t>sin</w:t>
      </w:r>
      <w:r w:rsidR="00AC4669">
        <w:rPr>
          <w:rFonts w:ascii="Times New Roman" w:eastAsia="Calibri" w:hAnsi="Times New Roman" w:cs="Times New Roman"/>
          <w:sz w:val="24"/>
          <w:szCs w:val="24"/>
        </w:rPr>
        <w:t>an</w:t>
      </w:r>
      <w:r w:rsidR="009064C4" w:rsidRPr="009800F7">
        <w:rPr>
          <w:rFonts w:ascii="Times New Roman" w:eastAsia="Calibri" w:hAnsi="Times New Roman" w:cs="Times New Roman"/>
          <w:sz w:val="24"/>
          <w:szCs w:val="24"/>
        </w:rPr>
        <w:t xml:space="preserve"> kapal</w:t>
      </w:r>
    </w:p>
    <w:p w:rsidR="009800F7" w:rsidRDefault="00272F20" w:rsidP="009800F7">
      <w:pPr>
        <w:pStyle w:val="ListParagraph"/>
        <w:numPr>
          <w:ilvl w:val="0"/>
          <w:numId w:val="55"/>
        </w:numPr>
        <w:spacing w:after="200" w:line="360" w:lineRule="auto"/>
        <w:jc w:val="both"/>
        <w:rPr>
          <w:rFonts w:ascii="Times New Roman" w:eastAsia="Calibri" w:hAnsi="Times New Roman" w:cs="Times New Roman"/>
          <w:sz w:val="24"/>
          <w:szCs w:val="24"/>
        </w:rPr>
      </w:pPr>
      <w:r w:rsidRPr="009800F7">
        <w:rPr>
          <w:rFonts w:ascii="Times New Roman" w:eastAsia="Calibri" w:hAnsi="Times New Roman" w:cs="Times New Roman"/>
          <w:sz w:val="24"/>
          <w:szCs w:val="24"/>
        </w:rPr>
        <w:t>Menghitung</w:t>
      </w:r>
      <w:r w:rsidR="009064C4" w:rsidRPr="009800F7">
        <w:rPr>
          <w:rFonts w:ascii="Times New Roman" w:eastAsia="Calibri" w:hAnsi="Times New Roman" w:cs="Times New Roman"/>
          <w:sz w:val="24"/>
          <w:szCs w:val="24"/>
        </w:rPr>
        <w:t xml:space="preserve"> Peralatan Akomodasi &amp; Kipas Ventilasi Udara</w:t>
      </w:r>
    </w:p>
    <w:p w:rsidR="009800F7" w:rsidRDefault="00086722" w:rsidP="00AC4669">
      <w:pPr>
        <w:pStyle w:val="ListParagraph"/>
        <w:numPr>
          <w:ilvl w:val="0"/>
          <w:numId w:val="55"/>
        </w:numPr>
        <w:spacing w:after="200" w:line="360" w:lineRule="auto"/>
        <w:jc w:val="both"/>
        <w:rPr>
          <w:rFonts w:ascii="Times New Roman" w:eastAsia="Calibri" w:hAnsi="Times New Roman" w:cs="Times New Roman"/>
          <w:sz w:val="24"/>
          <w:szCs w:val="24"/>
        </w:rPr>
      </w:pPr>
      <w:r w:rsidRPr="009800F7">
        <w:rPr>
          <w:rFonts w:ascii="Times New Roman" w:eastAsia="Calibri" w:hAnsi="Times New Roman" w:cs="Times New Roman"/>
          <w:sz w:val="24"/>
          <w:szCs w:val="24"/>
        </w:rPr>
        <w:t>Menghitung</w:t>
      </w:r>
      <w:r w:rsidR="009064C4" w:rsidRPr="009800F7">
        <w:rPr>
          <w:rFonts w:ascii="Times New Roman" w:eastAsia="Calibri" w:hAnsi="Times New Roman" w:cs="Times New Roman"/>
          <w:sz w:val="24"/>
          <w:szCs w:val="24"/>
        </w:rPr>
        <w:t xml:space="preserve"> Peralatan</w:t>
      </w:r>
      <w:r w:rsidR="00AC4669">
        <w:rPr>
          <w:rFonts w:ascii="Times New Roman" w:eastAsia="Calibri" w:hAnsi="Times New Roman" w:cs="Times New Roman"/>
          <w:sz w:val="24"/>
          <w:szCs w:val="24"/>
        </w:rPr>
        <w:t xml:space="preserve"> Listrik untuk</w:t>
      </w:r>
      <w:r w:rsidR="009064C4" w:rsidRPr="009800F7">
        <w:rPr>
          <w:rFonts w:ascii="Times New Roman" w:eastAsia="Calibri" w:hAnsi="Times New Roman" w:cs="Times New Roman"/>
          <w:sz w:val="24"/>
          <w:szCs w:val="24"/>
        </w:rPr>
        <w:t xml:space="preserve"> Navigasi &amp; Komunikasi</w:t>
      </w:r>
    </w:p>
    <w:p w:rsidR="009800F7" w:rsidRDefault="00361B0C" w:rsidP="009800F7">
      <w:pPr>
        <w:pStyle w:val="ListParagraph"/>
        <w:numPr>
          <w:ilvl w:val="0"/>
          <w:numId w:val="55"/>
        </w:numPr>
        <w:spacing w:after="200" w:line="360" w:lineRule="auto"/>
        <w:jc w:val="both"/>
        <w:rPr>
          <w:rFonts w:ascii="Times New Roman" w:eastAsia="Calibri" w:hAnsi="Times New Roman" w:cs="Times New Roman"/>
          <w:sz w:val="24"/>
          <w:szCs w:val="24"/>
        </w:rPr>
      </w:pPr>
      <w:r w:rsidRPr="009800F7">
        <w:rPr>
          <w:rFonts w:ascii="Times New Roman" w:eastAsia="Calibri" w:hAnsi="Times New Roman" w:cs="Times New Roman"/>
          <w:sz w:val="24"/>
          <w:szCs w:val="24"/>
        </w:rPr>
        <w:t>Membagi Kelompok Permesinan menjadi 4 Keadaan : Keadaan Saat Berlayar, Keadaan Saat Keluar Masuk Pelabuhan, Keadaan Saat Bongkar Muat, dan Keadaan saat Berlabuh</w:t>
      </w:r>
    </w:p>
    <w:p w:rsidR="00DB1A6D" w:rsidRDefault="00DB1A6D" w:rsidP="009800F7">
      <w:pPr>
        <w:pStyle w:val="ListParagraph"/>
        <w:numPr>
          <w:ilvl w:val="0"/>
          <w:numId w:val="55"/>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Mengelompokkan Komponen Permesinan Berdasarkan Rating Pada Generator.</w:t>
      </w:r>
    </w:p>
    <w:p w:rsidR="009E1452" w:rsidRDefault="009064C4" w:rsidP="009800F7">
      <w:pPr>
        <w:pStyle w:val="ListParagraph"/>
        <w:numPr>
          <w:ilvl w:val="0"/>
          <w:numId w:val="55"/>
        </w:numPr>
        <w:spacing w:after="200" w:line="360" w:lineRule="auto"/>
        <w:jc w:val="both"/>
        <w:rPr>
          <w:rFonts w:ascii="Times New Roman" w:eastAsia="Calibri" w:hAnsi="Times New Roman" w:cs="Times New Roman"/>
          <w:sz w:val="24"/>
          <w:szCs w:val="24"/>
        </w:rPr>
      </w:pPr>
      <w:r w:rsidRPr="009800F7">
        <w:rPr>
          <w:rFonts w:ascii="Times New Roman" w:eastAsia="Calibri" w:hAnsi="Times New Roman" w:cs="Times New Roman"/>
          <w:sz w:val="24"/>
          <w:szCs w:val="24"/>
        </w:rPr>
        <w:t>Menghitung Potensi Penghematan Energi pada Kapal</w:t>
      </w:r>
      <w:r w:rsidR="00DB1A6D">
        <w:rPr>
          <w:rFonts w:ascii="Times New Roman" w:eastAsia="Calibri" w:hAnsi="Times New Roman" w:cs="Times New Roman"/>
          <w:sz w:val="24"/>
          <w:szCs w:val="24"/>
        </w:rPr>
        <w:t>.</w:t>
      </w:r>
    </w:p>
    <w:p w:rsidR="00DB1A6D" w:rsidRPr="009800F7" w:rsidRDefault="00DB1A6D" w:rsidP="00DB1A6D">
      <w:pPr>
        <w:pStyle w:val="ListParagraph"/>
        <w:spacing w:after="200" w:line="360" w:lineRule="auto"/>
        <w:ind w:left="106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p>
    <w:p w:rsidR="002601FC" w:rsidRDefault="00532791" w:rsidP="00532791">
      <w:pPr>
        <w:pStyle w:val="ListParagraph"/>
        <w:spacing w:after="200" w:line="360" w:lineRule="auto"/>
        <w:ind w:left="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p>
    <w:p w:rsidR="002601FC" w:rsidRDefault="002601FC" w:rsidP="00532791">
      <w:pPr>
        <w:pStyle w:val="ListParagraph"/>
        <w:spacing w:after="200" w:line="360" w:lineRule="auto"/>
        <w:ind w:left="0"/>
        <w:jc w:val="both"/>
        <w:rPr>
          <w:rFonts w:ascii="Times New Roman" w:eastAsia="Calibri" w:hAnsi="Times New Roman" w:cs="Times New Roman"/>
          <w:sz w:val="24"/>
          <w:szCs w:val="24"/>
        </w:rPr>
      </w:pPr>
    </w:p>
    <w:p w:rsidR="002601FC" w:rsidRDefault="002601FC" w:rsidP="00532791">
      <w:pPr>
        <w:pStyle w:val="ListParagraph"/>
        <w:spacing w:after="200" w:line="360" w:lineRule="auto"/>
        <w:ind w:left="0"/>
        <w:jc w:val="both"/>
        <w:rPr>
          <w:rFonts w:ascii="Times New Roman" w:eastAsia="Calibri" w:hAnsi="Times New Roman" w:cs="Times New Roman"/>
          <w:sz w:val="24"/>
          <w:szCs w:val="24"/>
        </w:rPr>
      </w:pPr>
    </w:p>
    <w:p w:rsidR="002601FC" w:rsidRDefault="002601FC" w:rsidP="00532791">
      <w:pPr>
        <w:pStyle w:val="ListParagraph"/>
        <w:spacing w:after="200" w:line="360" w:lineRule="auto"/>
        <w:ind w:left="0"/>
        <w:jc w:val="both"/>
        <w:rPr>
          <w:rFonts w:ascii="Times New Roman" w:eastAsia="Calibri" w:hAnsi="Times New Roman" w:cs="Times New Roman"/>
          <w:sz w:val="24"/>
          <w:szCs w:val="24"/>
        </w:rPr>
      </w:pPr>
    </w:p>
    <w:p w:rsidR="005E7C40" w:rsidRDefault="005E7C40" w:rsidP="00532791">
      <w:pPr>
        <w:pStyle w:val="ListParagraph"/>
        <w:spacing w:after="200" w:line="360" w:lineRule="auto"/>
        <w:ind w:left="0"/>
        <w:jc w:val="both"/>
        <w:rPr>
          <w:rFonts w:ascii="Times New Roman" w:eastAsia="Calibri" w:hAnsi="Times New Roman" w:cs="Times New Roman"/>
          <w:sz w:val="24"/>
          <w:szCs w:val="24"/>
        </w:rPr>
      </w:pPr>
    </w:p>
    <w:p w:rsidR="00402E8E" w:rsidRDefault="00402E8E" w:rsidP="00532791">
      <w:pPr>
        <w:pStyle w:val="ListParagraph"/>
        <w:spacing w:after="200" w:line="360" w:lineRule="auto"/>
        <w:ind w:left="0"/>
        <w:jc w:val="both"/>
        <w:rPr>
          <w:rFonts w:ascii="Times New Roman" w:eastAsia="Calibri" w:hAnsi="Times New Roman" w:cs="Times New Roman"/>
          <w:sz w:val="24"/>
          <w:szCs w:val="24"/>
        </w:rPr>
      </w:pPr>
    </w:p>
    <w:p w:rsidR="002601FC" w:rsidRDefault="002601FC" w:rsidP="00532791">
      <w:pPr>
        <w:pStyle w:val="ListParagraph"/>
        <w:spacing w:after="200" w:line="360" w:lineRule="auto"/>
        <w:ind w:left="0"/>
        <w:jc w:val="both"/>
        <w:rPr>
          <w:rFonts w:ascii="Times New Roman" w:eastAsia="Calibri" w:hAnsi="Times New Roman" w:cs="Times New Roman"/>
          <w:sz w:val="24"/>
          <w:szCs w:val="24"/>
        </w:rPr>
      </w:pPr>
    </w:p>
    <w:p w:rsidR="00BC4FEC" w:rsidRDefault="00532791" w:rsidP="00532791">
      <w:pPr>
        <w:pStyle w:val="ListParagraph"/>
        <w:spacing w:after="200" w:line="360" w:lineRule="auto"/>
        <w:ind w:left="0"/>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Berikut adalah Flowchart dari Metode Perubahan Peringkat Beban Pada Generator :</w:t>
      </w:r>
    </w:p>
    <w:p w:rsidR="002601FC" w:rsidRDefault="001F7270" w:rsidP="00532791">
      <w:pPr>
        <w:pStyle w:val="ListParagraph"/>
        <w:spacing w:after="200" w:line="360" w:lineRule="auto"/>
        <w:ind w:left="0"/>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id-ID"/>
        </w:rPr>
        <w:pict>
          <v:group id="_x0000_s1215" style="position:absolute;left:0;text-align:left;margin-left:-7.8pt;margin-top:15pt;width:463.8pt;height:684.95pt;z-index:251801600" coordorigin="1284,2154" coordsize="9276,13699">
            <v:roundrect id="_x0000_s1182" style="position:absolute;left:4151;top:2154;width:2089;height:389" arcsize="10923f">
              <v:textbox>
                <w:txbxContent>
                  <w:p w:rsidR="001E27A0" w:rsidRPr="00462C09" w:rsidRDefault="001E27A0" w:rsidP="002601FC">
                    <w:pPr>
                      <w:jc w:val="center"/>
                      <w:rPr>
                        <w:rFonts w:ascii="Times New Roman" w:hAnsi="Times New Roman" w:cs="Times New Roman"/>
                        <w:sz w:val="18"/>
                        <w:szCs w:val="18"/>
                      </w:rPr>
                    </w:pPr>
                    <w:r w:rsidRPr="00462C09">
                      <w:rPr>
                        <w:rFonts w:ascii="Times New Roman" w:hAnsi="Times New Roman" w:cs="Times New Roman"/>
                        <w:sz w:val="18"/>
                        <w:szCs w:val="18"/>
                      </w:rPr>
                      <w:t>Mulai</w:t>
                    </w:r>
                  </w:p>
                </w:txbxContent>
              </v:textbox>
            </v:roundrect>
            <v:shape id="_x0000_s1183" type="#_x0000_t32" style="position:absolute;left:5228;top:2543;width:1;height:415" o:connectortype="straight">
              <v:stroke endarrow="block"/>
            </v:shape>
            <v:rect id="_x0000_s1184" style="position:absolute;left:2919;top:2958;width:5059;height:701">
              <v:textbox>
                <w:txbxContent>
                  <w:p w:rsidR="001E27A0" w:rsidRPr="00462C09" w:rsidRDefault="001E27A0" w:rsidP="00462C09">
                    <w:pPr>
                      <w:jc w:val="center"/>
                      <w:rPr>
                        <w:rFonts w:ascii="Times New Roman" w:hAnsi="Times New Roman" w:cs="Times New Roman"/>
                        <w:sz w:val="18"/>
                        <w:szCs w:val="18"/>
                      </w:rPr>
                    </w:pPr>
                    <w:r w:rsidRPr="00462C09">
                      <w:rPr>
                        <w:rFonts w:ascii="Times New Roman" w:hAnsi="Times New Roman" w:cs="Times New Roman"/>
                        <w:sz w:val="18"/>
                        <w:szCs w:val="18"/>
                      </w:rPr>
                      <w:t xml:space="preserve">Pengumpulan Data </w:t>
                    </w:r>
                    <w:r>
                      <w:rPr>
                        <w:rFonts w:ascii="Times New Roman" w:hAnsi="Times New Roman" w:cs="Times New Roman"/>
                        <w:sz w:val="18"/>
                        <w:szCs w:val="18"/>
                      </w:rPr>
                      <w:t>Primer Kapal (Lines Plan, General Arrangement).</w:t>
                    </w:r>
                  </w:p>
                </w:txbxContent>
              </v:textbox>
            </v:rect>
            <v:shape id="_x0000_s1185" type="#_x0000_t32" style="position:absolute;left:5229;top:3659;width:1;height:453" o:connectortype="straight">
              <v:stroke endarrow="block"/>
            </v:shape>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_x0000_s1187" type="#_x0000_t7" style="position:absolute;left:1284;top:4112;width:8225;height:960">
              <v:textbox>
                <w:txbxContent>
                  <w:p w:rsidR="001E27A0" w:rsidRPr="009800F7" w:rsidRDefault="001E27A0">
                    <w:pPr>
                      <w:rPr>
                        <w:rFonts w:ascii="Times New Roman" w:hAnsi="Times New Roman" w:cs="Times New Roman"/>
                        <w:sz w:val="18"/>
                        <w:szCs w:val="18"/>
                      </w:rPr>
                    </w:pPr>
                    <w:r w:rsidRPr="009800F7">
                      <w:rPr>
                        <w:rFonts w:ascii="Times New Roman" w:hAnsi="Times New Roman" w:cs="Times New Roman"/>
                        <w:sz w:val="18"/>
                        <w:szCs w:val="18"/>
                      </w:rPr>
                      <w:t>Data Besaran</w:t>
                    </w:r>
                    <w:r>
                      <w:rPr>
                        <w:rFonts w:ascii="Times New Roman" w:hAnsi="Times New Roman" w:cs="Times New Roman"/>
                        <w:sz w:val="18"/>
                        <w:szCs w:val="18"/>
                      </w:rPr>
                      <w:t xml:space="preserve"> Listrik (Daya, Tegangan, Arus dan Cos Phi), Wiring Diagram,  Main Switchboard Single Line Plant.</w:t>
                    </w:r>
                  </w:p>
                </w:txbxContent>
              </v:textbox>
            </v:shape>
            <v:shape id="_x0000_s1188" type="#_x0000_t32" style="position:absolute;left:5229;top:5072;width:0;height:415" o:connectortype="straight">
              <v:stroke endarrow="block"/>
            </v:shape>
            <v:rect id="_x0000_s1189" style="position:absolute;left:2659;top:5487;width:5112;height:649">
              <v:textbox>
                <w:txbxContent>
                  <w:p w:rsidR="001E27A0" w:rsidRPr="009800F7" w:rsidRDefault="001E27A0" w:rsidP="009800F7">
                    <w:pPr>
                      <w:jc w:val="center"/>
                      <w:rPr>
                        <w:rFonts w:ascii="Times New Roman" w:hAnsi="Times New Roman" w:cs="Times New Roman"/>
                        <w:sz w:val="18"/>
                        <w:szCs w:val="18"/>
                      </w:rPr>
                    </w:pPr>
                    <w:r w:rsidRPr="009800F7">
                      <w:rPr>
                        <w:rFonts w:ascii="Times New Roman" w:hAnsi="Times New Roman" w:cs="Times New Roman"/>
                        <w:sz w:val="18"/>
                        <w:szCs w:val="18"/>
                      </w:rPr>
                      <w:t>Menghitung Kapasitas Ruangan untuk Sistem Penerangan di Kapal.</w:t>
                    </w:r>
                  </w:p>
                </w:txbxContent>
              </v:textbox>
            </v:rect>
            <v:rect id="_x0000_s1190" style="position:absolute;left:2659;top:6467;width:5112;height:649">
              <v:textbox>
                <w:txbxContent>
                  <w:p w:rsidR="001E27A0" w:rsidRPr="009800F7" w:rsidRDefault="001E27A0" w:rsidP="009800F7">
                    <w:pPr>
                      <w:jc w:val="center"/>
                      <w:rPr>
                        <w:rFonts w:ascii="Times New Roman" w:hAnsi="Times New Roman" w:cs="Times New Roman"/>
                        <w:sz w:val="18"/>
                        <w:szCs w:val="18"/>
                      </w:rPr>
                    </w:pPr>
                    <w:r w:rsidRPr="00AC4669">
                      <w:rPr>
                        <w:rFonts w:ascii="Times New Roman" w:hAnsi="Times New Roman" w:cs="Times New Roman"/>
                        <w:sz w:val="18"/>
                        <w:szCs w:val="18"/>
                      </w:rPr>
                      <w:t>Menghitung Kapasitas Ruangan untuk Sistem Pendingin Kapal.</w:t>
                    </w:r>
                  </w:p>
                </w:txbxContent>
              </v:textbox>
            </v:rect>
            <v:rect id="_x0000_s1191" style="position:absolute;left:2724;top:7537;width:5112;height:649">
              <v:textbox>
                <w:txbxContent>
                  <w:p w:rsidR="001E27A0" w:rsidRPr="009800F7" w:rsidRDefault="001E27A0" w:rsidP="009800F7">
                    <w:pPr>
                      <w:jc w:val="center"/>
                      <w:rPr>
                        <w:rFonts w:ascii="Times New Roman" w:hAnsi="Times New Roman" w:cs="Times New Roman"/>
                        <w:sz w:val="18"/>
                        <w:szCs w:val="18"/>
                      </w:rPr>
                    </w:pPr>
                    <w:r w:rsidRPr="00AC4669">
                      <w:rPr>
                        <w:rFonts w:ascii="Times New Roman" w:hAnsi="Times New Roman" w:cs="Times New Roman"/>
                        <w:sz w:val="18"/>
                        <w:szCs w:val="18"/>
                      </w:rPr>
                      <w:t>Menghitung Kapasitas Peralatan Peremesinan kapal</w:t>
                    </w:r>
                  </w:p>
                </w:txbxContent>
              </v:textbox>
            </v:rect>
            <v:rect id="_x0000_s1192" style="position:absolute;left:2659;top:8517;width:5112;height:649">
              <v:textbox>
                <w:txbxContent>
                  <w:p w:rsidR="001E27A0" w:rsidRPr="009800F7" w:rsidRDefault="001E27A0" w:rsidP="009800F7">
                    <w:pPr>
                      <w:jc w:val="center"/>
                      <w:rPr>
                        <w:rFonts w:ascii="Times New Roman" w:hAnsi="Times New Roman" w:cs="Times New Roman"/>
                        <w:sz w:val="18"/>
                        <w:szCs w:val="18"/>
                      </w:rPr>
                    </w:pPr>
                    <w:r w:rsidRPr="00AC4669">
                      <w:rPr>
                        <w:rFonts w:ascii="Times New Roman" w:hAnsi="Times New Roman" w:cs="Times New Roman"/>
                        <w:sz w:val="18"/>
                        <w:szCs w:val="18"/>
                      </w:rPr>
                      <w:t>Menghitung Peralatan Akomodasi &amp; Kipas Ventilasi Udara</w:t>
                    </w:r>
                  </w:p>
                </w:txbxContent>
              </v:textbox>
            </v:rect>
            <v:rect id="_x0000_s1193" style="position:absolute;left:2659;top:9497;width:5112;height:649">
              <v:textbox>
                <w:txbxContent>
                  <w:p w:rsidR="001E27A0" w:rsidRPr="009800F7" w:rsidRDefault="001E27A0" w:rsidP="009800F7">
                    <w:pPr>
                      <w:jc w:val="center"/>
                      <w:rPr>
                        <w:rFonts w:ascii="Times New Roman" w:hAnsi="Times New Roman" w:cs="Times New Roman"/>
                        <w:sz w:val="18"/>
                        <w:szCs w:val="18"/>
                      </w:rPr>
                    </w:pPr>
                    <w:r>
                      <w:rPr>
                        <w:rFonts w:ascii="Times New Roman" w:hAnsi="Times New Roman" w:cs="Times New Roman"/>
                        <w:sz w:val="18"/>
                        <w:szCs w:val="18"/>
                      </w:rPr>
                      <w:t>Menghitung Peralatan Listrik untuk Navigasi &amp; Komunikasi</w:t>
                    </w:r>
                  </w:p>
                </w:txbxContent>
              </v:textbox>
            </v:rect>
            <v:rect id="_x0000_s1194" style="position:absolute;left:2659;top:10477;width:5112;height:649">
              <v:textbox style="mso-next-textbox:#_x0000_s1194">
                <w:txbxContent>
                  <w:p w:rsidR="001E27A0" w:rsidRPr="009800F7" w:rsidRDefault="001E27A0" w:rsidP="009800F7">
                    <w:pPr>
                      <w:jc w:val="center"/>
                      <w:rPr>
                        <w:rFonts w:ascii="Times New Roman" w:hAnsi="Times New Roman" w:cs="Times New Roman"/>
                        <w:sz w:val="18"/>
                        <w:szCs w:val="18"/>
                      </w:rPr>
                    </w:pPr>
                    <w:r w:rsidRPr="00AC4669">
                      <w:rPr>
                        <w:rFonts w:ascii="Times New Roman" w:hAnsi="Times New Roman" w:cs="Times New Roman"/>
                        <w:sz w:val="18"/>
                        <w:szCs w:val="18"/>
                      </w:rPr>
                      <w:t>Menghitung Peralatan Navigasi &amp; Komunikasi</w:t>
                    </w:r>
                  </w:p>
                </w:txbxContent>
              </v:textbox>
            </v:rect>
            <v:shapetype id="_x0000_t4" coordsize="21600,21600" o:spt="4" path="m10800,l,10800,10800,21600,21600,10800xe">
              <v:stroke joinstyle="miter"/>
              <v:path gradientshapeok="t" o:connecttype="rect" textboxrect="5400,5400,16200,16200"/>
            </v:shapetype>
            <v:shape id="_x0000_s1196" type="#_x0000_t4" style="position:absolute;left:2588;top:12432;width:5371;height:1494">
              <v:textbox>
                <w:txbxContent>
                  <w:p w:rsidR="001E27A0" w:rsidRPr="00402E8E" w:rsidRDefault="001E27A0" w:rsidP="00402E8E">
                    <w:pPr>
                      <w:jc w:val="center"/>
                    </w:pPr>
                    <w:r w:rsidRPr="00402E8E">
                      <w:rPr>
                        <w:rFonts w:ascii="Times New Roman" w:hAnsi="Times New Roman" w:cs="Times New Roman"/>
                        <w:sz w:val="18"/>
                        <w:szCs w:val="18"/>
                      </w:rPr>
                      <w:t>Mengelompokkan Komponen Permesinan Berdasarkan Rating</w:t>
                    </w:r>
                    <w:r>
                      <w:t xml:space="preserve"> </w:t>
                    </w:r>
                    <w:r w:rsidRPr="00402E8E">
                      <w:rPr>
                        <w:rFonts w:ascii="Times New Roman" w:hAnsi="Times New Roman" w:cs="Times New Roman"/>
                        <w:sz w:val="18"/>
                        <w:szCs w:val="18"/>
                      </w:rPr>
                      <w:t>Generator</w:t>
                    </w:r>
                  </w:p>
                </w:txbxContent>
              </v:textbox>
            </v:shape>
            <v:shape id="_x0000_s1197" type="#_x0000_t7" style="position:absolute;left:2465;top:14164;width:5669;height:911">
              <v:textbox>
                <w:txbxContent>
                  <w:p w:rsidR="001E27A0" w:rsidRPr="00402E8E" w:rsidRDefault="001E27A0" w:rsidP="00402E8E">
                    <w:pPr>
                      <w:jc w:val="center"/>
                      <w:rPr>
                        <w:rFonts w:ascii="Times New Roman" w:hAnsi="Times New Roman" w:cs="Times New Roman"/>
                        <w:sz w:val="18"/>
                        <w:szCs w:val="18"/>
                      </w:rPr>
                    </w:pPr>
                    <w:r w:rsidRPr="00402E8E">
                      <w:rPr>
                        <w:rFonts w:ascii="Times New Roman" w:hAnsi="Times New Roman" w:cs="Times New Roman"/>
                        <w:sz w:val="18"/>
                        <w:szCs w:val="18"/>
                      </w:rPr>
                      <w:t>Menghitung Hasil Potensi Penghematan Energi di Kapal.</w:t>
                    </w:r>
                  </w:p>
                </w:txbxContent>
              </v:textbox>
            </v:shape>
            <v:rect id="_x0000_s1200" style="position:absolute;left:2588;top:11452;width:5112;height:649">
              <v:textbox>
                <w:txbxContent>
                  <w:p w:rsidR="001E27A0" w:rsidRPr="009800F7" w:rsidRDefault="001E27A0" w:rsidP="00402E8E">
                    <w:pPr>
                      <w:jc w:val="center"/>
                      <w:rPr>
                        <w:rFonts w:ascii="Times New Roman" w:hAnsi="Times New Roman" w:cs="Times New Roman"/>
                        <w:sz w:val="18"/>
                        <w:szCs w:val="18"/>
                      </w:rPr>
                    </w:pPr>
                    <w:r w:rsidRPr="00402E8E">
                      <w:rPr>
                        <w:rFonts w:ascii="Times New Roman" w:hAnsi="Times New Roman" w:cs="Times New Roman"/>
                        <w:sz w:val="18"/>
                        <w:szCs w:val="18"/>
                      </w:rPr>
                      <w:t>Mengelompokkan Komponen Peralatan Permesinan Berdasarkan 4 Keadaan</w:t>
                    </w:r>
                  </w:p>
                </w:txbxContent>
              </v:textbox>
            </v:rect>
            <v:roundrect id="_x0000_s1201" style="position:absolute;left:3813;top:15399;width:3061;height:454" arcsize="10923f">
              <v:textbox>
                <w:txbxContent>
                  <w:p w:rsidR="001E27A0" w:rsidRPr="00402E8E" w:rsidRDefault="001E27A0" w:rsidP="00402E8E">
                    <w:pPr>
                      <w:jc w:val="center"/>
                      <w:rPr>
                        <w:rFonts w:ascii="Times New Roman" w:hAnsi="Times New Roman" w:cs="Times New Roman"/>
                        <w:sz w:val="18"/>
                        <w:szCs w:val="18"/>
                      </w:rPr>
                    </w:pPr>
                    <w:r w:rsidRPr="00402E8E">
                      <w:rPr>
                        <w:rFonts w:ascii="Times New Roman" w:hAnsi="Times New Roman" w:cs="Times New Roman"/>
                        <w:sz w:val="18"/>
                        <w:szCs w:val="18"/>
                      </w:rPr>
                      <w:t>Selesai</w:t>
                    </w:r>
                  </w:p>
                </w:txbxContent>
              </v:textbox>
            </v:roundrect>
            <v:shape id="_x0000_s1204" type="#_x0000_t32" style="position:absolute;left:5228;top:7116;width:0;height:421" o:connectortype="straight">
              <v:stroke endarrow="block"/>
            </v:shape>
            <v:shape id="_x0000_s1206" type="#_x0000_t32" style="position:absolute;left:5229;top:9166;width:0;height:331" o:connectortype="straight">
              <v:stroke endarrow="block"/>
            </v:shape>
            <v:shape id="_x0000_s1207" type="#_x0000_t32" style="position:absolute;left:5150;top:10146;width:0;height:331" o:connectortype="straight">
              <v:stroke endarrow="block"/>
            </v:shape>
            <v:shape id="_x0000_s1208" type="#_x0000_t32" style="position:absolute;left:5228;top:11121;width:0;height:331" o:connectortype="straight">
              <v:stroke endarrow="block"/>
            </v:shape>
            <v:shape id="_x0000_s1209" type="#_x0000_t32" style="position:absolute;left:5229;top:12101;width:0;height:331" o:connectortype="straight">
              <v:stroke endarrow="block"/>
            </v:shape>
            <v:shape id="_x0000_s1210" type="#_x0000_t32" style="position:absolute;left:5305;top:13926;width:1;height:238" o:connectortype="straight">
              <v:stroke endarrow="block"/>
            </v:shape>
            <v:shape id="_x0000_s1211" type="#_x0000_t32" style="position:absolute;left:5307;top:15075;width:0;height:324" o:connectortype="straight">
              <v:stroke endarrow="block"/>
            </v:shape>
            <v:shape id="_x0000_s1212" type="#_x0000_t32" style="position:absolute;left:7959;top:13168;width:2601;height:0" o:connectortype="straight"/>
            <v:shape id="_x0000_s1214" type="#_x0000_t32" style="position:absolute;left:8355;top:4683;width:2205;height:0;flip:x" o:connectortype="straight">
              <v:stroke endarrow="block"/>
            </v:shape>
          </v:group>
        </w:pict>
      </w:r>
    </w:p>
    <w:p w:rsidR="009E1452" w:rsidRDefault="009E1452" w:rsidP="00EE234B">
      <w:pPr>
        <w:spacing w:after="200" w:line="360" w:lineRule="auto"/>
        <w:ind w:left="720"/>
        <w:contextualSpacing/>
        <w:jc w:val="both"/>
        <w:rPr>
          <w:rFonts w:ascii="Times New Roman" w:eastAsia="Calibri" w:hAnsi="Times New Roman" w:cs="Times New Roman"/>
          <w:sz w:val="24"/>
          <w:szCs w:val="24"/>
        </w:rPr>
      </w:pPr>
    </w:p>
    <w:p w:rsidR="009E1452" w:rsidRDefault="009E1452" w:rsidP="00EE234B">
      <w:pPr>
        <w:spacing w:after="200" w:line="360" w:lineRule="auto"/>
        <w:ind w:left="720"/>
        <w:contextualSpacing/>
        <w:jc w:val="both"/>
        <w:rPr>
          <w:rFonts w:ascii="Times New Roman" w:eastAsia="Calibri" w:hAnsi="Times New Roman" w:cs="Times New Roman"/>
          <w:sz w:val="24"/>
          <w:szCs w:val="24"/>
        </w:rPr>
      </w:pPr>
    </w:p>
    <w:p w:rsidR="003E38C0" w:rsidRDefault="003E38C0" w:rsidP="00BE1610">
      <w:pPr>
        <w:spacing w:after="200" w:line="360" w:lineRule="auto"/>
        <w:contextualSpacing/>
        <w:jc w:val="both"/>
        <w:rPr>
          <w:rFonts w:ascii="Times New Roman" w:eastAsia="Calibri" w:hAnsi="Times New Roman" w:cs="Times New Roman"/>
          <w:sz w:val="24"/>
          <w:szCs w:val="24"/>
        </w:rPr>
      </w:pPr>
    </w:p>
    <w:p w:rsidR="00532791" w:rsidRDefault="00532791" w:rsidP="00BE1610">
      <w:pPr>
        <w:spacing w:after="200" w:line="360" w:lineRule="auto"/>
        <w:contextualSpacing/>
        <w:jc w:val="both"/>
        <w:rPr>
          <w:rFonts w:ascii="Times New Roman" w:eastAsia="Calibri" w:hAnsi="Times New Roman" w:cs="Times New Roman"/>
          <w:sz w:val="24"/>
          <w:szCs w:val="24"/>
        </w:rPr>
      </w:pPr>
    </w:p>
    <w:p w:rsidR="00532791" w:rsidRDefault="00532791" w:rsidP="00BE1610">
      <w:pPr>
        <w:spacing w:after="200" w:line="360" w:lineRule="auto"/>
        <w:contextualSpacing/>
        <w:jc w:val="both"/>
        <w:rPr>
          <w:rFonts w:ascii="Times New Roman" w:eastAsia="Calibri" w:hAnsi="Times New Roman" w:cs="Times New Roman"/>
          <w:sz w:val="24"/>
          <w:szCs w:val="24"/>
        </w:rPr>
      </w:pPr>
    </w:p>
    <w:p w:rsidR="00532791" w:rsidRDefault="001F7270" w:rsidP="00BE1610">
      <w:pPr>
        <w:spacing w:after="200" w:line="360" w:lineRule="auto"/>
        <w:contextualSpacing/>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id-ID"/>
        </w:rPr>
        <w:pict>
          <v:shape id="_x0000_s1213" type="#_x0000_t32" style="position:absolute;left:0;text-align:left;margin-left:456pt;margin-top:7.25pt;width:0;height:424.25pt;flip:y;z-index:251799552" o:connectortype="straight"/>
        </w:pict>
      </w:r>
    </w:p>
    <w:p w:rsidR="00BE1610" w:rsidRDefault="00BE1610" w:rsidP="00BE1610">
      <w:pPr>
        <w:spacing w:after="200" w:line="360" w:lineRule="auto"/>
        <w:contextualSpacing/>
        <w:jc w:val="both"/>
        <w:rPr>
          <w:rFonts w:ascii="Times New Roman" w:eastAsia="Calibri" w:hAnsi="Times New Roman" w:cs="Times New Roman"/>
          <w:sz w:val="24"/>
          <w:szCs w:val="24"/>
        </w:rPr>
      </w:pPr>
    </w:p>
    <w:p w:rsidR="002601FC" w:rsidRDefault="002601FC" w:rsidP="00BE1610">
      <w:pPr>
        <w:spacing w:after="200" w:line="360" w:lineRule="auto"/>
        <w:contextualSpacing/>
        <w:jc w:val="both"/>
        <w:rPr>
          <w:rFonts w:ascii="Times New Roman" w:eastAsia="Calibri" w:hAnsi="Times New Roman" w:cs="Times New Roman"/>
          <w:sz w:val="24"/>
          <w:szCs w:val="24"/>
        </w:rPr>
      </w:pPr>
    </w:p>
    <w:p w:rsidR="002601FC" w:rsidRDefault="001F7270" w:rsidP="00BE1610">
      <w:pPr>
        <w:spacing w:after="200" w:line="360" w:lineRule="auto"/>
        <w:contextualSpacing/>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id-ID"/>
        </w:rPr>
        <w:pict>
          <v:shape id="_x0000_s1202" type="#_x0000_t32" style="position:absolute;left:0;text-align:left;margin-left:189.45pt;margin-top:17.8pt;width:0;height:16.55pt;z-index:251789312" o:connectortype="straight">
            <v:stroke endarrow="block"/>
          </v:shape>
        </w:pict>
      </w:r>
    </w:p>
    <w:p w:rsidR="002601FC" w:rsidRDefault="002601FC" w:rsidP="00BE1610">
      <w:pPr>
        <w:spacing w:after="200" w:line="360" w:lineRule="auto"/>
        <w:contextualSpacing/>
        <w:jc w:val="both"/>
        <w:rPr>
          <w:rFonts w:ascii="Times New Roman" w:eastAsia="Calibri" w:hAnsi="Times New Roman" w:cs="Times New Roman"/>
          <w:sz w:val="24"/>
          <w:szCs w:val="24"/>
        </w:rPr>
      </w:pPr>
    </w:p>
    <w:p w:rsidR="002601FC" w:rsidRDefault="002601FC" w:rsidP="00BE1610">
      <w:pPr>
        <w:spacing w:after="200" w:line="360" w:lineRule="auto"/>
        <w:contextualSpacing/>
        <w:jc w:val="both"/>
        <w:rPr>
          <w:rFonts w:ascii="Times New Roman" w:eastAsia="Calibri" w:hAnsi="Times New Roman" w:cs="Times New Roman"/>
          <w:sz w:val="24"/>
          <w:szCs w:val="24"/>
        </w:rPr>
      </w:pPr>
    </w:p>
    <w:p w:rsidR="002601FC" w:rsidRDefault="002601FC" w:rsidP="00BE1610">
      <w:pPr>
        <w:spacing w:after="200" w:line="360" w:lineRule="auto"/>
        <w:contextualSpacing/>
        <w:jc w:val="both"/>
        <w:rPr>
          <w:rFonts w:ascii="Times New Roman" w:eastAsia="Calibri" w:hAnsi="Times New Roman" w:cs="Times New Roman"/>
          <w:sz w:val="24"/>
          <w:szCs w:val="24"/>
        </w:rPr>
      </w:pPr>
    </w:p>
    <w:p w:rsidR="002601FC" w:rsidRDefault="002601FC" w:rsidP="00BE1610">
      <w:pPr>
        <w:spacing w:after="200" w:line="360" w:lineRule="auto"/>
        <w:contextualSpacing/>
        <w:jc w:val="both"/>
        <w:rPr>
          <w:rFonts w:ascii="Times New Roman" w:eastAsia="Calibri" w:hAnsi="Times New Roman" w:cs="Times New Roman"/>
          <w:sz w:val="24"/>
          <w:szCs w:val="24"/>
        </w:rPr>
      </w:pPr>
    </w:p>
    <w:p w:rsidR="002601FC" w:rsidRDefault="001F7270" w:rsidP="00BE1610">
      <w:pPr>
        <w:spacing w:after="200" w:line="360" w:lineRule="auto"/>
        <w:contextualSpacing/>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id-ID"/>
        </w:rPr>
        <w:pict>
          <v:shape id="_x0000_s1205" type="#_x0000_t32" style="position:absolute;left:0;text-align:left;margin-left:189.4pt;margin-top:16.85pt;width:0;height:16.55pt;z-index:251791360" o:connectortype="straight">
            <v:stroke endarrow="block"/>
          </v:shape>
        </w:pict>
      </w:r>
    </w:p>
    <w:p w:rsidR="002601FC" w:rsidRDefault="002601FC" w:rsidP="00BE1610">
      <w:pPr>
        <w:spacing w:after="200" w:line="360" w:lineRule="auto"/>
        <w:contextualSpacing/>
        <w:jc w:val="both"/>
        <w:rPr>
          <w:rFonts w:ascii="Times New Roman" w:eastAsia="Calibri" w:hAnsi="Times New Roman" w:cs="Times New Roman"/>
          <w:sz w:val="24"/>
          <w:szCs w:val="24"/>
        </w:rPr>
      </w:pPr>
    </w:p>
    <w:p w:rsidR="002601FC" w:rsidRDefault="002601FC" w:rsidP="00BE1610">
      <w:pPr>
        <w:spacing w:after="200" w:line="360" w:lineRule="auto"/>
        <w:contextualSpacing/>
        <w:jc w:val="both"/>
        <w:rPr>
          <w:rFonts w:ascii="Times New Roman" w:eastAsia="Calibri" w:hAnsi="Times New Roman" w:cs="Times New Roman"/>
          <w:sz w:val="24"/>
          <w:szCs w:val="24"/>
        </w:rPr>
      </w:pPr>
    </w:p>
    <w:p w:rsidR="002601FC" w:rsidRDefault="002601FC" w:rsidP="00BE1610">
      <w:pPr>
        <w:spacing w:after="200" w:line="360" w:lineRule="auto"/>
        <w:contextualSpacing/>
        <w:jc w:val="both"/>
        <w:rPr>
          <w:rFonts w:ascii="Times New Roman" w:eastAsia="Calibri" w:hAnsi="Times New Roman" w:cs="Times New Roman"/>
          <w:sz w:val="24"/>
          <w:szCs w:val="24"/>
        </w:rPr>
      </w:pPr>
    </w:p>
    <w:p w:rsidR="002601FC" w:rsidRDefault="002601FC" w:rsidP="00BE1610">
      <w:pPr>
        <w:spacing w:after="200" w:line="360" w:lineRule="auto"/>
        <w:contextualSpacing/>
        <w:jc w:val="both"/>
        <w:rPr>
          <w:rFonts w:ascii="Times New Roman" w:eastAsia="Calibri" w:hAnsi="Times New Roman" w:cs="Times New Roman"/>
          <w:sz w:val="24"/>
          <w:szCs w:val="24"/>
        </w:rPr>
      </w:pPr>
    </w:p>
    <w:p w:rsidR="002601FC" w:rsidRDefault="002601FC" w:rsidP="00BE1610">
      <w:pPr>
        <w:spacing w:after="200" w:line="360" w:lineRule="auto"/>
        <w:contextualSpacing/>
        <w:jc w:val="both"/>
        <w:rPr>
          <w:rFonts w:ascii="Times New Roman" w:eastAsia="Calibri" w:hAnsi="Times New Roman" w:cs="Times New Roman"/>
          <w:sz w:val="24"/>
          <w:szCs w:val="24"/>
        </w:rPr>
      </w:pPr>
    </w:p>
    <w:p w:rsidR="002601FC" w:rsidRDefault="002601FC" w:rsidP="00BE1610">
      <w:pPr>
        <w:spacing w:after="200" w:line="360" w:lineRule="auto"/>
        <w:contextualSpacing/>
        <w:jc w:val="both"/>
        <w:rPr>
          <w:rFonts w:ascii="Times New Roman" w:eastAsia="Calibri" w:hAnsi="Times New Roman" w:cs="Times New Roman"/>
          <w:sz w:val="24"/>
          <w:szCs w:val="24"/>
        </w:rPr>
      </w:pPr>
    </w:p>
    <w:p w:rsidR="002601FC" w:rsidRDefault="002601FC" w:rsidP="00BE1610">
      <w:pPr>
        <w:spacing w:after="200" w:line="360" w:lineRule="auto"/>
        <w:contextualSpacing/>
        <w:jc w:val="both"/>
        <w:rPr>
          <w:rFonts w:ascii="Times New Roman" w:eastAsia="Calibri" w:hAnsi="Times New Roman" w:cs="Times New Roman"/>
          <w:sz w:val="24"/>
          <w:szCs w:val="24"/>
        </w:rPr>
      </w:pPr>
    </w:p>
    <w:p w:rsidR="002601FC" w:rsidRDefault="002601FC" w:rsidP="00BE1610">
      <w:pPr>
        <w:spacing w:after="200" w:line="360" w:lineRule="auto"/>
        <w:contextualSpacing/>
        <w:jc w:val="both"/>
        <w:rPr>
          <w:rFonts w:ascii="Times New Roman" w:eastAsia="Calibri" w:hAnsi="Times New Roman" w:cs="Times New Roman"/>
          <w:sz w:val="24"/>
          <w:szCs w:val="24"/>
        </w:rPr>
      </w:pPr>
    </w:p>
    <w:p w:rsidR="002601FC" w:rsidRDefault="002601FC" w:rsidP="00BE1610">
      <w:pPr>
        <w:spacing w:after="200" w:line="360" w:lineRule="auto"/>
        <w:contextualSpacing/>
        <w:jc w:val="both"/>
        <w:rPr>
          <w:rFonts w:ascii="Times New Roman" w:eastAsia="Calibri" w:hAnsi="Times New Roman" w:cs="Times New Roman"/>
          <w:sz w:val="24"/>
          <w:szCs w:val="24"/>
        </w:rPr>
      </w:pPr>
    </w:p>
    <w:p w:rsidR="002601FC" w:rsidRDefault="002601FC" w:rsidP="00BE1610">
      <w:pPr>
        <w:spacing w:after="200" w:line="360" w:lineRule="auto"/>
        <w:contextualSpacing/>
        <w:jc w:val="both"/>
        <w:rPr>
          <w:rFonts w:ascii="Times New Roman" w:eastAsia="Calibri" w:hAnsi="Times New Roman" w:cs="Times New Roman"/>
          <w:sz w:val="24"/>
          <w:szCs w:val="24"/>
        </w:rPr>
      </w:pPr>
    </w:p>
    <w:p w:rsidR="002601FC" w:rsidRDefault="002601FC" w:rsidP="00BE1610">
      <w:pPr>
        <w:spacing w:after="200" w:line="360" w:lineRule="auto"/>
        <w:contextualSpacing/>
        <w:jc w:val="both"/>
        <w:rPr>
          <w:rFonts w:ascii="Times New Roman" w:eastAsia="Calibri" w:hAnsi="Times New Roman" w:cs="Times New Roman"/>
          <w:sz w:val="24"/>
          <w:szCs w:val="24"/>
        </w:rPr>
      </w:pPr>
    </w:p>
    <w:p w:rsidR="002601FC" w:rsidRDefault="002601FC" w:rsidP="00BE1610">
      <w:pPr>
        <w:spacing w:after="200" w:line="360" w:lineRule="auto"/>
        <w:contextualSpacing/>
        <w:jc w:val="both"/>
        <w:rPr>
          <w:rFonts w:ascii="Times New Roman" w:eastAsia="Calibri" w:hAnsi="Times New Roman" w:cs="Times New Roman"/>
          <w:sz w:val="24"/>
          <w:szCs w:val="24"/>
        </w:rPr>
      </w:pPr>
    </w:p>
    <w:p w:rsidR="002601FC" w:rsidRDefault="002601FC" w:rsidP="00BE1610">
      <w:pPr>
        <w:spacing w:after="200" w:line="360" w:lineRule="auto"/>
        <w:contextualSpacing/>
        <w:jc w:val="both"/>
        <w:rPr>
          <w:rFonts w:ascii="Times New Roman" w:eastAsia="Calibri" w:hAnsi="Times New Roman" w:cs="Times New Roman"/>
          <w:sz w:val="24"/>
          <w:szCs w:val="24"/>
        </w:rPr>
      </w:pPr>
    </w:p>
    <w:p w:rsidR="002601FC" w:rsidRDefault="002601FC" w:rsidP="00BE1610">
      <w:pPr>
        <w:spacing w:after="200" w:line="360" w:lineRule="auto"/>
        <w:contextualSpacing/>
        <w:jc w:val="both"/>
        <w:rPr>
          <w:rFonts w:ascii="Times New Roman" w:eastAsia="Calibri" w:hAnsi="Times New Roman" w:cs="Times New Roman"/>
          <w:sz w:val="24"/>
          <w:szCs w:val="24"/>
        </w:rPr>
      </w:pPr>
    </w:p>
    <w:p w:rsidR="002601FC" w:rsidRDefault="002601FC" w:rsidP="00BE1610">
      <w:pPr>
        <w:spacing w:after="200" w:line="360" w:lineRule="auto"/>
        <w:contextualSpacing/>
        <w:jc w:val="both"/>
        <w:rPr>
          <w:rFonts w:ascii="Times New Roman" w:eastAsia="Calibri" w:hAnsi="Times New Roman" w:cs="Times New Roman"/>
          <w:sz w:val="24"/>
          <w:szCs w:val="24"/>
        </w:rPr>
      </w:pPr>
    </w:p>
    <w:p w:rsidR="002601FC" w:rsidRDefault="002601FC" w:rsidP="00BE1610">
      <w:pPr>
        <w:spacing w:after="200" w:line="360" w:lineRule="auto"/>
        <w:contextualSpacing/>
        <w:jc w:val="both"/>
        <w:rPr>
          <w:rFonts w:ascii="Times New Roman" w:eastAsia="Calibri" w:hAnsi="Times New Roman" w:cs="Times New Roman"/>
          <w:sz w:val="24"/>
          <w:szCs w:val="24"/>
        </w:rPr>
      </w:pPr>
    </w:p>
    <w:p w:rsidR="00AE75D5" w:rsidRDefault="00AE75D5" w:rsidP="00915841">
      <w:pPr>
        <w:spacing w:after="200" w:line="360" w:lineRule="auto"/>
        <w:contextualSpacing/>
        <w:rPr>
          <w:rFonts w:ascii="Times New Roman" w:eastAsia="Calibri" w:hAnsi="Times New Roman" w:cs="Times New Roman"/>
          <w:sz w:val="24"/>
          <w:szCs w:val="24"/>
        </w:rPr>
      </w:pPr>
    </w:p>
    <w:p w:rsidR="00915841" w:rsidRPr="00915841" w:rsidRDefault="00915841" w:rsidP="00915841">
      <w:pPr>
        <w:pStyle w:val="ListParagraph"/>
        <w:numPr>
          <w:ilvl w:val="1"/>
          <w:numId w:val="4"/>
        </w:numPr>
        <w:spacing w:after="200" w:line="360" w:lineRule="auto"/>
        <w:jc w:val="both"/>
        <w:rPr>
          <w:rFonts w:ascii="Times New Roman" w:eastAsia="Calibri" w:hAnsi="Times New Roman" w:cs="Times New Roman"/>
          <w:sz w:val="24"/>
          <w:szCs w:val="24"/>
        </w:rPr>
      </w:pPr>
      <w:r w:rsidRPr="00915841">
        <w:rPr>
          <w:rFonts w:ascii="Times New Roman" w:eastAsia="Calibri" w:hAnsi="Times New Roman" w:cs="Times New Roman"/>
          <w:sz w:val="24"/>
          <w:szCs w:val="24"/>
        </w:rPr>
        <w:lastRenderedPageBreak/>
        <w:t>Perhitungan  Potensi Penghematan Energi di Kapal</w:t>
      </w:r>
    </w:p>
    <w:p w:rsidR="00915841" w:rsidRDefault="0011345D" w:rsidP="00915841">
      <w:pPr>
        <w:pStyle w:val="ListParagraph"/>
        <w:spacing w:after="200" w:line="360" w:lineRule="auto"/>
        <w:ind w:left="360"/>
        <w:jc w:val="both"/>
        <w:rPr>
          <w:rFonts w:ascii="Times New Roman" w:eastAsia="Calibri" w:hAnsi="Times New Roman" w:cs="Times New Roman"/>
          <w:sz w:val="24"/>
          <w:szCs w:val="24"/>
        </w:rPr>
      </w:pPr>
      <w:r w:rsidRPr="00915841">
        <w:rPr>
          <w:rFonts w:ascii="Times New Roman" w:eastAsia="Calibri" w:hAnsi="Times New Roman" w:cs="Times New Roman"/>
          <w:sz w:val="24"/>
          <w:szCs w:val="24"/>
        </w:rPr>
        <w:t>Pada BAB</w:t>
      </w:r>
      <w:r w:rsidR="00AE75D5" w:rsidRPr="00915841">
        <w:rPr>
          <w:rFonts w:ascii="Times New Roman" w:eastAsia="Calibri" w:hAnsi="Times New Roman" w:cs="Times New Roman"/>
          <w:sz w:val="24"/>
          <w:szCs w:val="24"/>
        </w:rPr>
        <w:t xml:space="preserve"> ini akan dibahas mengenai data – data yang t</w:t>
      </w:r>
      <w:r w:rsidR="008B4917" w:rsidRPr="00915841">
        <w:rPr>
          <w:rFonts w:ascii="Times New Roman" w:eastAsia="Calibri" w:hAnsi="Times New Roman" w:cs="Times New Roman"/>
          <w:sz w:val="24"/>
          <w:szCs w:val="24"/>
        </w:rPr>
        <w:t xml:space="preserve">elah didapat dari PT X  sebagai sumber </w:t>
      </w:r>
      <w:r w:rsidR="00AE75D5" w:rsidRPr="00915841">
        <w:rPr>
          <w:rFonts w:ascii="Times New Roman" w:eastAsia="Calibri" w:hAnsi="Times New Roman" w:cs="Times New Roman"/>
          <w:sz w:val="24"/>
          <w:szCs w:val="24"/>
        </w:rPr>
        <w:t xml:space="preserve">Referensi untuk melakukan </w:t>
      </w:r>
      <w:r w:rsidR="008B4917" w:rsidRPr="00915841">
        <w:rPr>
          <w:rFonts w:ascii="Times New Roman" w:eastAsia="Calibri" w:hAnsi="Times New Roman" w:cs="Times New Roman"/>
          <w:sz w:val="24"/>
          <w:szCs w:val="24"/>
        </w:rPr>
        <w:t>Analisis Data</w:t>
      </w:r>
      <w:r w:rsidR="00AE75D5" w:rsidRPr="00915841">
        <w:rPr>
          <w:rFonts w:ascii="Times New Roman" w:eastAsia="Calibri" w:hAnsi="Times New Roman" w:cs="Times New Roman"/>
          <w:sz w:val="24"/>
          <w:szCs w:val="24"/>
        </w:rPr>
        <w:t>. Dalam pembahasan ini akan dijabarkan data ukuran utama kapal, dan data Sistem Kelistrikan Kapal, yang nantinya akan dianalisa</w:t>
      </w:r>
      <w:r w:rsidR="004414E0" w:rsidRPr="00915841">
        <w:rPr>
          <w:rFonts w:ascii="Times New Roman" w:eastAsia="Calibri" w:hAnsi="Times New Roman" w:cs="Times New Roman"/>
          <w:sz w:val="24"/>
          <w:szCs w:val="24"/>
        </w:rPr>
        <w:t xml:space="preserve"> untuk Potensi Penghematan Energi di Kapal</w:t>
      </w:r>
      <w:r w:rsidR="00AE75D5" w:rsidRPr="00915841">
        <w:rPr>
          <w:rFonts w:ascii="Times New Roman" w:eastAsia="Calibri" w:hAnsi="Times New Roman" w:cs="Times New Roman"/>
          <w:sz w:val="24"/>
          <w:szCs w:val="24"/>
        </w:rPr>
        <w:t>.</w:t>
      </w:r>
      <w:r w:rsidR="001C2190" w:rsidRPr="00915841">
        <w:rPr>
          <w:rFonts w:ascii="Times New Roman" w:eastAsia="Calibri" w:hAnsi="Times New Roman" w:cs="Times New Roman"/>
          <w:sz w:val="24"/>
          <w:szCs w:val="24"/>
        </w:rPr>
        <w:t xml:space="preserve"> </w:t>
      </w:r>
      <w:r w:rsidR="00915841">
        <w:rPr>
          <w:rFonts w:ascii="Times New Roman" w:eastAsia="Calibri" w:hAnsi="Times New Roman" w:cs="Times New Roman"/>
          <w:sz w:val="24"/>
          <w:szCs w:val="24"/>
        </w:rPr>
        <w:t>Berikut adalah Data Ukuran Utama Kapal Ferry Roro yang Berlayar dari Pelabuhan Tanjung Priuk menuju Tanjung Perak :</w:t>
      </w:r>
    </w:p>
    <w:p w:rsidR="00A73874" w:rsidRPr="00915841" w:rsidRDefault="00A73874" w:rsidP="00915841">
      <w:pPr>
        <w:pStyle w:val="ListParagraph"/>
        <w:spacing w:after="200" w:line="360" w:lineRule="auto"/>
        <w:ind w:left="360"/>
        <w:jc w:val="both"/>
        <w:rPr>
          <w:rFonts w:ascii="Times New Roman" w:eastAsia="Calibri" w:hAnsi="Times New Roman" w:cs="Times New Roman"/>
          <w:sz w:val="24"/>
          <w:szCs w:val="24"/>
        </w:rPr>
      </w:pPr>
      <w:r w:rsidRPr="00D314B0">
        <w:rPr>
          <w:rFonts w:ascii="Times New Roman" w:eastAsia="Calibri" w:hAnsi="Times New Roman" w:cs="Times New Roman"/>
          <w:b/>
          <w:sz w:val="24"/>
          <w:szCs w:val="24"/>
        </w:rPr>
        <w:t>Data Uk</w:t>
      </w:r>
      <w:r w:rsidR="00FA4062" w:rsidRPr="00D314B0">
        <w:rPr>
          <w:rFonts w:ascii="Times New Roman" w:eastAsia="Calibri" w:hAnsi="Times New Roman" w:cs="Times New Roman"/>
          <w:b/>
          <w:sz w:val="24"/>
          <w:szCs w:val="24"/>
        </w:rPr>
        <w:t>uran Utama Kap</w:t>
      </w:r>
      <w:r w:rsidR="00915841">
        <w:rPr>
          <w:rFonts w:ascii="Times New Roman" w:eastAsia="Calibri" w:hAnsi="Times New Roman" w:cs="Times New Roman"/>
          <w:b/>
          <w:sz w:val="24"/>
          <w:szCs w:val="24"/>
        </w:rPr>
        <w:t>al Ferry Ro-ro Car &amp; Passenger 850 G</w:t>
      </w:r>
      <w:r w:rsidR="00FA4062" w:rsidRPr="00D314B0">
        <w:rPr>
          <w:rFonts w:ascii="Times New Roman" w:eastAsia="Calibri" w:hAnsi="Times New Roman" w:cs="Times New Roman"/>
          <w:b/>
          <w:sz w:val="24"/>
          <w:szCs w:val="24"/>
        </w:rPr>
        <w:t>T</w:t>
      </w:r>
      <w:r w:rsidRPr="00D314B0">
        <w:rPr>
          <w:rFonts w:ascii="Times New Roman" w:eastAsia="Calibri" w:hAnsi="Times New Roman" w:cs="Times New Roman"/>
          <w:b/>
          <w:sz w:val="24"/>
          <w:szCs w:val="24"/>
        </w:rPr>
        <w:t xml:space="preserve"> :</w:t>
      </w:r>
      <w:r w:rsidR="00F347C7">
        <w:rPr>
          <w:rFonts w:ascii="Times New Roman" w:eastAsia="Calibri" w:hAnsi="Times New Roman" w:cs="Times New Roman"/>
          <w:b/>
          <w:sz w:val="24"/>
          <w:szCs w:val="24"/>
        </w:rPr>
        <w:t xml:space="preserve"> </w:t>
      </w:r>
    </w:p>
    <w:p w:rsidR="00A73874" w:rsidRPr="00AE0478" w:rsidRDefault="00A73874" w:rsidP="00731718">
      <w:pPr>
        <w:pStyle w:val="ListParagraph"/>
        <w:numPr>
          <w:ilvl w:val="0"/>
          <w:numId w:val="15"/>
        </w:numPr>
        <w:spacing w:after="200" w:line="360" w:lineRule="auto"/>
        <w:jc w:val="both"/>
        <w:rPr>
          <w:rFonts w:ascii="Times New Roman" w:eastAsia="Calibri" w:hAnsi="Times New Roman" w:cs="Times New Roman"/>
          <w:sz w:val="24"/>
          <w:szCs w:val="24"/>
        </w:rPr>
      </w:pPr>
      <w:r w:rsidRPr="00AE0478">
        <w:rPr>
          <w:rFonts w:ascii="Times New Roman" w:eastAsia="Calibri" w:hAnsi="Times New Roman" w:cs="Times New Roman"/>
          <w:sz w:val="24"/>
          <w:szCs w:val="24"/>
        </w:rPr>
        <w:t>Length Over All (LOA) = 54,70 m</w:t>
      </w:r>
    </w:p>
    <w:p w:rsidR="00A73874" w:rsidRPr="00AE0478" w:rsidRDefault="00A73874" w:rsidP="00731718">
      <w:pPr>
        <w:pStyle w:val="ListParagraph"/>
        <w:numPr>
          <w:ilvl w:val="0"/>
          <w:numId w:val="15"/>
        </w:numPr>
        <w:spacing w:after="200" w:line="360" w:lineRule="auto"/>
        <w:jc w:val="both"/>
        <w:rPr>
          <w:rFonts w:ascii="Times New Roman" w:eastAsia="Calibri" w:hAnsi="Times New Roman" w:cs="Times New Roman"/>
          <w:sz w:val="24"/>
          <w:szCs w:val="24"/>
        </w:rPr>
      </w:pPr>
      <w:r w:rsidRPr="00AE0478">
        <w:rPr>
          <w:rFonts w:ascii="Times New Roman" w:eastAsia="Calibri" w:hAnsi="Times New Roman" w:cs="Times New Roman"/>
          <w:sz w:val="24"/>
          <w:szCs w:val="24"/>
        </w:rPr>
        <w:t>Length Between Perpendicular (LBP) = 49,40 m</w:t>
      </w:r>
    </w:p>
    <w:p w:rsidR="00A73874" w:rsidRPr="00AE0478" w:rsidRDefault="00A73874" w:rsidP="00731718">
      <w:pPr>
        <w:pStyle w:val="ListParagraph"/>
        <w:numPr>
          <w:ilvl w:val="0"/>
          <w:numId w:val="15"/>
        </w:numPr>
        <w:spacing w:after="200" w:line="360" w:lineRule="auto"/>
        <w:jc w:val="both"/>
        <w:rPr>
          <w:rFonts w:ascii="Times New Roman" w:eastAsia="Calibri" w:hAnsi="Times New Roman" w:cs="Times New Roman"/>
          <w:sz w:val="24"/>
          <w:szCs w:val="24"/>
        </w:rPr>
      </w:pPr>
      <w:r w:rsidRPr="00AE0478">
        <w:rPr>
          <w:rFonts w:ascii="Times New Roman" w:eastAsia="Calibri" w:hAnsi="Times New Roman" w:cs="Times New Roman"/>
          <w:sz w:val="24"/>
          <w:szCs w:val="24"/>
        </w:rPr>
        <w:t>Breadth (B) = 12 m</w:t>
      </w:r>
    </w:p>
    <w:p w:rsidR="00A73874" w:rsidRPr="00AE0478" w:rsidRDefault="00A73874" w:rsidP="00731718">
      <w:pPr>
        <w:pStyle w:val="ListParagraph"/>
        <w:numPr>
          <w:ilvl w:val="0"/>
          <w:numId w:val="15"/>
        </w:numPr>
        <w:spacing w:after="200" w:line="360" w:lineRule="auto"/>
        <w:jc w:val="both"/>
        <w:rPr>
          <w:rFonts w:ascii="Times New Roman" w:eastAsia="Calibri" w:hAnsi="Times New Roman" w:cs="Times New Roman"/>
          <w:sz w:val="24"/>
          <w:szCs w:val="24"/>
        </w:rPr>
      </w:pPr>
      <w:r w:rsidRPr="00AE0478">
        <w:rPr>
          <w:rFonts w:ascii="Times New Roman" w:eastAsia="Calibri" w:hAnsi="Times New Roman" w:cs="Times New Roman"/>
          <w:sz w:val="24"/>
          <w:szCs w:val="24"/>
        </w:rPr>
        <w:t>Draft (T) = 2,45 m</w:t>
      </w:r>
    </w:p>
    <w:p w:rsidR="00A73874" w:rsidRPr="00AE0478" w:rsidRDefault="00A73874" w:rsidP="00731718">
      <w:pPr>
        <w:pStyle w:val="ListParagraph"/>
        <w:numPr>
          <w:ilvl w:val="0"/>
          <w:numId w:val="15"/>
        </w:numPr>
        <w:spacing w:after="200" w:line="360" w:lineRule="auto"/>
        <w:jc w:val="both"/>
        <w:rPr>
          <w:rFonts w:ascii="Times New Roman" w:eastAsia="Calibri" w:hAnsi="Times New Roman" w:cs="Times New Roman"/>
          <w:sz w:val="24"/>
          <w:szCs w:val="24"/>
        </w:rPr>
      </w:pPr>
      <w:r w:rsidRPr="00AE0478">
        <w:rPr>
          <w:rFonts w:ascii="Times New Roman" w:eastAsia="Calibri" w:hAnsi="Times New Roman" w:cs="Times New Roman"/>
          <w:sz w:val="24"/>
          <w:szCs w:val="24"/>
        </w:rPr>
        <w:t>Height (H) = 3,6 m</w:t>
      </w:r>
    </w:p>
    <w:p w:rsidR="00A73874" w:rsidRPr="00AE0478" w:rsidRDefault="00A73874" w:rsidP="00731718">
      <w:pPr>
        <w:pStyle w:val="ListParagraph"/>
        <w:numPr>
          <w:ilvl w:val="0"/>
          <w:numId w:val="15"/>
        </w:numPr>
        <w:spacing w:after="200" w:line="360" w:lineRule="auto"/>
        <w:jc w:val="both"/>
        <w:rPr>
          <w:rFonts w:ascii="Times New Roman" w:eastAsia="Calibri" w:hAnsi="Times New Roman" w:cs="Times New Roman"/>
          <w:sz w:val="24"/>
          <w:szCs w:val="24"/>
        </w:rPr>
      </w:pPr>
      <w:r w:rsidRPr="00AE0478">
        <w:rPr>
          <w:rFonts w:ascii="Times New Roman" w:eastAsia="Calibri" w:hAnsi="Times New Roman" w:cs="Times New Roman"/>
          <w:sz w:val="24"/>
          <w:szCs w:val="24"/>
        </w:rPr>
        <w:t xml:space="preserve">Motor Induk = MAN B&amp;W </w:t>
      </w:r>
    </w:p>
    <w:p w:rsidR="00A73874" w:rsidRPr="00AE0478" w:rsidRDefault="00C23EAD" w:rsidP="00731718">
      <w:pPr>
        <w:pStyle w:val="ListParagraph"/>
        <w:numPr>
          <w:ilvl w:val="0"/>
          <w:numId w:val="15"/>
        </w:numPr>
        <w:spacing w:after="200" w:line="360" w:lineRule="auto"/>
        <w:jc w:val="both"/>
        <w:rPr>
          <w:rFonts w:ascii="Times New Roman" w:eastAsia="Calibri" w:hAnsi="Times New Roman" w:cs="Times New Roman"/>
          <w:sz w:val="24"/>
          <w:szCs w:val="24"/>
        </w:rPr>
      </w:pPr>
      <w:r w:rsidRPr="00AE0478">
        <w:rPr>
          <w:rFonts w:ascii="Times New Roman" w:eastAsia="Calibri" w:hAnsi="Times New Roman" w:cs="Times New Roman"/>
          <w:sz w:val="24"/>
          <w:szCs w:val="24"/>
        </w:rPr>
        <w:t>Daya Mesin = 2 x 1000</w:t>
      </w:r>
      <w:r w:rsidR="00A73874" w:rsidRPr="00AE0478">
        <w:rPr>
          <w:rFonts w:ascii="Times New Roman" w:eastAsia="Calibri" w:hAnsi="Times New Roman" w:cs="Times New Roman"/>
          <w:sz w:val="24"/>
          <w:szCs w:val="24"/>
        </w:rPr>
        <w:t xml:space="preserve"> HP</w:t>
      </w:r>
    </w:p>
    <w:p w:rsidR="00A73874" w:rsidRPr="00AE0478" w:rsidRDefault="00C23EAD" w:rsidP="00731718">
      <w:pPr>
        <w:pStyle w:val="ListParagraph"/>
        <w:numPr>
          <w:ilvl w:val="0"/>
          <w:numId w:val="15"/>
        </w:numPr>
        <w:spacing w:after="200" w:line="360" w:lineRule="auto"/>
        <w:jc w:val="both"/>
        <w:rPr>
          <w:rFonts w:ascii="Times New Roman" w:eastAsia="Calibri" w:hAnsi="Times New Roman" w:cs="Times New Roman"/>
          <w:sz w:val="24"/>
          <w:szCs w:val="24"/>
        </w:rPr>
      </w:pPr>
      <w:r w:rsidRPr="00AE0478">
        <w:rPr>
          <w:rFonts w:ascii="Times New Roman" w:eastAsia="Calibri" w:hAnsi="Times New Roman" w:cs="Times New Roman"/>
          <w:sz w:val="24"/>
          <w:szCs w:val="24"/>
        </w:rPr>
        <w:t>Kecepatan Maksimum = 13,5</w:t>
      </w:r>
      <w:r w:rsidR="00A73874" w:rsidRPr="00AE0478">
        <w:rPr>
          <w:rFonts w:ascii="Times New Roman" w:eastAsia="Calibri" w:hAnsi="Times New Roman" w:cs="Times New Roman"/>
          <w:sz w:val="24"/>
          <w:szCs w:val="24"/>
        </w:rPr>
        <w:t xml:space="preserve"> Knots</w:t>
      </w:r>
    </w:p>
    <w:p w:rsidR="00C23EAD" w:rsidRPr="00AE0478" w:rsidRDefault="00C23EAD" w:rsidP="00731718">
      <w:pPr>
        <w:pStyle w:val="ListParagraph"/>
        <w:numPr>
          <w:ilvl w:val="0"/>
          <w:numId w:val="15"/>
        </w:numPr>
        <w:spacing w:after="200" w:line="360" w:lineRule="auto"/>
        <w:jc w:val="both"/>
        <w:rPr>
          <w:rFonts w:ascii="Times New Roman" w:eastAsia="Calibri" w:hAnsi="Times New Roman" w:cs="Times New Roman"/>
          <w:sz w:val="24"/>
          <w:szCs w:val="24"/>
        </w:rPr>
      </w:pPr>
      <w:r w:rsidRPr="00AE0478">
        <w:rPr>
          <w:rFonts w:ascii="Times New Roman" w:eastAsia="Calibri" w:hAnsi="Times New Roman" w:cs="Times New Roman"/>
          <w:sz w:val="24"/>
          <w:szCs w:val="24"/>
        </w:rPr>
        <w:t>Jumlah Crews =  20 O</w:t>
      </w:r>
      <w:r w:rsidR="00A73874" w:rsidRPr="00AE0478">
        <w:rPr>
          <w:rFonts w:ascii="Times New Roman" w:eastAsia="Calibri" w:hAnsi="Times New Roman" w:cs="Times New Roman"/>
          <w:sz w:val="24"/>
          <w:szCs w:val="24"/>
        </w:rPr>
        <w:t>rang</w:t>
      </w:r>
    </w:p>
    <w:p w:rsidR="00A73874" w:rsidRPr="00AE0478" w:rsidRDefault="00C23EAD" w:rsidP="00731718">
      <w:pPr>
        <w:pStyle w:val="ListParagraph"/>
        <w:numPr>
          <w:ilvl w:val="0"/>
          <w:numId w:val="15"/>
        </w:numPr>
        <w:spacing w:after="200" w:line="360" w:lineRule="auto"/>
        <w:jc w:val="both"/>
        <w:rPr>
          <w:rFonts w:ascii="Times New Roman" w:eastAsia="Calibri" w:hAnsi="Times New Roman" w:cs="Times New Roman"/>
          <w:sz w:val="24"/>
          <w:szCs w:val="24"/>
        </w:rPr>
      </w:pPr>
      <w:r w:rsidRPr="00AE0478">
        <w:rPr>
          <w:rFonts w:ascii="Times New Roman" w:eastAsia="Calibri" w:hAnsi="Times New Roman" w:cs="Times New Roman"/>
          <w:sz w:val="24"/>
          <w:szCs w:val="24"/>
        </w:rPr>
        <w:t xml:space="preserve">Penumpang = 300 Orang </w:t>
      </w:r>
    </w:p>
    <w:p w:rsidR="00A73874" w:rsidRPr="00AE0478" w:rsidRDefault="00AF0214" w:rsidP="00731718">
      <w:pPr>
        <w:pStyle w:val="ListParagraph"/>
        <w:numPr>
          <w:ilvl w:val="0"/>
          <w:numId w:val="15"/>
        </w:numPr>
        <w:spacing w:after="200" w:line="360" w:lineRule="auto"/>
        <w:jc w:val="both"/>
        <w:rPr>
          <w:rFonts w:ascii="Times New Roman" w:eastAsia="Calibri" w:hAnsi="Times New Roman" w:cs="Times New Roman"/>
          <w:sz w:val="24"/>
          <w:szCs w:val="24"/>
        </w:rPr>
      </w:pPr>
      <w:r w:rsidRPr="00AE0478">
        <w:rPr>
          <w:rFonts w:ascii="Times New Roman" w:eastAsia="Calibri" w:hAnsi="Times New Roman" w:cs="Times New Roman"/>
          <w:sz w:val="24"/>
          <w:szCs w:val="24"/>
        </w:rPr>
        <w:t xml:space="preserve">Kendaraan = 10 Truk </w:t>
      </w:r>
      <w:r>
        <w:sym w:font="Symbol" w:char="F02B"/>
      </w:r>
      <w:r w:rsidRPr="00AE0478">
        <w:rPr>
          <w:rFonts w:ascii="Times New Roman" w:eastAsia="Calibri" w:hAnsi="Times New Roman" w:cs="Times New Roman"/>
          <w:sz w:val="24"/>
          <w:szCs w:val="24"/>
        </w:rPr>
        <w:t xml:space="preserve"> 7 Sedan</w:t>
      </w:r>
    </w:p>
    <w:p w:rsidR="0011345D" w:rsidRDefault="00A73874" w:rsidP="00731718">
      <w:pPr>
        <w:pStyle w:val="ListParagraph"/>
        <w:numPr>
          <w:ilvl w:val="0"/>
          <w:numId w:val="15"/>
        </w:numPr>
        <w:spacing w:after="200" w:line="360" w:lineRule="auto"/>
        <w:jc w:val="both"/>
        <w:rPr>
          <w:rFonts w:ascii="Times New Roman" w:eastAsia="Calibri" w:hAnsi="Times New Roman" w:cs="Times New Roman"/>
          <w:sz w:val="24"/>
          <w:szCs w:val="24"/>
        </w:rPr>
      </w:pPr>
      <w:r w:rsidRPr="00AE0478">
        <w:rPr>
          <w:rFonts w:ascii="Times New Roman" w:eastAsia="Calibri" w:hAnsi="Times New Roman" w:cs="Times New Roman"/>
          <w:sz w:val="24"/>
          <w:szCs w:val="24"/>
        </w:rPr>
        <w:t>Tipe Propeller = Fixed Pitch Propeller (Twin Screw)</w:t>
      </w:r>
    </w:p>
    <w:p w:rsidR="00915841" w:rsidRPr="00AE0478" w:rsidRDefault="00915841" w:rsidP="00731718">
      <w:pPr>
        <w:pStyle w:val="ListParagraph"/>
        <w:numPr>
          <w:ilvl w:val="0"/>
          <w:numId w:val="15"/>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Jalur Pelayaran : Tanjung Priuk – Tanjung Perak</w:t>
      </w:r>
    </w:p>
    <w:p w:rsidR="0011345D" w:rsidRDefault="00725A46" w:rsidP="0011345D">
      <w:pPr>
        <w:spacing w:after="200" w:line="360" w:lineRule="auto"/>
        <w:contextualSpacing/>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id-ID"/>
        </w:rPr>
        <w:drawing>
          <wp:inline distT="0" distB="0" distL="0" distR="0">
            <wp:extent cx="3622074" cy="2530125"/>
            <wp:effectExtent l="19050" t="0" r="0" b="0"/>
            <wp:docPr id="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srcRect l="45862" t="23373" r="29279" b="18935"/>
                    <a:stretch>
                      <a:fillRect/>
                    </a:stretch>
                  </pic:blipFill>
                  <pic:spPr bwMode="auto">
                    <a:xfrm>
                      <a:off x="0" y="0"/>
                      <a:ext cx="3622554" cy="2530460"/>
                    </a:xfrm>
                    <a:prstGeom prst="rect">
                      <a:avLst/>
                    </a:prstGeom>
                    <a:noFill/>
                    <a:ln w="9525">
                      <a:noFill/>
                      <a:miter lim="800000"/>
                      <a:headEnd/>
                      <a:tailEnd/>
                    </a:ln>
                  </pic:spPr>
                </pic:pic>
              </a:graphicData>
            </a:graphic>
          </wp:inline>
        </w:drawing>
      </w:r>
    </w:p>
    <w:p w:rsidR="0011345D" w:rsidRDefault="00BE25B1" w:rsidP="00AE0478">
      <w:pPr>
        <w:spacing w:after="200" w:line="360" w:lineRule="auto"/>
        <w:contextualSpacing/>
        <w:jc w:val="center"/>
        <w:rPr>
          <w:rFonts w:ascii="Times New Roman" w:eastAsia="Calibri" w:hAnsi="Times New Roman" w:cs="Times New Roman"/>
          <w:sz w:val="20"/>
          <w:szCs w:val="20"/>
        </w:rPr>
      </w:pPr>
      <w:r>
        <w:rPr>
          <w:rFonts w:ascii="Times New Roman" w:eastAsia="Calibri" w:hAnsi="Times New Roman" w:cs="Times New Roman"/>
          <w:sz w:val="20"/>
          <w:szCs w:val="20"/>
        </w:rPr>
        <w:t xml:space="preserve">Gambar </w:t>
      </w:r>
      <w:r w:rsidR="00915841">
        <w:rPr>
          <w:rFonts w:ascii="Times New Roman" w:eastAsia="Calibri" w:hAnsi="Times New Roman" w:cs="Times New Roman"/>
          <w:sz w:val="20"/>
          <w:szCs w:val="20"/>
        </w:rPr>
        <w:t>I</w:t>
      </w:r>
      <w:r w:rsidR="0011345D" w:rsidRPr="00AE0478">
        <w:rPr>
          <w:rFonts w:ascii="Times New Roman" w:eastAsia="Calibri" w:hAnsi="Times New Roman" w:cs="Times New Roman"/>
          <w:sz w:val="20"/>
          <w:szCs w:val="20"/>
        </w:rPr>
        <w:t>V-1 G.A Kapal Ferry Ro-ro</w:t>
      </w:r>
    </w:p>
    <w:p w:rsidR="00043F5A" w:rsidRDefault="00043F5A" w:rsidP="00AE0478">
      <w:pPr>
        <w:spacing w:after="200" w:line="360" w:lineRule="auto"/>
        <w:contextualSpacing/>
        <w:jc w:val="center"/>
        <w:rPr>
          <w:rFonts w:ascii="Times New Roman" w:eastAsia="Calibri" w:hAnsi="Times New Roman" w:cs="Times New Roman"/>
          <w:sz w:val="20"/>
          <w:szCs w:val="20"/>
        </w:rPr>
      </w:pPr>
    </w:p>
    <w:p w:rsidR="00043F5A" w:rsidRDefault="00043F5A" w:rsidP="00731718">
      <w:pPr>
        <w:pStyle w:val="ListParagraph"/>
        <w:numPr>
          <w:ilvl w:val="0"/>
          <w:numId w:val="16"/>
        </w:numPr>
        <w:spacing w:after="200" w:line="360" w:lineRule="auto"/>
        <w:ind w:left="426" w:hanging="568"/>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Beban Listrik Sistem Penerangan </w:t>
      </w:r>
    </w:p>
    <w:p w:rsidR="00043F5A" w:rsidRPr="00043F5A" w:rsidRDefault="00043F5A" w:rsidP="00043F5A">
      <w:pPr>
        <w:pStyle w:val="ListParagraph"/>
        <w:spacing w:after="200" w:line="360" w:lineRule="auto"/>
        <w:jc w:val="both"/>
        <w:rPr>
          <w:rFonts w:ascii="Times New Roman" w:eastAsia="Calibri" w:hAnsi="Times New Roman" w:cs="Times New Roman"/>
          <w:sz w:val="24"/>
          <w:szCs w:val="24"/>
        </w:rPr>
      </w:pPr>
      <w:r w:rsidRPr="00043F5A">
        <w:rPr>
          <w:rFonts w:ascii="Times New Roman" w:eastAsia="Calibri" w:hAnsi="Times New Roman" w:cs="Times New Roman"/>
          <w:sz w:val="24"/>
          <w:szCs w:val="24"/>
        </w:rPr>
        <w:t>Parameter – Parameter diatas disesuaikan menurut kondisi dan jenis tiap – tiap ruangan di Kapal. Penentuan Besaran Parameter tersebut adalah sebagai berikut :</w:t>
      </w:r>
      <w:r w:rsidR="00831E0A">
        <w:rPr>
          <w:rFonts w:ascii="Times New Roman" w:eastAsia="Calibri" w:hAnsi="Times New Roman" w:cs="Times New Roman"/>
          <w:sz w:val="24"/>
          <w:szCs w:val="24"/>
        </w:rPr>
        <w:t xml:space="preserve"> </w:t>
      </w:r>
    </w:p>
    <w:p w:rsidR="00043F5A" w:rsidRPr="00043F5A" w:rsidRDefault="00043F5A" w:rsidP="00043F5A">
      <w:pPr>
        <w:pStyle w:val="ListParagraph"/>
        <w:spacing w:after="200" w:line="360" w:lineRule="auto"/>
        <w:ind w:left="426"/>
        <w:rPr>
          <w:rFonts w:ascii="Times New Roman" w:eastAsia="Calibri" w:hAnsi="Times New Roman" w:cs="Times New Roman"/>
          <w:sz w:val="24"/>
          <w:szCs w:val="24"/>
        </w:rPr>
      </w:pPr>
    </w:p>
    <w:p w:rsidR="009E154A" w:rsidRPr="00BF5CF3" w:rsidRDefault="009E154A" w:rsidP="00BF5CF3">
      <w:pPr>
        <w:pStyle w:val="ListParagraph"/>
        <w:numPr>
          <w:ilvl w:val="0"/>
          <w:numId w:val="17"/>
        </w:numPr>
        <w:spacing w:after="200" w:line="360" w:lineRule="auto"/>
        <w:jc w:val="both"/>
        <w:rPr>
          <w:rFonts w:ascii="Times New Roman" w:eastAsia="Calibri" w:hAnsi="Times New Roman" w:cs="Times New Roman"/>
          <w:sz w:val="24"/>
          <w:szCs w:val="24"/>
        </w:rPr>
      </w:pPr>
      <w:r w:rsidRPr="00862BFF">
        <w:rPr>
          <w:rFonts w:ascii="Times New Roman" w:eastAsia="Calibri" w:hAnsi="Times New Roman" w:cs="Times New Roman"/>
          <w:sz w:val="24"/>
          <w:szCs w:val="24"/>
        </w:rPr>
        <w:t>Luas</w:t>
      </w:r>
      <w:r w:rsidR="00D5560A">
        <w:rPr>
          <w:rFonts w:ascii="Times New Roman" w:eastAsia="Calibri" w:hAnsi="Times New Roman" w:cs="Times New Roman"/>
          <w:sz w:val="24"/>
          <w:szCs w:val="24"/>
        </w:rPr>
        <w:t>an</w:t>
      </w:r>
      <w:r w:rsidRPr="00862BFF">
        <w:rPr>
          <w:rFonts w:ascii="Times New Roman" w:eastAsia="Calibri" w:hAnsi="Times New Roman" w:cs="Times New Roman"/>
          <w:sz w:val="24"/>
          <w:szCs w:val="24"/>
        </w:rPr>
        <w:t xml:space="preserve"> Area</w:t>
      </w:r>
      <w:r w:rsidR="00D5560A">
        <w:rPr>
          <w:rFonts w:ascii="Times New Roman" w:eastAsia="Calibri" w:hAnsi="Times New Roman" w:cs="Times New Roman"/>
          <w:sz w:val="24"/>
          <w:szCs w:val="24"/>
        </w:rPr>
        <w:t xml:space="preserve"> Kapal</w:t>
      </w:r>
      <w:r w:rsidRPr="00862BFF">
        <w:rPr>
          <w:rFonts w:ascii="Times New Roman" w:eastAsia="Calibri" w:hAnsi="Times New Roman" w:cs="Times New Roman"/>
          <w:sz w:val="24"/>
          <w:szCs w:val="24"/>
        </w:rPr>
        <w:t xml:space="preserve"> (A)</w:t>
      </w:r>
    </w:p>
    <w:p w:rsidR="00862BFF" w:rsidRDefault="00425500" w:rsidP="00BF5CF3">
      <w:pPr>
        <w:spacing w:after="200" w:line="360" w:lineRule="auto"/>
        <w:contextualSpacing/>
        <w:jc w:val="center"/>
        <w:rPr>
          <w:rFonts w:ascii="Times New Roman" w:eastAsia="Calibri" w:hAnsi="Times New Roman" w:cs="Times New Roman"/>
          <w:sz w:val="24"/>
          <w:szCs w:val="24"/>
        </w:rPr>
      </w:pPr>
      <w:r w:rsidRPr="00425500">
        <w:rPr>
          <w:rFonts w:ascii="Times New Roman" w:eastAsia="Calibri" w:hAnsi="Times New Roman" w:cs="Times New Roman"/>
          <w:noProof/>
          <w:sz w:val="24"/>
          <w:szCs w:val="24"/>
          <w:lang w:eastAsia="id-ID"/>
        </w:rPr>
        <w:drawing>
          <wp:inline distT="0" distB="0" distL="0" distR="0">
            <wp:extent cx="4572000" cy="2743200"/>
            <wp:effectExtent l="19050" t="0" r="19050" b="0"/>
            <wp:docPr id="18"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BF5CF3" w:rsidRPr="00111592" w:rsidRDefault="00BF5CF3" w:rsidP="00BF5CF3">
      <w:pPr>
        <w:spacing w:after="200" w:line="360" w:lineRule="auto"/>
        <w:contextualSpacing/>
        <w:jc w:val="center"/>
        <w:rPr>
          <w:rFonts w:ascii="Times New Roman" w:eastAsia="Calibri" w:hAnsi="Times New Roman" w:cs="Times New Roman"/>
          <w:sz w:val="18"/>
          <w:szCs w:val="18"/>
        </w:rPr>
      </w:pPr>
      <w:r w:rsidRPr="00111592">
        <w:rPr>
          <w:rFonts w:ascii="Times New Roman" w:eastAsia="Calibri" w:hAnsi="Times New Roman" w:cs="Times New Roman"/>
          <w:sz w:val="18"/>
          <w:szCs w:val="18"/>
        </w:rPr>
        <w:t>Grafik IV-1 Luas Area Kapal</w:t>
      </w:r>
    </w:p>
    <w:p w:rsidR="009E154A" w:rsidRPr="00862BFF" w:rsidRDefault="009E154A" w:rsidP="00731718">
      <w:pPr>
        <w:pStyle w:val="ListParagraph"/>
        <w:numPr>
          <w:ilvl w:val="0"/>
          <w:numId w:val="17"/>
        </w:numPr>
        <w:spacing w:after="200" w:line="360" w:lineRule="auto"/>
        <w:jc w:val="both"/>
        <w:rPr>
          <w:rFonts w:ascii="Times New Roman" w:eastAsia="Calibri" w:hAnsi="Times New Roman" w:cs="Times New Roman"/>
          <w:sz w:val="24"/>
          <w:szCs w:val="24"/>
        </w:rPr>
      </w:pPr>
      <w:r w:rsidRPr="00862BFF">
        <w:rPr>
          <w:rFonts w:ascii="Times New Roman" w:eastAsia="Calibri" w:hAnsi="Times New Roman" w:cs="Times New Roman"/>
          <w:sz w:val="24"/>
          <w:szCs w:val="24"/>
        </w:rPr>
        <w:t>Standar Iluminasi Ruangan di Kapal</w:t>
      </w:r>
    </w:p>
    <w:p w:rsidR="00862BFF" w:rsidRDefault="009E154A" w:rsidP="00862BFF">
      <w:pPr>
        <w:pStyle w:val="ListParagraph"/>
        <w:spacing w:after="0" w:line="360" w:lineRule="auto"/>
        <w:jc w:val="both"/>
        <w:rPr>
          <w:rFonts w:ascii="Times New Roman" w:eastAsia="Arial Unicode MS" w:hAnsi="Times New Roman" w:cs="Times New Roman"/>
          <w:sz w:val="24"/>
          <w:szCs w:val="24"/>
        </w:rPr>
      </w:pPr>
      <w:r>
        <w:rPr>
          <w:rFonts w:ascii="Times New Roman" w:eastAsia="Arial Unicode MS" w:hAnsi="Times New Roman" w:cs="Times New Roman"/>
          <w:sz w:val="24"/>
          <w:szCs w:val="24"/>
          <w:lang w:val="en-US"/>
        </w:rPr>
        <w:t>Berdasarkan</w:t>
      </w:r>
      <w:r>
        <w:rPr>
          <w:rFonts w:ascii="Times New Roman" w:eastAsia="Arial Unicode MS" w:hAnsi="Times New Roman" w:cs="Times New Roman"/>
          <w:sz w:val="24"/>
          <w:szCs w:val="24"/>
        </w:rPr>
        <w:t xml:space="preserve"> </w:t>
      </w:r>
      <w:r>
        <w:rPr>
          <w:rFonts w:ascii="Times New Roman" w:eastAsia="Arial Unicode MS" w:hAnsi="Times New Roman" w:cs="Times New Roman"/>
          <w:i/>
          <w:sz w:val="24"/>
          <w:szCs w:val="24"/>
          <w:lang w:val="en-US"/>
        </w:rPr>
        <w:t>Japan Marine Standards 1995 hal 309-312</w:t>
      </w:r>
      <w:r>
        <w:rPr>
          <w:rFonts w:ascii="Times New Roman" w:eastAsia="Arial Unicode MS" w:hAnsi="Times New Roman" w:cs="Times New Roman"/>
          <w:sz w:val="24"/>
          <w:szCs w:val="24"/>
          <w:lang w:val="en-US"/>
        </w:rPr>
        <w:t>, total iluminasi yang dibutuhkan</w:t>
      </w:r>
      <w:r>
        <w:rPr>
          <w:rFonts w:ascii="Times New Roman" w:eastAsia="Arial Unicode MS" w:hAnsi="Times New Roman" w:cs="Times New Roman"/>
          <w:sz w:val="24"/>
          <w:szCs w:val="24"/>
        </w:rPr>
        <w:t xml:space="preserve"> </w:t>
      </w:r>
      <w:r>
        <w:rPr>
          <w:rFonts w:ascii="Times New Roman" w:eastAsia="Arial Unicode MS" w:hAnsi="Times New Roman" w:cs="Times New Roman"/>
          <w:sz w:val="24"/>
          <w:szCs w:val="24"/>
          <w:lang w:val="en-US"/>
        </w:rPr>
        <w:t>dalam</w:t>
      </w:r>
      <w:r>
        <w:rPr>
          <w:rFonts w:ascii="Times New Roman" w:eastAsia="Arial Unicode MS" w:hAnsi="Times New Roman" w:cs="Times New Roman"/>
          <w:sz w:val="24"/>
          <w:szCs w:val="24"/>
        </w:rPr>
        <w:t xml:space="preserve"> </w:t>
      </w:r>
      <w:r>
        <w:rPr>
          <w:rFonts w:ascii="Times New Roman" w:eastAsia="Arial Unicode MS" w:hAnsi="Times New Roman" w:cs="Times New Roman"/>
          <w:sz w:val="24"/>
          <w:szCs w:val="24"/>
          <w:lang w:val="en-US"/>
        </w:rPr>
        <w:t>setiap</w:t>
      </w:r>
      <w:r>
        <w:rPr>
          <w:rFonts w:ascii="Times New Roman" w:eastAsia="Arial Unicode MS" w:hAnsi="Times New Roman" w:cs="Times New Roman"/>
          <w:sz w:val="24"/>
          <w:szCs w:val="24"/>
        </w:rPr>
        <w:t xml:space="preserve"> </w:t>
      </w:r>
      <w:r>
        <w:rPr>
          <w:rFonts w:ascii="Times New Roman" w:eastAsia="Arial Unicode MS" w:hAnsi="Times New Roman" w:cs="Times New Roman"/>
          <w:sz w:val="24"/>
          <w:szCs w:val="24"/>
          <w:lang w:val="en-US"/>
        </w:rPr>
        <w:t>ruangan di kapal</w:t>
      </w:r>
      <w:r>
        <w:rPr>
          <w:rFonts w:ascii="Times New Roman" w:eastAsia="Arial Unicode MS" w:hAnsi="Times New Roman" w:cs="Times New Roman"/>
          <w:sz w:val="24"/>
          <w:szCs w:val="24"/>
        </w:rPr>
        <w:t xml:space="preserve"> </w:t>
      </w:r>
      <w:r>
        <w:rPr>
          <w:rFonts w:ascii="Times New Roman" w:eastAsia="Arial Unicode MS" w:hAnsi="Times New Roman" w:cs="Times New Roman"/>
          <w:sz w:val="24"/>
          <w:szCs w:val="24"/>
          <w:lang w:val="en-US"/>
        </w:rPr>
        <w:t>adalah</w:t>
      </w:r>
      <w:r>
        <w:rPr>
          <w:rFonts w:ascii="Times New Roman" w:eastAsia="Arial Unicode MS" w:hAnsi="Times New Roman" w:cs="Times New Roman"/>
          <w:sz w:val="24"/>
          <w:szCs w:val="24"/>
        </w:rPr>
        <w:t xml:space="preserve"> </w:t>
      </w:r>
      <w:r>
        <w:rPr>
          <w:rFonts w:ascii="Times New Roman" w:eastAsia="Arial Unicode MS" w:hAnsi="Times New Roman" w:cs="Times New Roman"/>
          <w:sz w:val="24"/>
          <w:szCs w:val="24"/>
          <w:lang w:val="en-US"/>
        </w:rPr>
        <w:t>sebagai</w:t>
      </w:r>
      <w:r>
        <w:rPr>
          <w:rFonts w:ascii="Times New Roman" w:eastAsia="Arial Unicode MS" w:hAnsi="Times New Roman" w:cs="Times New Roman"/>
          <w:sz w:val="24"/>
          <w:szCs w:val="24"/>
        </w:rPr>
        <w:t xml:space="preserve"> </w:t>
      </w:r>
      <w:r>
        <w:rPr>
          <w:rFonts w:ascii="Times New Roman" w:eastAsia="Arial Unicode MS" w:hAnsi="Times New Roman" w:cs="Times New Roman"/>
          <w:sz w:val="24"/>
          <w:szCs w:val="24"/>
          <w:lang w:val="en-US"/>
        </w:rPr>
        <w:t>berikut</w:t>
      </w:r>
      <w:r w:rsidR="00862053">
        <w:rPr>
          <w:rFonts w:ascii="Times New Roman" w:eastAsia="Arial Unicode MS" w:hAnsi="Times New Roman" w:cs="Times New Roman"/>
          <w:sz w:val="24"/>
          <w:szCs w:val="24"/>
        </w:rPr>
        <w:t xml:space="preserve"> [36]</w:t>
      </w:r>
      <w:r>
        <w:rPr>
          <w:rFonts w:ascii="Times New Roman" w:eastAsia="Arial Unicode MS" w:hAnsi="Times New Roman" w:cs="Times New Roman"/>
          <w:sz w:val="24"/>
          <w:szCs w:val="24"/>
          <w:lang w:val="en-US"/>
        </w:rPr>
        <w:t xml:space="preserve"> :</w:t>
      </w:r>
    </w:p>
    <w:p w:rsidR="004B027D" w:rsidRPr="004B027D" w:rsidRDefault="004B027D" w:rsidP="00862BFF">
      <w:pPr>
        <w:pStyle w:val="ListParagraph"/>
        <w:spacing w:after="0" w:line="360" w:lineRule="auto"/>
        <w:jc w:val="both"/>
        <w:rPr>
          <w:rFonts w:ascii="Times New Roman" w:eastAsia="Arial Unicode MS" w:hAnsi="Times New Roman" w:cs="Times New Roman"/>
          <w:sz w:val="24"/>
          <w:szCs w:val="24"/>
        </w:rPr>
      </w:pPr>
    </w:p>
    <w:p w:rsidR="009E154A" w:rsidRDefault="00425500" w:rsidP="009E154A">
      <w:pPr>
        <w:pStyle w:val="ListParagraph"/>
        <w:spacing w:after="0" w:line="360" w:lineRule="auto"/>
        <w:jc w:val="both"/>
        <w:rPr>
          <w:rFonts w:ascii="Times New Roman" w:eastAsia="Arial Unicode MS" w:hAnsi="Times New Roman" w:cs="Times New Roman"/>
          <w:sz w:val="24"/>
          <w:szCs w:val="24"/>
        </w:rPr>
      </w:pPr>
      <w:r w:rsidRPr="00425500">
        <w:rPr>
          <w:rFonts w:ascii="Times New Roman" w:eastAsia="Arial Unicode MS" w:hAnsi="Times New Roman" w:cs="Times New Roman"/>
          <w:noProof/>
          <w:sz w:val="24"/>
          <w:szCs w:val="24"/>
          <w:lang w:eastAsia="id-ID"/>
        </w:rPr>
        <w:drawing>
          <wp:inline distT="0" distB="0" distL="0" distR="0">
            <wp:extent cx="4572000" cy="2743200"/>
            <wp:effectExtent l="19050" t="0" r="19050" b="0"/>
            <wp:docPr id="20"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925A45" w:rsidRDefault="00925A45" w:rsidP="00925A45">
      <w:pPr>
        <w:pStyle w:val="ListParagraph"/>
        <w:spacing w:after="0" w:line="360" w:lineRule="auto"/>
        <w:jc w:val="center"/>
        <w:rPr>
          <w:rFonts w:ascii="Times New Roman" w:eastAsia="Arial Unicode MS" w:hAnsi="Times New Roman" w:cs="Times New Roman"/>
          <w:sz w:val="18"/>
          <w:szCs w:val="18"/>
        </w:rPr>
      </w:pPr>
      <w:r w:rsidRPr="00925A45">
        <w:rPr>
          <w:rFonts w:ascii="Times New Roman" w:eastAsia="Arial Unicode MS" w:hAnsi="Times New Roman" w:cs="Times New Roman"/>
          <w:sz w:val="18"/>
          <w:szCs w:val="18"/>
        </w:rPr>
        <w:t>Grafik IV-2 Standar Iluminasi Ruangan di Kapal</w:t>
      </w:r>
    </w:p>
    <w:p w:rsidR="00925A45" w:rsidRPr="00925A45" w:rsidRDefault="00925A45" w:rsidP="00925A45">
      <w:pPr>
        <w:pStyle w:val="ListParagraph"/>
        <w:spacing w:after="0" w:line="360" w:lineRule="auto"/>
        <w:jc w:val="center"/>
        <w:rPr>
          <w:rFonts w:ascii="Times New Roman" w:eastAsia="Arial Unicode MS" w:hAnsi="Times New Roman" w:cs="Times New Roman"/>
          <w:sz w:val="18"/>
          <w:szCs w:val="18"/>
        </w:rPr>
      </w:pPr>
    </w:p>
    <w:p w:rsidR="009E154A" w:rsidRPr="00E31827" w:rsidRDefault="00C213C4" w:rsidP="00731718">
      <w:pPr>
        <w:pStyle w:val="ListParagraph"/>
        <w:numPr>
          <w:ilvl w:val="0"/>
          <w:numId w:val="17"/>
        </w:numPr>
        <w:spacing w:after="200" w:line="360" w:lineRule="auto"/>
        <w:jc w:val="both"/>
        <w:rPr>
          <w:rFonts w:ascii="Times New Roman" w:eastAsia="Calibri" w:hAnsi="Times New Roman" w:cs="Times New Roman"/>
          <w:sz w:val="24"/>
          <w:szCs w:val="24"/>
        </w:rPr>
      </w:pPr>
      <w:r w:rsidRPr="00E31827">
        <w:rPr>
          <w:rFonts w:ascii="Times New Roman" w:eastAsia="Calibri" w:hAnsi="Times New Roman" w:cs="Times New Roman"/>
          <w:sz w:val="24"/>
          <w:szCs w:val="24"/>
        </w:rPr>
        <w:lastRenderedPageBreak/>
        <w:t>Standar Lux Lampu</w:t>
      </w:r>
      <w:r w:rsidR="00043F5A">
        <w:rPr>
          <w:rFonts w:ascii="Times New Roman" w:eastAsia="Calibri" w:hAnsi="Times New Roman" w:cs="Times New Roman"/>
          <w:sz w:val="24"/>
          <w:szCs w:val="24"/>
        </w:rPr>
        <w:t xml:space="preserve"> (Lumen)</w:t>
      </w:r>
    </w:p>
    <w:p w:rsidR="00AE0478" w:rsidRPr="00AE0478" w:rsidRDefault="00C213C4" w:rsidP="00AE0478">
      <w:pPr>
        <w:pStyle w:val="ListParagraph"/>
        <w:spacing w:after="0" w:line="360" w:lineRule="auto"/>
        <w:jc w:val="both"/>
        <w:rPr>
          <w:rFonts w:ascii="Times New Roman" w:eastAsia="Calibri" w:hAnsi="Times New Roman" w:cs="Times New Roman"/>
          <w:i/>
          <w:sz w:val="24"/>
          <w:szCs w:val="24"/>
        </w:rPr>
      </w:pPr>
      <w:r w:rsidRPr="00D70933">
        <w:rPr>
          <w:rFonts w:ascii="Times New Roman" w:eastAsia="Calibri" w:hAnsi="Times New Roman" w:cs="Times New Roman"/>
          <w:sz w:val="24"/>
          <w:szCs w:val="24"/>
        </w:rPr>
        <w:t>Setiap lampu memiliki karakteristik pencahayaan yang berbeda-beda. Lumen adalah karakteristik lampu yang besaran il</w:t>
      </w:r>
      <w:r w:rsidRPr="00D70933">
        <w:rPr>
          <w:rFonts w:ascii="Times New Roman" w:eastAsia="Calibri" w:hAnsi="Times New Roman" w:cs="Times New Roman"/>
          <w:sz w:val="24"/>
          <w:szCs w:val="24"/>
          <w:lang w:val="en-US"/>
        </w:rPr>
        <w:t>u</w:t>
      </w:r>
      <w:r w:rsidRPr="00D70933">
        <w:rPr>
          <w:rFonts w:ascii="Times New Roman" w:eastAsia="Calibri" w:hAnsi="Times New Roman" w:cs="Times New Roman"/>
          <w:sz w:val="24"/>
          <w:szCs w:val="24"/>
        </w:rPr>
        <w:t>minasi yang dihasil kan dari tiap-tiap lampu. Direncanakan pada kapal menggunkan marine lamps dan marine flourescent lamps. Berikut adalah spesifikasi lampu marine (</w:t>
      </w:r>
      <w:r w:rsidRPr="00D70933">
        <w:rPr>
          <w:rFonts w:ascii="Times New Roman" w:eastAsia="Calibri" w:hAnsi="Times New Roman" w:cs="Times New Roman"/>
          <w:i/>
          <w:sz w:val="24"/>
          <w:szCs w:val="24"/>
        </w:rPr>
        <w:t>marine lamps</w:t>
      </w:r>
      <w:r w:rsidRPr="00D70933">
        <w:rPr>
          <w:rFonts w:ascii="Times New Roman" w:eastAsia="Calibri" w:hAnsi="Times New Roman" w:cs="Times New Roman"/>
          <w:sz w:val="24"/>
          <w:szCs w:val="24"/>
        </w:rPr>
        <w:t>) dan lampu marine fl</w:t>
      </w:r>
      <w:r>
        <w:rPr>
          <w:rFonts w:ascii="Times New Roman" w:eastAsia="Calibri" w:hAnsi="Times New Roman" w:cs="Times New Roman"/>
          <w:sz w:val="24"/>
          <w:szCs w:val="24"/>
          <w:lang w:val="en-US"/>
        </w:rPr>
        <w:t>u</w:t>
      </w:r>
      <w:r w:rsidRPr="00D70933">
        <w:rPr>
          <w:rFonts w:ascii="Times New Roman" w:eastAsia="Calibri" w:hAnsi="Times New Roman" w:cs="Times New Roman"/>
          <w:sz w:val="24"/>
          <w:szCs w:val="24"/>
        </w:rPr>
        <w:t xml:space="preserve">oerescent berdasarkan </w:t>
      </w:r>
      <w:r w:rsidRPr="00D70933">
        <w:rPr>
          <w:rFonts w:ascii="Times New Roman" w:eastAsia="Calibri" w:hAnsi="Times New Roman" w:cs="Times New Roman"/>
          <w:i/>
          <w:sz w:val="24"/>
          <w:szCs w:val="24"/>
        </w:rPr>
        <w:t>Japan Marine Standard JIS F 8407 dan JIS C 7601</w:t>
      </w:r>
      <w:r w:rsidR="00862053">
        <w:rPr>
          <w:rFonts w:ascii="Times New Roman" w:eastAsia="Calibri" w:hAnsi="Times New Roman" w:cs="Times New Roman"/>
          <w:sz w:val="24"/>
          <w:szCs w:val="24"/>
        </w:rPr>
        <w:t>[37]</w:t>
      </w:r>
      <w:r w:rsidRPr="00D70933">
        <w:rPr>
          <w:rFonts w:ascii="Times New Roman" w:eastAsia="Calibri" w:hAnsi="Times New Roman" w:cs="Times New Roman"/>
          <w:i/>
          <w:sz w:val="24"/>
          <w:szCs w:val="24"/>
        </w:rPr>
        <w:t>.</w:t>
      </w:r>
    </w:p>
    <w:p w:rsidR="00B85C45" w:rsidRPr="00F9118C" w:rsidRDefault="00C24FEC" w:rsidP="00E95989">
      <w:pPr>
        <w:spacing w:after="0" w:line="360" w:lineRule="auto"/>
        <w:ind w:left="1134"/>
        <w:contextualSpacing/>
        <w:jc w:val="center"/>
        <w:rPr>
          <w:rFonts w:ascii="Times New Roman" w:eastAsia="Calibri" w:hAnsi="Times New Roman" w:cs="Times New Roman"/>
          <w:sz w:val="18"/>
          <w:szCs w:val="18"/>
        </w:rPr>
      </w:pPr>
      <w:r w:rsidRPr="00F9118C">
        <w:rPr>
          <w:rFonts w:ascii="Times New Roman" w:eastAsia="Calibri" w:hAnsi="Times New Roman" w:cs="Times New Roman"/>
          <w:sz w:val="18"/>
          <w:szCs w:val="18"/>
          <w:lang w:val="en-US"/>
        </w:rPr>
        <w:t xml:space="preserve">Tabel </w:t>
      </w:r>
      <w:r w:rsidR="00B85C45" w:rsidRPr="00F9118C">
        <w:rPr>
          <w:rFonts w:ascii="Times New Roman" w:eastAsia="Calibri" w:hAnsi="Times New Roman" w:cs="Times New Roman"/>
          <w:sz w:val="18"/>
          <w:szCs w:val="18"/>
        </w:rPr>
        <w:t>I</w:t>
      </w:r>
      <w:r w:rsidR="00B85C45" w:rsidRPr="00F9118C">
        <w:rPr>
          <w:rFonts w:ascii="Times New Roman" w:eastAsia="Calibri" w:hAnsi="Times New Roman" w:cs="Times New Roman"/>
          <w:sz w:val="18"/>
          <w:szCs w:val="18"/>
          <w:lang w:val="en-US"/>
        </w:rPr>
        <w:t xml:space="preserve">V – </w:t>
      </w:r>
      <w:r w:rsidR="00B85C45" w:rsidRPr="00F9118C">
        <w:rPr>
          <w:rFonts w:ascii="Times New Roman" w:eastAsia="Calibri" w:hAnsi="Times New Roman" w:cs="Times New Roman"/>
          <w:sz w:val="18"/>
          <w:szCs w:val="18"/>
        </w:rPr>
        <w:t>1</w:t>
      </w:r>
      <w:r w:rsidRPr="00F9118C">
        <w:rPr>
          <w:rFonts w:ascii="Times New Roman" w:eastAsia="Calibri" w:hAnsi="Times New Roman" w:cs="Times New Roman"/>
          <w:sz w:val="18"/>
          <w:szCs w:val="18"/>
          <w:lang w:val="en-US"/>
        </w:rPr>
        <w:t xml:space="preserve">. </w:t>
      </w:r>
    </w:p>
    <w:p w:rsidR="00C24FEC" w:rsidRPr="00F9118C" w:rsidRDefault="00C24FEC" w:rsidP="00E95989">
      <w:pPr>
        <w:spacing w:after="0" w:line="360" w:lineRule="auto"/>
        <w:ind w:left="1134"/>
        <w:contextualSpacing/>
        <w:jc w:val="center"/>
        <w:rPr>
          <w:rFonts w:ascii="Times New Roman" w:eastAsia="Calibri" w:hAnsi="Times New Roman" w:cs="Times New Roman"/>
          <w:sz w:val="18"/>
          <w:szCs w:val="18"/>
        </w:rPr>
      </w:pPr>
      <w:r w:rsidRPr="00F9118C">
        <w:rPr>
          <w:rFonts w:ascii="Times New Roman" w:eastAsia="Calibri" w:hAnsi="Times New Roman" w:cs="Times New Roman"/>
          <w:sz w:val="18"/>
          <w:szCs w:val="18"/>
          <w:lang w:val="en-US"/>
        </w:rPr>
        <w:t>Marine lamps</w:t>
      </w:r>
    </w:p>
    <w:tbl>
      <w:tblPr>
        <w:tblStyle w:val="TableGrid"/>
        <w:tblW w:w="7136" w:type="dxa"/>
        <w:tblInd w:w="1129"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tblPr>
      <w:tblGrid>
        <w:gridCol w:w="3735"/>
        <w:gridCol w:w="3401"/>
      </w:tblGrid>
      <w:tr w:rsidR="00C24FEC" w:rsidRPr="00C24FEC" w:rsidTr="00F143B0">
        <w:trPr>
          <w:trHeight w:val="413"/>
        </w:trPr>
        <w:tc>
          <w:tcPr>
            <w:tcW w:w="3735" w:type="dxa"/>
            <w:tcBorders>
              <w:top w:val="single" w:sz="4" w:space="0" w:color="auto"/>
              <w:bottom w:val="single" w:sz="4" w:space="0" w:color="auto"/>
            </w:tcBorders>
          </w:tcPr>
          <w:p w:rsidR="00C24FEC" w:rsidRPr="00862BFF" w:rsidRDefault="00C24FEC" w:rsidP="00C24FEC">
            <w:pPr>
              <w:spacing w:line="360" w:lineRule="auto"/>
              <w:contextualSpacing/>
              <w:jc w:val="center"/>
              <w:rPr>
                <w:rFonts w:ascii="Times New Roman" w:eastAsia="Calibri" w:hAnsi="Times New Roman" w:cs="Times New Roman"/>
                <w:b/>
                <w:sz w:val="20"/>
                <w:szCs w:val="20"/>
                <w:lang w:val="en-US"/>
              </w:rPr>
            </w:pPr>
            <w:r w:rsidRPr="00862BFF">
              <w:rPr>
                <w:rFonts w:ascii="Times New Roman" w:eastAsia="Calibri" w:hAnsi="Times New Roman" w:cs="Times New Roman"/>
                <w:b/>
                <w:sz w:val="20"/>
                <w:szCs w:val="20"/>
                <w:lang w:val="en-US"/>
              </w:rPr>
              <w:t>Tipe</w:t>
            </w:r>
          </w:p>
        </w:tc>
        <w:tc>
          <w:tcPr>
            <w:tcW w:w="3401" w:type="dxa"/>
            <w:tcBorders>
              <w:top w:val="single" w:sz="4" w:space="0" w:color="auto"/>
              <w:bottom w:val="single" w:sz="4" w:space="0" w:color="auto"/>
            </w:tcBorders>
          </w:tcPr>
          <w:p w:rsidR="00C24FEC" w:rsidRPr="00862BFF" w:rsidRDefault="00C24FEC" w:rsidP="00C24FEC">
            <w:pPr>
              <w:spacing w:line="360" w:lineRule="auto"/>
              <w:contextualSpacing/>
              <w:jc w:val="center"/>
              <w:rPr>
                <w:rFonts w:ascii="Times New Roman" w:eastAsia="Calibri" w:hAnsi="Times New Roman" w:cs="Times New Roman"/>
                <w:b/>
                <w:sz w:val="20"/>
                <w:szCs w:val="20"/>
                <w:lang w:val="en-US"/>
              </w:rPr>
            </w:pPr>
            <w:r w:rsidRPr="00862BFF">
              <w:rPr>
                <w:rFonts w:ascii="Times New Roman" w:eastAsia="Calibri" w:hAnsi="Times New Roman" w:cs="Times New Roman"/>
                <w:b/>
                <w:sz w:val="20"/>
                <w:szCs w:val="20"/>
                <w:lang w:val="en-US"/>
              </w:rPr>
              <w:t>Light lux (lm)</w:t>
            </w:r>
          </w:p>
        </w:tc>
      </w:tr>
      <w:tr w:rsidR="00C24FEC" w:rsidRPr="00C24FEC" w:rsidTr="00F143B0">
        <w:trPr>
          <w:trHeight w:val="413"/>
        </w:trPr>
        <w:tc>
          <w:tcPr>
            <w:tcW w:w="3735" w:type="dxa"/>
            <w:tcBorders>
              <w:top w:val="single" w:sz="4" w:space="0" w:color="auto"/>
            </w:tcBorders>
          </w:tcPr>
          <w:p w:rsidR="00C24FEC" w:rsidRPr="00862BFF" w:rsidRDefault="00C24FEC" w:rsidP="00C24FEC">
            <w:pPr>
              <w:spacing w:line="360" w:lineRule="auto"/>
              <w:contextualSpacing/>
              <w:jc w:val="center"/>
              <w:rPr>
                <w:rFonts w:ascii="Times New Roman" w:eastAsia="Calibri" w:hAnsi="Times New Roman" w:cs="Times New Roman"/>
                <w:sz w:val="20"/>
                <w:szCs w:val="20"/>
                <w:lang w:val="en-US"/>
              </w:rPr>
            </w:pPr>
            <w:r w:rsidRPr="00862BFF">
              <w:rPr>
                <w:rFonts w:ascii="Times New Roman" w:eastAsia="Calibri" w:hAnsi="Times New Roman" w:cs="Times New Roman"/>
                <w:sz w:val="20"/>
                <w:szCs w:val="20"/>
                <w:lang w:val="en-US"/>
              </w:rPr>
              <w:t>KG 110V 10 W</w:t>
            </w:r>
          </w:p>
        </w:tc>
        <w:tc>
          <w:tcPr>
            <w:tcW w:w="3401" w:type="dxa"/>
            <w:tcBorders>
              <w:top w:val="single" w:sz="4" w:space="0" w:color="auto"/>
            </w:tcBorders>
          </w:tcPr>
          <w:p w:rsidR="00C24FEC" w:rsidRPr="00862BFF" w:rsidRDefault="00C24FEC" w:rsidP="00C24FEC">
            <w:pPr>
              <w:spacing w:line="360" w:lineRule="auto"/>
              <w:contextualSpacing/>
              <w:jc w:val="center"/>
              <w:rPr>
                <w:rFonts w:ascii="Times New Roman" w:eastAsia="Calibri" w:hAnsi="Times New Roman" w:cs="Times New Roman"/>
                <w:sz w:val="20"/>
                <w:szCs w:val="20"/>
                <w:lang w:val="en-US"/>
              </w:rPr>
            </w:pPr>
            <w:r w:rsidRPr="00862BFF">
              <w:rPr>
                <w:rFonts w:ascii="Times New Roman" w:eastAsia="Calibri" w:hAnsi="Times New Roman" w:cs="Times New Roman"/>
                <w:sz w:val="20"/>
                <w:szCs w:val="20"/>
                <w:lang w:val="en-US"/>
              </w:rPr>
              <w:t>60</w:t>
            </w:r>
          </w:p>
        </w:tc>
      </w:tr>
      <w:tr w:rsidR="00C24FEC" w:rsidRPr="00C24FEC" w:rsidTr="00F143B0">
        <w:trPr>
          <w:trHeight w:val="413"/>
        </w:trPr>
        <w:tc>
          <w:tcPr>
            <w:tcW w:w="3735" w:type="dxa"/>
          </w:tcPr>
          <w:p w:rsidR="00C24FEC" w:rsidRPr="00862BFF" w:rsidRDefault="00C24FEC" w:rsidP="00C24FEC">
            <w:pPr>
              <w:spacing w:line="360" w:lineRule="auto"/>
              <w:contextualSpacing/>
              <w:jc w:val="center"/>
              <w:rPr>
                <w:rFonts w:ascii="Times New Roman" w:eastAsia="Calibri" w:hAnsi="Times New Roman" w:cs="Times New Roman"/>
                <w:sz w:val="20"/>
                <w:szCs w:val="20"/>
                <w:lang w:val="en-US"/>
              </w:rPr>
            </w:pPr>
            <w:r w:rsidRPr="00862BFF">
              <w:rPr>
                <w:rFonts w:ascii="Times New Roman" w:eastAsia="Calibri" w:hAnsi="Times New Roman" w:cs="Times New Roman"/>
                <w:sz w:val="20"/>
                <w:szCs w:val="20"/>
                <w:lang w:val="en-US"/>
              </w:rPr>
              <w:t>KG 110V 20 W</w:t>
            </w:r>
          </w:p>
        </w:tc>
        <w:tc>
          <w:tcPr>
            <w:tcW w:w="3401" w:type="dxa"/>
          </w:tcPr>
          <w:p w:rsidR="00C24FEC" w:rsidRPr="00862BFF" w:rsidRDefault="00C24FEC" w:rsidP="00C24FEC">
            <w:pPr>
              <w:spacing w:line="360" w:lineRule="auto"/>
              <w:contextualSpacing/>
              <w:jc w:val="center"/>
              <w:rPr>
                <w:rFonts w:ascii="Times New Roman" w:eastAsia="Calibri" w:hAnsi="Times New Roman" w:cs="Times New Roman"/>
                <w:sz w:val="20"/>
                <w:szCs w:val="20"/>
                <w:lang w:val="en-US"/>
              </w:rPr>
            </w:pPr>
            <w:r w:rsidRPr="00862BFF">
              <w:rPr>
                <w:rFonts w:ascii="Times New Roman" w:eastAsia="Calibri" w:hAnsi="Times New Roman" w:cs="Times New Roman"/>
                <w:sz w:val="20"/>
                <w:szCs w:val="20"/>
                <w:lang w:val="en-US"/>
              </w:rPr>
              <w:t>142</w:t>
            </w:r>
          </w:p>
        </w:tc>
      </w:tr>
      <w:tr w:rsidR="00C24FEC" w:rsidRPr="00C24FEC" w:rsidTr="00F143B0">
        <w:trPr>
          <w:trHeight w:val="426"/>
        </w:trPr>
        <w:tc>
          <w:tcPr>
            <w:tcW w:w="3735" w:type="dxa"/>
          </w:tcPr>
          <w:p w:rsidR="00C24FEC" w:rsidRPr="00862BFF" w:rsidRDefault="00C24FEC" w:rsidP="00C24FEC">
            <w:pPr>
              <w:spacing w:line="360" w:lineRule="auto"/>
              <w:contextualSpacing/>
              <w:jc w:val="center"/>
              <w:rPr>
                <w:rFonts w:ascii="Times New Roman" w:eastAsia="Calibri" w:hAnsi="Times New Roman" w:cs="Times New Roman"/>
                <w:sz w:val="20"/>
                <w:szCs w:val="20"/>
                <w:lang w:val="en-US"/>
              </w:rPr>
            </w:pPr>
            <w:r w:rsidRPr="00862BFF">
              <w:rPr>
                <w:rFonts w:ascii="Times New Roman" w:eastAsia="Calibri" w:hAnsi="Times New Roman" w:cs="Times New Roman"/>
                <w:sz w:val="20"/>
                <w:szCs w:val="20"/>
                <w:lang w:val="en-US"/>
              </w:rPr>
              <w:t>KG 110V 40 W</w:t>
            </w:r>
          </w:p>
        </w:tc>
        <w:tc>
          <w:tcPr>
            <w:tcW w:w="3401" w:type="dxa"/>
          </w:tcPr>
          <w:p w:rsidR="00C24FEC" w:rsidRPr="00862BFF" w:rsidRDefault="00465FB4" w:rsidP="00C24FEC">
            <w:pPr>
              <w:spacing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540</w:t>
            </w:r>
          </w:p>
        </w:tc>
      </w:tr>
      <w:tr w:rsidR="00C24FEC" w:rsidRPr="00C24FEC" w:rsidTr="00F143B0">
        <w:trPr>
          <w:trHeight w:val="426"/>
        </w:trPr>
        <w:tc>
          <w:tcPr>
            <w:tcW w:w="3735" w:type="dxa"/>
          </w:tcPr>
          <w:p w:rsidR="00C24FEC" w:rsidRPr="00862BFF" w:rsidRDefault="00C24FEC" w:rsidP="00C24FEC">
            <w:pPr>
              <w:spacing w:line="360" w:lineRule="auto"/>
              <w:contextualSpacing/>
              <w:jc w:val="center"/>
              <w:rPr>
                <w:rFonts w:ascii="Times New Roman" w:eastAsia="Calibri" w:hAnsi="Times New Roman" w:cs="Times New Roman"/>
                <w:sz w:val="20"/>
                <w:szCs w:val="20"/>
                <w:lang w:val="en-US"/>
              </w:rPr>
            </w:pPr>
            <w:r w:rsidRPr="00862BFF">
              <w:rPr>
                <w:rFonts w:ascii="Times New Roman" w:eastAsia="Calibri" w:hAnsi="Times New Roman" w:cs="Times New Roman"/>
                <w:sz w:val="20"/>
                <w:szCs w:val="20"/>
                <w:lang w:val="en-US"/>
              </w:rPr>
              <w:t>KG 110V 60 W</w:t>
            </w:r>
          </w:p>
        </w:tc>
        <w:tc>
          <w:tcPr>
            <w:tcW w:w="3401" w:type="dxa"/>
          </w:tcPr>
          <w:p w:rsidR="00C24FEC" w:rsidRPr="00862BFF" w:rsidRDefault="00C24FEC" w:rsidP="00C24FEC">
            <w:pPr>
              <w:spacing w:line="360" w:lineRule="auto"/>
              <w:contextualSpacing/>
              <w:jc w:val="center"/>
              <w:rPr>
                <w:rFonts w:ascii="Times New Roman" w:eastAsia="Calibri" w:hAnsi="Times New Roman" w:cs="Times New Roman"/>
                <w:sz w:val="20"/>
                <w:szCs w:val="20"/>
                <w:lang w:val="en-US"/>
              </w:rPr>
            </w:pPr>
            <w:r w:rsidRPr="00862BFF">
              <w:rPr>
                <w:rFonts w:ascii="Times New Roman" w:eastAsia="Calibri" w:hAnsi="Times New Roman" w:cs="Times New Roman"/>
                <w:sz w:val="20"/>
                <w:szCs w:val="20"/>
                <w:lang w:val="en-US"/>
              </w:rPr>
              <w:t>590</w:t>
            </w:r>
          </w:p>
        </w:tc>
      </w:tr>
      <w:tr w:rsidR="00C24FEC" w:rsidRPr="00C24FEC" w:rsidTr="00F143B0">
        <w:trPr>
          <w:trHeight w:val="426"/>
        </w:trPr>
        <w:tc>
          <w:tcPr>
            <w:tcW w:w="3735" w:type="dxa"/>
          </w:tcPr>
          <w:p w:rsidR="00C24FEC" w:rsidRPr="00862BFF" w:rsidRDefault="00C24FEC" w:rsidP="00C24FEC">
            <w:pPr>
              <w:spacing w:line="360" w:lineRule="auto"/>
              <w:contextualSpacing/>
              <w:jc w:val="center"/>
              <w:rPr>
                <w:rFonts w:ascii="Times New Roman" w:eastAsia="Calibri" w:hAnsi="Times New Roman" w:cs="Times New Roman"/>
                <w:sz w:val="20"/>
                <w:szCs w:val="20"/>
                <w:lang w:val="en-US"/>
              </w:rPr>
            </w:pPr>
            <w:r w:rsidRPr="00862BFF">
              <w:rPr>
                <w:rFonts w:ascii="Times New Roman" w:eastAsia="Calibri" w:hAnsi="Times New Roman" w:cs="Times New Roman"/>
                <w:sz w:val="20"/>
                <w:szCs w:val="20"/>
                <w:lang w:val="en-US"/>
              </w:rPr>
              <w:t>KG 110V 100 W</w:t>
            </w:r>
          </w:p>
        </w:tc>
        <w:tc>
          <w:tcPr>
            <w:tcW w:w="3401" w:type="dxa"/>
          </w:tcPr>
          <w:p w:rsidR="00C24FEC" w:rsidRPr="00862BFF" w:rsidRDefault="00C24FEC" w:rsidP="00C24FEC">
            <w:pPr>
              <w:spacing w:line="360" w:lineRule="auto"/>
              <w:contextualSpacing/>
              <w:jc w:val="center"/>
              <w:rPr>
                <w:rFonts w:ascii="Times New Roman" w:eastAsia="Calibri" w:hAnsi="Times New Roman" w:cs="Times New Roman"/>
                <w:sz w:val="20"/>
                <w:szCs w:val="20"/>
                <w:lang w:val="en-US"/>
              </w:rPr>
            </w:pPr>
            <w:r w:rsidRPr="00862BFF">
              <w:rPr>
                <w:rFonts w:ascii="Times New Roman" w:eastAsia="Calibri" w:hAnsi="Times New Roman" w:cs="Times New Roman"/>
                <w:sz w:val="20"/>
                <w:szCs w:val="20"/>
                <w:lang w:val="en-US"/>
              </w:rPr>
              <w:t>1150</w:t>
            </w:r>
          </w:p>
        </w:tc>
      </w:tr>
      <w:tr w:rsidR="00C24FEC" w:rsidRPr="00C24FEC" w:rsidTr="00F143B0">
        <w:trPr>
          <w:trHeight w:val="413"/>
        </w:trPr>
        <w:tc>
          <w:tcPr>
            <w:tcW w:w="3735" w:type="dxa"/>
          </w:tcPr>
          <w:p w:rsidR="00C24FEC" w:rsidRPr="00862BFF" w:rsidRDefault="00C24FEC" w:rsidP="00C24FEC">
            <w:pPr>
              <w:spacing w:line="360" w:lineRule="auto"/>
              <w:contextualSpacing/>
              <w:jc w:val="center"/>
              <w:rPr>
                <w:rFonts w:ascii="Times New Roman" w:eastAsia="Calibri" w:hAnsi="Times New Roman" w:cs="Times New Roman"/>
                <w:sz w:val="20"/>
                <w:szCs w:val="20"/>
                <w:lang w:val="en-US"/>
              </w:rPr>
            </w:pPr>
            <w:r w:rsidRPr="00862BFF">
              <w:rPr>
                <w:rFonts w:ascii="Times New Roman" w:eastAsia="Calibri" w:hAnsi="Times New Roman" w:cs="Times New Roman"/>
                <w:sz w:val="20"/>
                <w:szCs w:val="20"/>
                <w:lang w:val="en-US"/>
              </w:rPr>
              <w:t>KG 110V 200 W</w:t>
            </w:r>
          </w:p>
        </w:tc>
        <w:tc>
          <w:tcPr>
            <w:tcW w:w="3401" w:type="dxa"/>
          </w:tcPr>
          <w:p w:rsidR="00C24FEC" w:rsidRPr="00862BFF" w:rsidRDefault="00C24FEC" w:rsidP="00C24FEC">
            <w:pPr>
              <w:spacing w:line="360" w:lineRule="auto"/>
              <w:contextualSpacing/>
              <w:jc w:val="center"/>
              <w:rPr>
                <w:rFonts w:ascii="Times New Roman" w:eastAsia="Calibri" w:hAnsi="Times New Roman" w:cs="Times New Roman"/>
                <w:sz w:val="20"/>
                <w:szCs w:val="20"/>
                <w:lang w:val="en-US"/>
              </w:rPr>
            </w:pPr>
            <w:r w:rsidRPr="00862BFF">
              <w:rPr>
                <w:rFonts w:ascii="Times New Roman" w:eastAsia="Calibri" w:hAnsi="Times New Roman" w:cs="Times New Roman"/>
                <w:sz w:val="20"/>
                <w:szCs w:val="20"/>
                <w:lang w:val="en-US"/>
              </w:rPr>
              <w:t>2740</w:t>
            </w:r>
          </w:p>
        </w:tc>
      </w:tr>
      <w:tr w:rsidR="00C24FEC" w:rsidRPr="00C24FEC" w:rsidTr="00F143B0">
        <w:trPr>
          <w:trHeight w:val="413"/>
        </w:trPr>
        <w:tc>
          <w:tcPr>
            <w:tcW w:w="3735" w:type="dxa"/>
          </w:tcPr>
          <w:p w:rsidR="00C24FEC" w:rsidRPr="00862BFF" w:rsidRDefault="00C24FEC" w:rsidP="00C24FEC">
            <w:pPr>
              <w:spacing w:line="360" w:lineRule="auto"/>
              <w:contextualSpacing/>
              <w:jc w:val="center"/>
              <w:rPr>
                <w:rFonts w:ascii="Times New Roman" w:eastAsia="Calibri" w:hAnsi="Times New Roman" w:cs="Times New Roman"/>
                <w:sz w:val="20"/>
                <w:szCs w:val="20"/>
                <w:lang w:val="en-US"/>
              </w:rPr>
            </w:pPr>
            <w:r w:rsidRPr="00862BFF">
              <w:rPr>
                <w:rFonts w:ascii="Times New Roman" w:eastAsia="Calibri" w:hAnsi="Times New Roman" w:cs="Times New Roman"/>
                <w:sz w:val="20"/>
                <w:szCs w:val="20"/>
                <w:lang w:val="en-US"/>
              </w:rPr>
              <w:t>KG 110V 300 W</w:t>
            </w:r>
          </w:p>
        </w:tc>
        <w:tc>
          <w:tcPr>
            <w:tcW w:w="3401" w:type="dxa"/>
          </w:tcPr>
          <w:p w:rsidR="00C24FEC" w:rsidRPr="00862BFF" w:rsidRDefault="00C24FEC" w:rsidP="00C24FEC">
            <w:pPr>
              <w:spacing w:line="360" w:lineRule="auto"/>
              <w:contextualSpacing/>
              <w:jc w:val="center"/>
              <w:rPr>
                <w:rFonts w:ascii="Times New Roman" w:eastAsia="Calibri" w:hAnsi="Times New Roman" w:cs="Times New Roman"/>
                <w:sz w:val="20"/>
                <w:szCs w:val="20"/>
                <w:lang w:val="en-US"/>
              </w:rPr>
            </w:pPr>
            <w:r w:rsidRPr="00862BFF">
              <w:rPr>
                <w:rFonts w:ascii="Times New Roman" w:eastAsia="Calibri" w:hAnsi="Times New Roman" w:cs="Times New Roman"/>
                <w:sz w:val="20"/>
                <w:szCs w:val="20"/>
                <w:lang w:val="en-US"/>
              </w:rPr>
              <w:t>4500</w:t>
            </w:r>
          </w:p>
        </w:tc>
      </w:tr>
      <w:tr w:rsidR="00C24FEC" w:rsidRPr="00C24FEC" w:rsidTr="00F143B0">
        <w:trPr>
          <w:trHeight w:val="413"/>
        </w:trPr>
        <w:tc>
          <w:tcPr>
            <w:tcW w:w="3735" w:type="dxa"/>
          </w:tcPr>
          <w:p w:rsidR="00C24FEC" w:rsidRPr="00862BFF" w:rsidRDefault="00C24FEC" w:rsidP="00C24FEC">
            <w:pPr>
              <w:spacing w:line="360" w:lineRule="auto"/>
              <w:contextualSpacing/>
              <w:jc w:val="center"/>
              <w:rPr>
                <w:rFonts w:ascii="Times New Roman" w:eastAsia="Calibri" w:hAnsi="Times New Roman" w:cs="Times New Roman"/>
                <w:sz w:val="20"/>
                <w:szCs w:val="20"/>
                <w:lang w:val="en-US"/>
              </w:rPr>
            </w:pPr>
            <w:r w:rsidRPr="00862BFF">
              <w:rPr>
                <w:rFonts w:ascii="Times New Roman" w:eastAsia="Calibri" w:hAnsi="Times New Roman" w:cs="Times New Roman"/>
                <w:sz w:val="20"/>
                <w:szCs w:val="20"/>
                <w:lang w:val="en-US"/>
              </w:rPr>
              <w:t>KG 110V 500 W</w:t>
            </w:r>
          </w:p>
        </w:tc>
        <w:tc>
          <w:tcPr>
            <w:tcW w:w="3401" w:type="dxa"/>
          </w:tcPr>
          <w:p w:rsidR="00C24FEC" w:rsidRPr="00862BFF" w:rsidRDefault="00C24FEC" w:rsidP="00C24FEC">
            <w:pPr>
              <w:spacing w:line="360" w:lineRule="auto"/>
              <w:contextualSpacing/>
              <w:jc w:val="center"/>
              <w:rPr>
                <w:rFonts w:ascii="Times New Roman" w:eastAsia="Calibri" w:hAnsi="Times New Roman" w:cs="Times New Roman"/>
                <w:sz w:val="20"/>
                <w:szCs w:val="20"/>
                <w:lang w:val="en-US"/>
              </w:rPr>
            </w:pPr>
            <w:r w:rsidRPr="00862BFF">
              <w:rPr>
                <w:rFonts w:ascii="Times New Roman" w:eastAsia="Calibri" w:hAnsi="Times New Roman" w:cs="Times New Roman"/>
                <w:sz w:val="20"/>
                <w:szCs w:val="20"/>
                <w:lang w:val="en-US"/>
              </w:rPr>
              <w:t>8200</w:t>
            </w:r>
          </w:p>
        </w:tc>
      </w:tr>
    </w:tbl>
    <w:p w:rsidR="00C213C4" w:rsidRDefault="00C213C4" w:rsidP="00043F5A">
      <w:pPr>
        <w:spacing w:after="200" w:line="360" w:lineRule="auto"/>
        <w:jc w:val="both"/>
        <w:rPr>
          <w:rFonts w:ascii="Times New Roman" w:eastAsia="Calibri" w:hAnsi="Times New Roman" w:cs="Times New Roman"/>
          <w:sz w:val="24"/>
          <w:szCs w:val="24"/>
        </w:rPr>
      </w:pPr>
    </w:p>
    <w:p w:rsidR="00E44BE5" w:rsidRDefault="00E44BE5" w:rsidP="00E44BE5">
      <w:pPr>
        <w:pStyle w:val="ListParagraph"/>
        <w:numPr>
          <w:ilvl w:val="0"/>
          <w:numId w:val="17"/>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Berikut adalah nilai lumen pada setiap lampu dengan nilai Watt tertentu.</w:t>
      </w:r>
    </w:p>
    <w:p w:rsidR="00E44BE5" w:rsidRPr="00E44BE5" w:rsidRDefault="00E44BE5" w:rsidP="00E44BE5">
      <w:pPr>
        <w:pStyle w:val="ListParagraph"/>
        <w:spacing w:after="200" w:line="360" w:lineRule="auto"/>
        <w:ind w:left="786"/>
        <w:jc w:val="both"/>
        <w:rPr>
          <w:rFonts w:ascii="Times New Roman" w:eastAsia="Calibri" w:hAnsi="Times New Roman" w:cs="Times New Roman"/>
          <w:sz w:val="24"/>
          <w:szCs w:val="24"/>
        </w:rPr>
      </w:pPr>
    </w:p>
    <w:p w:rsidR="00E95989" w:rsidRPr="00F9118C" w:rsidRDefault="00486CA0" w:rsidP="00755B58">
      <w:pPr>
        <w:pStyle w:val="ListParagraph"/>
        <w:spacing w:after="200" w:line="360" w:lineRule="auto"/>
        <w:jc w:val="center"/>
        <w:rPr>
          <w:rFonts w:ascii="Times New Roman" w:eastAsia="Calibri" w:hAnsi="Times New Roman" w:cs="Times New Roman"/>
          <w:sz w:val="18"/>
          <w:szCs w:val="18"/>
        </w:rPr>
      </w:pPr>
      <w:r w:rsidRPr="00F9118C">
        <w:rPr>
          <w:rFonts w:ascii="Times New Roman" w:eastAsia="Calibri" w:hAnsi="Times New Roman" w:cs="Times New Roman"/>
          <w:sz w:val="18"/>
          <w:szCs w:val="18"/>
        </w:rPr>
        <w:t xml:space="preserve">Tabel </w:t>
      </w:r>
      <w:r w:rsidR="00B85C45" w:rsidRPr="00F9118C">
        <w:rPr>
          <w:rFonts w:ascii="Times New Roman" w:eastAsia="Calibri" w:hAnsi="Times New Roman" w:cs="Times New Roman"/>
          <w:sz w:val="18"/>
          <w:szCs w:val="18"/>
        </w:rPr>
        <w:t>IV-2</w:t>
      </w:r>
    </w:p>
    <w:p w:rsidR="00755B58" w:rsidRPr="00F9118C" w:rsidRDefault="00755B58" w:rsidP="00755B58">
      <w:pPr>
        <w:pStyle w:val="ListParagraph"/>
        <w:spacing w:after="200" w:line="360" w:lineRule="auto"/>
        <w:jc w:val="center"/>
        <w:rPr>
          <w:rFonts w:ascii="Times New Roman" w:eastAsia="Calibri" w:hAnsi="Times New Roman" w:cs="Times New Roman"/>
          <w:sz w:val="18"/>
          <w:szCs w:val="18"/>
        </w:rPr>
      </w:pPr>
      <w:r w:rsidRPr="00F9118C">
        <w:rPr>
          <w:rFonts w:ascii="Times New Roman" w:eastAsia="Calibri" w:hAnsi="Times New Roman" w:cs="Times New Roman"/>
          <w:sz w:val="18"/>
          <w:szCs w:val="18"/>
        </w:rPr>
        <w:t>Marine Fluourecents Lamps</w:t>
      </w:r>
    </w:p>
    <w:tbl>
      <w:tblPr>
        <w:tblStyle w:val="TableGrid"/>
        <w:tblW w:w="6520" w:type="dxa"/>
        <w:tblInd w:w="16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976"/>
        <w:gridCol w:w="3544"/>
      </w:tblGrid>
      <w:tr w:rsidR="00EA4697" w:rsidRPr="00D70933" w:rsidTr="00E44BE5">
        <w:trPr>
          <w:trHeight w:val="408"/>
        </w:trPr>
        <w:tc>
          <w:tcPr>
            <w:tcW w:w="2976" w:type="dxa"/>
            <w:tcBorders>
              <w:top w:val="single" w:sz="4" w:space="0" w:color="auto"/>
              <w:bottom w:val="single" w:sz="4" w:space="0" w:color="auto"/>
            </w:tcBorders>
          </w:tcPr>
          <w:p w:rsidR="00EA4697" w:rsidRPr="00862BFF" w:rsidRDefault="00EA4697" w:rsidP="00E44BE5">
            <w:pPr>
              <w:spacing w:line="360" w:lineRule="auto"/>
              <w:contextualSpacing/>
              <w:jc w:val="center"/>
              <w:rPr>
                <w:rFonts w:ascii="Times New Roman" w:eastAsia="Calibri" w:hAnsi="Times New Roman" w:cs="Times New Roman"/>
                <w:b/>
                <w:sz w:val="20"/>
                <w:szCs w:val="20"/>
              </w:rPr>
            </w:pPr>
            <w:r w:rsidRPr="00862BFF">
              <w:rPr>
                <w:rFonts w:ascii="Times New Roman" w:eastAsia="Calibri" w:hAnsi="Times New Roman" w:cs="Times New Roman"/>
                <w:b/>
                <w:sz w:val="20"/>
                <w:szCs w:val="20"/>
              </w:rPr>
              <w:t>Tipe</w:t>
            </w:r>
          </w:p>
        </w:tc>
        <w:tc>
          <w:tcPr>
            <w:tcW w:w="3544" w:type="dxa"/>
            <w:tcBorders>
              <w:top w:val="single" w:sz="4" w:space="0" w:color="auto"/>
              <w:bottom w:val="single" w:sz="4" w:space="0" w:color="auto"/>
            </w:tcBorders>
          </w:tcPr>
          <w:p w:rsidR="00EA4697" w:rsidRPr="00862BFF" w:rsidRDefault="00EA4697" w:rsidP="00E44BE5">
            <w:pPr>
              <w:spacing w:line="360" w:lineRule="auto"/>
              <w:contextualSpacing/>
              <w:jc w:val="center"/>
              <w:rPr>
                <w:rFonts w:ascii="Times New Roman" w:eastAsia="Calibri" w:hAnsi="Times New Roman" w:cs="Times New Roman"/>
                <w:b/>
                <w:sz w:val="20"/>
                <w:szCs w:val="20"/>
              </w:rPr>
            </w:pPr>
            <w:r w:rsidRPr="00862BFF">
              <w:rPr>
                <w:rFonts w:ascii="Times New Roman" w:eastAsia="Calibri" w:hAnsi="Times New Roman" w:cs="Times New Roman"/>
                <w:b/>
                <w:sz w:val="20"/>
                <w:szCs w:val="20"/>
              </w:rPr>
              <w:t>Light lux (lm)</w:t>
            </w:r>
          </w:p>
        </w:tc>
      </w:tr>
      <w:tr w:rsidR="00EA4697" w:rsidRPr="00D70933" w:rsidTr="00E44BE5">
        <w:trPr>
          <w:trHeight w:val="408"/>
        </w:trPr>
        <w:tc>
          <w:tcPr>
            <w:tcW w:w="2976" w:type="dxa"/>
            <w:tcBorders>
              <w:top w:val="single" w:sz="4" w:space="0" w:color="auto"/>
            </w:tcBorders>
          </w:tcPr>
          <w:p w:rsidR="00EA4697" w:rsidRPr="00862BFF" w:rsidRDefault="00EA4697" w:rsidP="00E44BE5">
            <w:pPr>
              <w:spacing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FL-4W</w:t>
            </w:r>
          </w:p>
        </w:tc>
        <w:tc>
          <w:tcPr>
            <w:tcW w:w="3544" w:type="dxa"/>
            <w:tcBorders>
              <w:top w:val="single" w:sz="4" w:space="0" w:color="auto"/>
            </w:tcBorders>
          </w:tcPr>
          <w:p w:rsidR="00EA4697" w:rsidRPr="00862BFF" w:rsidRDefault="00EA4697" w:rsidP="00E44BE5">
            <w:pPr>
              <w:spacing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90, 95, 100</w:t>
            </w:r>
          </w:p>
        </w:tc>
      </w:tr>
      <w:tr w:rsidR="00EA4697" w:rsidRPr="00D70933" w:rsidTr="00E44BE5">
        <w:trPr>
          <w:trHeight w:val="408"/>
        </w:trPr>
        <w:tc>
          <w:tcPr>
            <w:tcW w:w="2976" w:type="dxa"/>
          </w:tcPr>
          <w:p w:rsidR="00EA4697" w:rsidRPr="00862BFF" w:rsidRDefault="00EA4697" w:rsidP="00E44BE5">
            <w:pPr>
              <w:spacing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FL-6W</w:t>
            </w:r>
          </w:p>
        </w:tc>
        <w:tc>
          <w:tcPr>
            <w:tcW w:w="3544" w:type="dxa"/>
          </w:tcPr>
          <w:p w:rsidR="00EA4697" w:rsidRPr="00862BFF" w:rsidRDefault="00EA4697" w:rsidP="00E44BE5">
            <w:pPr>
              <w:spacing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155. 170, 180</w:t>
            </w:r>
          </w:p>
        </w:tc>
      </w:tr>
      <w:tr w:rsidR="00EA4697" w:rsidRPr="00D70933" w:rsidTr="00E44BE5">
        <w:trPr>
          <w:trHeight w:val="421"/>
        </w:trPr>
        <w:tc>
          <w:tcPr>
            <w:tcW w:w="2976" w:type="dxa"/>
          </w:tcPr>
          <w:p w:rsidR="00EA4697" w:rsidRPr="00862BFF" w:rsidRDefault="00EA4697" w:rsidP="00E44BE5">
            <w:pPr>
              <w:spacing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FL-8W</w:t>
            </w:r>
          </w:p>
        </w:tc>
        <w:tc>
          <w:tcPr>
            <w:tcW w:w="3544" w:type="dxa"/>
          </w:tcPr>
          <w:p w:rsidR="00EA4697" w:rsidRPr="00862BFF" w:rsidRDefault="00EA4697" w:rsidP="00E44BE5">
            <w:pPr>
              <w:spacing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260, 280, 290</w:t>
            </w:r>
          </w:p>
        </w:tc>
      </w:tr>
      <w:tr w:rsidR="00EA4697" w:rsidRPr="00D70933" w:rsidTr="00E44BE5">
        <w:trPr>
          <w:trHeight w:val="408"/>
        </w:trPr>
        <w:tc>
          <w:tcPr>
            <w:tcW w:w="2976" w:type="dxa"/>
          </w:tcPr>
          <w:p w:rsidR="00EA4697" w:rsidRPr="00862BFF" w:rsidRDefault="00EA4697" w:rsidP="00E44BE5">
            <w:pPr>
              <w:spacing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FL-10W</w:t>
            </w:r>
          </w:p>
        </w:tc>
        <w:tc>
          <w:tcPr>
            <w:tcW w:w="3544" w:type="dxa"/>
          </w:tcPr>
          <w:p w:rsidR="00EA4697" w:rsidRPr="00862BFF" w:rsidRDefault="00EA4697" w:rsidP="00E44BE5">
            <w:pPr>
              <w:spacing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410, 440, 460, 490, 530</w:t>
            </w:r>
          </w:p>
        </w:tc>
      </w:tr>
      <w:tr w:rsidR="00EA4697" w:rsidRPr="00D70933" w:rsidTr="00E44BE5">
        <w:trPr>
          <w:trHeight w:val="421"/>
        </w:trPr>
        <w:tc>
          <w:tcPr>
            <w:tcW w:w="2976" w:type="dxa"/>
          </w:tcPr>
          <w:p w:rsidR="00EA4697" w:rsidRPr="00862BFF" w:rsidRDefault="00EA4697" w:rsidP="00E44BE5">
            <w:pPr>
              <w:spacing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FL-15W</w:t>
            </w:r>
          </w:p>
        </w:tc>
        <w:tc>
          <w:tcPr>
            <w:tcW w:w="3544" w:type="dxa"/>
          </w:tcPr>
          <w:p w:rsidR="00EA4697" w:rsidRPr="00862BFF" w:rsidRDefault="00EA4697" w:rsidP="00E44BE5">
            <w:pPr>
              <w:spacing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710, 780, 820, 860, 920</w:t>
            </w:r>
          </w:p>
        </w:tc>
      </w:tr>
      <w:tr w:rsidR="00EA4697" w:rsidRPr="00D70933" w:rsidTr="00E44BE5">
        <w:trPr>
          <w:trHeight w:val="408"/>
        </w:trPr>
        <w:tc>
          <w:tcPr>
            <w:tcW w:w="2976" w:type="dxa"/>
          </w:tcPr>
          <w:p w:rsidR="00EA4697" w:rsidRPr="00862BFF" w:rsidRDefault="00EA4697" w:rsidP="00E44BE5">
            <w:pPr>
              <w:spacing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FL-20W</w:t>
            </w:r>
          </w:p>
        </w:tc>
        <w:tc>
          <w:tcPr>
            <w:tcW w:w="3544" w:type="dxa"/>
          </w:tcPr>
          <w:p w:rsidR="00EA4697" w:rsidRPr="00862BFF" w:rsidRDefault="00EA4697" w:rsidP="00E44BE5">
            <w:pPr>
              <w:spacing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1010, 1100, 1160, 1320, 1400</w:t>
            </w:r>
          </w:p>
        </w:tc>
      </w:tr>
      <w:tr w:rsidR="00EA4697" w:rsidRPr="00D70933" w:rsidTr="00E44BE5">
        <w:trPr>
          <w:trHeight w:val="421"/>
        </w:trPr>
        <w:tc>
          <w:tcPr>
            <w:tcW w:w="2976" w:type="dxa"/>
          </w:tcPr>
          <w:p w:rsidR="00EA4697" w:rsidRPr="00862BFF" w:rsidRDefault="00EA4697" w:rsidP="00E44BE5">
            <w:pPr>
              <w:spacing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FL-30W</w:t>
            </w:r>
          </w:p>
        </w:tc>
        <w:tc>
          <w:tcPr>
            <w:tcW w:w="3544" w:type="dxa"/>
          </w:tcPr>
          <w:p w:rsidR="00EA4697" w:rsidRPr="00862BFF" w:rsidRDefault="00EA4697" w:rsidP="00E44BE5">
            <w:pPr>
              <w:spacing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1480, 1620, 1700, 1790, 1900</w:t>
            </w:r>
          </w:p>
        </w:tc>
      </w:tr>
      <w:tr w:rsidR="00EA4697" w:rsidRPr="00D70933" w:rsidTr="00E44BE5">
        <w:trPr>
          <w:trHeight w:val="421"/>
        </w:trPr>
        <w:tc>
          <w:tcPr>
            <w:tcW w:w="2976" w:type="dxa"/>
          </w:tcPr>
          <w:p w:rsidR="00EA4697" w:rsidRPr="00862BFF" w:rsidRDefault="00EA4697" w:rsidP="00E44BE5">
            <w:pPr>
              <w:spacing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FL-40W</w:t>
            </w:r>
          </w:p>
        </w:tc>
        <w:tc>
          <w:tcPr>
            <w:tcW w:w="3544" w:type="dxa"/>
          </w:tcPr>
          <w:p w:rsidR="00EA4697" w:rsidRPr="00862BFF" w:rsidRDefault="00EA4697" w:rsidP="00E44BE5">
            <w:pPr>
              <w:spacing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2610, 2850, 3000, 3180, 3380</w:t>
            </w:r>
          </w:p>
        </w:tc>
      </w:tr>
      <w:tr w:rsidR="00EA4697" w:rsidRPr="00D70933" w:rsidTr="00E44BE5">
        <w:trPr>
          <w:trHeight w:val="421"/>
        </w:trPr>
        <w:tc>
          <w:tcPr>
            <w:tcW w:w="2976" w:type="dxa"/>
            <w:tcBorders>
              <w:bottom w:val="single" w:sz="4" w:space="0" w:color="auto"/>
            </w:tcBorders>
          </w:tcPr>
          <w:p w:rsidR="00EA4697" w:rsidRPr="00862BFF" w:rsidRDefault="00EA4697" w:rsidP="00E44BE5">
            <w:pPr>
              <w:spacing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FL-60W</w:t>
            </w:r>
          </w:p>
        </w:tc>
        <w:tc>
          <w:tcPr>
            <w:tcW w:w="3544" w:type="dxa"/>
            <w:tcBorders>
              <w:bottom w:val="single" w:sz="4" w:space="0" w:color="auto"/>
            </w:tcBorders>
          </w:tcPr>
          <w:p w:rsidR="00EA4697" w:rsidRPr="00862BFF" w:rsidRDefault="00EA4697" w:rsidP="00E44BE5">
            <w:pPr>
              <w:spacing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3610, 3850, 4000, 4180, 4380</w:t>
            </w:r>
          </w:p>
        </w:tc>
      </w:tr>
    </w:tbl>
    <w:p w:rsidR="00A4362C" w:rsidRDefault="00A4362C" w:rsidP="00EA4697">
      <w:pPr>
        <w:pStyle w:val="ListParagraph"/>
        <w:spacing w:after="200" w:line="360" w:lineRule="auto"/>
        <w:jc w:val="both"/>
        <w:rPr>
          <w:rFonts w:ascii="Times New Roman" w:eastAsia="Calibri" w:hAnsi="Times New Roman" w:cs="Times New Roman"/>
          <w:sz w:val="24"/>
          <w:szCs w:val="24"/>
        </w:rPr>
      </w:pPr>
    </w:p>
    <w:p w:rsidR="00D76D2B" w:rsidRPr="00E31827" w:rsidRDefault="00D76D2B" w:rsidP="00731718">
      <w:pPr>
        <w:pStyle w:val="ListParagraph"/>
        <w:numPr>
          <w:ilvl w:val="0"/>
          <w:numId w:val="17"/>
        </w:numPr>
        <w:spacing w:after="200" w:line="360" w:lineRule="auto"/>
        <w:ind w:left="426"/>
        <w:jc w:val="both"/>
        <w:rPr>
          <w:rFonts w:ascii="Times New Roman" w:eastAsia="Calibri" w:hAnsi="Times New Roman" w:cs="Times New Roman"/>
          <w:sz w:val="24"/>
          <w:szCs w:val="24"/>
        </w:rPr>
      </w:pPr>
      <w:r w:rsidRPr="00E31827">
        <w:rPr>
          <w:rFonts w:ascii="Times New Roman" w:eastAsia="Calibri" w:hAnsi="Times New Roman" w:cs="Times New Roman"/>
          <w:sz w:val="24"/>
          <w:szCs w:val="24"/>
        </w:rPr>
        <w:lastRenderedPageBreak/>
        <w:t>Faktor Utilisasi (UF)</w:t>
      </w:r>
    </w:p>
    <w:p w:rsidR="00422D5A" w:rsidRDefault="00D76D2B" w:rsidP="00862BFF">
      <w:pPr>
        <w:pStyle w:val="ListParagraph"/>
        <w:spacing w:after="200" w:line="360" w:lineRule="auto"/>
        <w:ind w:left="426"/>
        <w:jc w:val="both"/>
        <w:rPr>
          <w:rFonts w:ascii="Times New Roman" w:eastAsia="Calibri" w:hAnsi="Times New Roman" w:cs="Times New Roman"/>
          <w:sz w:val="24"/>
          <w:szCs w:val="24"/>
        </w:rPr>
      </w:pPr>
      <w:r w:rsidRPr="00D76D2B">
        <w:rPr>
          <w:rFonts w:ascii="Times New Roman" w:eastAsia="Calibri" w:hAnsi="Times New Roman" w:cs="Times New Roman"/>
          <w:sz w:val="24"/>
          <w:szCs w:val="24"/>
        </w:rPr>
        <w:t>Fluks cahaya yang dapat mencapai bidang datar selalu kurang dari lumen keluaran lampu karena sejumlah tertentu cahaya akan terserap oleh berbagai macam tekstur permukaan.</w:t>
      </w:r>
      <w:r w:rsidR="00A32413">
        <w:rPr>
          <w:rFonts w:ascii="Times New Roman" w:eastAsia="Calibri" w:hAnsi="Times New Roman" w:cs="Times New Roman"/>
          <w:sz w:val="24"/>
          <w:szCs w:val="24"/>
        </w:rPr>
        <w:t xml:space="preserve"> Diasumsikan faktor utilisasi = 0,7</w:t>
      </w:r>
    </w:p>
    <w:p w:rsidR="00862BFF" w:rsidRPr="00862BFF" w:rsidRDefault="00862BFF" w:rsidP="00862BFF">
      <w:pPr>
        <w:pStyle w:val="ListParagraph"/>
        <w:spacing w:after="200" w:line="360" w:lineRule="auto"/>
        <w:jc w:val="both"/>
        <w:rPr>
          <w:rFonts w:ascii="Times New Roman" w:eastAsia="Calibri" w:hAnsi="Times New Roman" w:cs="Times New Roman"/>
          <w:sz w:val="24"/>
          <w:szCs w:val="24"/>
        </w:rPr>
      </w:pPr>
    </w:p>
    <w:p w:rsidR="00862BFF" w:rsidRPr="00A32413" w:rsidRDefault="00D76D2B" w:rsidP="00731718">
      <w:pPr>
        <w:pStyle w:val="ListParagraph"/>
        <w:numPr>
          <w:ilvl w:val="0"/>
          <w:numId w:val="17"/>
        </w:numPr>
        <w:spacing w:after="200" w:line="360" w:lineRule="auto"/>
        <w:ind w:left="426"/>
        <w:jc w:val="both"/>
        <w:rPr>
          <w:rFonts w:ascii="Times New Roman" w:eastAsia="Calibri" w:hAnsi="Times New Roman" w:cs="Times New Roman"/>
          <w:sz w:val="24"/>
          <w:szCs w:val="24"/>
        </w:rPr>
      </w:pPr>
      <w:r w:rsidRPr="00A32413">
        <w:rPr>
          <w:rFonts w:ascii="Times New Roman" w:eastAsia="Calibri" w:hAnsi="Times New Roman" w:cs="Times New Roman"/>
          <w:sz w:val="24"/>
          <w:szCs w:val="24"/>
        </w:rPr>
        <w:t>Faktor rugi cahaya</w:t>
      </w:r>
    </w:p>
    <w:p w:rsidR="001D7692" w:rsidRDefault="00D76D2B" w:rsidP="00AC0F36">
      <w:pPr>
        <w:pStyle w:val="ListParagraph"/>
        <w:spacing w:after="200" w:line="360" w:lineRule="auto"/>
        <w:ind w:left="426"/>
        <w:jc w:val="both"/>
        <w:rPr>
          <w:rFonts w:ascii="Times New Roman" w:eastAsia="Calibri" w:hAnsi="Times New Roman" w:cs="Times New Roman"/>
          <w:sz w:val="24"/>
          <w:szCs w:val="24"/>
        </w:rPr>
      </w:pPr>
      <w:r w:rsidRPr="00862BFF">
        <w:rPr>
          <w:rFonts w:ascii="Times New Roman" w:eastAsia="Calibri" w:hAnsi="Times New Roman" w:cs="Times New Roman"/>
          <w:sz w:val="24"/>
          <w:szCs w:val="24"/>
        </w:rPr>
        <w:t>Cahaya keluaran dari luminary akan berkurang seiring dengan bertambahnya usia pemakaian karena terjadinya akumulasi debu dan kotoran pada lampu.</w:t>
      </w:r>
      <w:r w:rsidR="00755B58" w:rsidRPr="00862BFF">
        <w:rPr>
          <w:rFonts w:ascii="Times New Roman" w:eastAsia="Calibri" w:hAnsi="Times New Roman" w:cs="Times New Roman"/>
          <w:sz w:val="24"/>
          <w:szCs w:val="24"/>
        </w:rPr>
        <w:t xml:space="preserve"> </w:t>
      </w:r>
      <w:r w:rsidR="00525F4F">
        <w:rPr>
          <w:rFonts w:ascii="Times New Roman" w:eastAsia="Calibri" w:hAnsi="Times New Roman" w:cs="Times New Roman"/>
          <w:sz w:val="24"/>
          <w:szCs w:val="24"/>
        </w:rPr>
        <w:t xml:space="preserve">Faktor ini berkisar 0,8 – 0,9. Diasumsikan faktor rugi cahaya = 0,8 . </w:t>
      </w:r>
      <w:r w:rsidR="00755B58" w:rsidRPr="00862BFF">
        <w:rPr>
          <w:rFonts w:ascii="Times New Roman" w:eastAsia="Calibri" w:hAnsi="Times New Roman" w:cs="Times New Roman"/>
          <w:sz w:val="24"/>
          <w:szCs w:val="24"/>
        </w:rPr>
        <w:t xml:space="preserve">Berdasarkan </w:t>
      </w:r>
      <w:r w:rsidR="00755B58" w:rsidRPr="00862BFF">
        <w:rPr>
          <w:rFonts w:ascii="Times New Roman" w:eastAsia="Calibri" w:hAnsi="Times New Roman" w:cs="Times New Roman"/>
          <w:i/>
          <w:sz w:val="24"/>
          <w:szCs w:val="24"/>
        </w:rPr>
        <w:t>BKI Rules Vol IV Section 11 table 11.1</w:t>
      </w:r>
      <w:r w:rsidR="007071FE">
        <w:rPr>
          <w:rFonts w:ascii="Times New Roman" w:eastAsia="Calibri" w:hAnsi="Times New Roman" w:cs="Times New Roman"/>
          <w:sz w:val="24"/>
          <w:szCs w:val="24"/>
        </w:rPr>
        <w:t xml:space="preserve"> [38]</w:t>
      </w:r>
      <w:r w:rsidR="00755B58" w:rsidRPr="00862BFF">
        <w:rPr>
          <w:rFonts w:ascii="Times New Roman" w:eastAsia="Calibri" w:hAnsi="Times New Roman" w:cs="Times New Roman"/>
          <w:sz w:val="24"/>
          <w:szCs w:val="24"/>
        </w:rPr>
        <w:t>, jarak minimum antara luminary diatur berdasarkan besarnya daya lampu tersebut.</w:t>
      </w:r>
    </w:p>
    <w:p w:rsidR="00944400" w:rsidRDefault="00944400" w:rsidP="00D53B15">
      <w:pPr>
        <w:spacing w:after="0" w:line="360" w:lineRule="auto"/>
        <w:ind w:left="426"/>
        <w:jc w:val="center"/>
        <w:rPr>
          <w:rFonts w:ascii="Times New Roman" w:eastAsia="Calibri" w:hAnsi="Times New Roman" w:cs="Times New Roman"/>
          <w:sz w:val="20"/>
          <w:szCs w:val="20"/>
        </w:rPr>
      </w:pPr>
      <w:r w:rsidRPr="00944400">
        <w:rPr>
          <w:rFonts w:ascii="Times New Roman" w:eastAsia="Calibri" w:hAnsi="Times New Roman" w:cs="Times New Roman"/>
          <w:noProof/>
          <w:sz w:val="20"/>
          <w:szCs w:val="20"/>
          <w:lang w:eastAsia="id-ID"/>
        </w:rPr>
        <w:drawing>
          <wp:inline distT="0" distB="0" distL="0" distR="0">
            <wp:extent cx="4466110" cy="2405448"/>
            <wp:effectExtent l="19050" t="0" r="10640" b="0"/>
            <wp:docPr id="2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C01D14" w:rsidRDefault="00C01D14" w:rsidP="00D53B15">
      <w:pPr>
        <w:spacing w:after="0" w:line="360" w:lineRule="auto"/>
        <w:ind w:left="426"/>
        <w:jc w:val="center"/>
        <w:rPr>
          <w:rFonts w:ascii="Times New Roman" w:eastAsia="Calibri" w:hAnsi="Times New Roman" w:cs="Times New Roman"/>
          <w:sz w:val="20"/>
          <w:szCs w:val="20"/>
        </w:rPr>
      </w:pPr>
      <w:r>
        <w:rPr>
          <w:rFonts w:ascii="Times New Roman" w:eastAsia="Calibri" w:hAnsi="Times New Roman" w:cs="Times New Roman"/>
          <w:sz w:val="20"/>
          <w:szCs w:val="20"/>
        </w:rPr>
        <w:t>Grafik IV-3 Jumlah Lampu Pada Kapal</w:t>
      </w:r>
    </w:p>
    <w:p w:rsidR="001C4C65" w:rsidRDefault="001C4C65" w:rsidP="00D53B15">
      <w:pPr>
        <w:spacing w:after="0" w:line="360" w:lineRule="auto"/>
        <w:ind w:left="426"/>
        <w:jc w:val="center"/>
        <w:rPr>
          <w:rFonts w:ascii="Times New Roman" w:eastAsia="Calibri" w:hAnsi="Times New Roman" w:cs="Times New Roman"/>
          <w:sz w:val="20"/>
          <w:szCs w:val="20"/>
        </w:rPr>
      </w:pPr>
    </w:p>
    <w:p w:rsidR="001C4C65" w:rsidRDefault="001C4C65" w:rsidP="00D53B15">
      <w:pPr>
        <w:spacing w:after="0" w:line="360" w:lineRule="auto"/>
        <w:ind w:left="426"/>
        <w:jc w:val="center"/>
        <w:rPr>
          <w:rFonts w:ascii="Times New Roman" w:eastAsia="Calibri" w:hAnsi="Times New Roman" w:cs="Times New Roman"/>
          <w:sz w:val="20"/>
          <w:szCs w:val="20"/>
        </w:rPr>
      </w:pPr>
    </w:p>
    <w:p w:rsidR="001C4C65" w:rsidRDefault="001C4C65" w:rsidP="00D53B15">
      <w:pPr>
        <w:spacing w:after="0" w:line="360" w:lineRule="auto"/>
        <w:ind w:left="426"/>
        <w:jc w:val="center"/>
        <w:rPr>
          <w:rFonts w:ascii="Times New Roman" w:eastAsia="Calibri" w:hAnsi="Times New Roman" w:cs="Times New Roman"/>
          <w:sz w:val="20"/>
          <w:szCs w:val="20"/>
        </w:rPr>
      </w:pPr>
      <w:r w:rsidRPr="001C4C65">
        <w:rPr>
          <w:rFonts w:ascii="Times New Roman" w:eastAsia="Calibri" w:hAnsi="Times New Roman" w:cs="Times New Roman"/>
          <w:noProof/>
          <w:sz w:val="20"/>
          <w:szCs w:val="20"/>
          <w:lang w:eastAsia="id-ID"/>
        </w:rPr>
        <w:drawing>
          <wp:inline distT="0" distB="0" distL="0" distR="0">
            <wp:extent cx="4330529" cy="2356022"/>
            <wp:effectExtent l="19050" t="0" r="12871" b="6178"/>
            <wp:docPr id="22"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FC4A66" w:rsidRPr="001210C8" w:rsidRDefault="00AC0F36" w:rsidP="001210C8">
      <w:pPr>
        <w:spacing w:after="0" w:line="360" w:lineRule="auto"/>
        <w:ind w:left="426"/>
        <w:jc w:val="center"/>
        <w:rPr>
          <w:rFonts w:ascii="Times New Roman" w:eastAsia="Calibri" w:hAnsi="Times New Roman" w:cs="Times New Roman"/>
          <w:sz w:val="20"/>
          <w:szCs w:val="20"/>
        </w:rPr>
      </w:pPr>
      <w:r>
        <w:rPr>
          <w:rFonts w:ascii="Times New Roman" w:eastAsia="Calibri" w:hAnsi="Times New Roman" w:cs="Times New Roman"/>
          <w:sz w:val="20"/>
          <w:szCs w:val="20"/>
        </w:rPr>
        <w:t>Grafik IV-4 Jumlah Daya Tiap Geladak Kapal</w:t>
      </w:r>
    </w:p>
    <w:p w:rsidR="00A4362C" w:rsidRDefault="00A4362C" w:rsidP="00A4362C">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Dari Kebutuhan daya tiap ruangan maka dapat dijumlah keseluruhan daya yang terpakai un</w:t>
      </w:r>
      <w:r w:rsidR="001210C8">
        <w:rPr>
          <w:rFonts w:ascii="Times New Roman" w:eastAsia="Calibri" w:hAnsi="Times New Roman" w:cs="Times New Roman"/>
          <w:sz w:val="24"/>
          <w:szCs w:val="24"/>
        </w:rPr>
        <w:t>tuk penerangan adalah sebesar 12.980 Watt atau 12,980 KW</w:t>
      </w:r>
      <w:r>
        <w:rPr>
          <w:rFonts w:ascii="Times New Roman" w:eastAsia="Calibri" w:hAnsi="Times New Roman" w:cs="Times New Roman"/>
          <w:sz w:val="24"/>
          <w:szCs w:val="24"/>
        </w:rPr>
        <w:t>.</w:t>
      </w:r>
    </w:p>
    <w:p w:rsidR="00A4362C" w:rsidRDefault="00A4362C" w:rsidP="00A4362C">
      <w:p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Berdasarkan Rules </w:t>
      </w:r>
      <w:r w:rsidR="001210C8">
        <w:rPr>
          <w:rFonts w:ascii="Times New Roman" w:eastAsia="Calibri" w:hAnsi="Times New Roman" w:cs="Times New Roman"/>
          <w:sz w:val="24"/>
          <w:szCs w:val="24"/>
        </w:rPr>
        <w:t>BKI Volume IV Section 11.1.2016 [39].</w:t>
      </w:r>
      <w:r>
        <w:rPr>
          <w:rFonts w:ascii="Times New Roman" w:eastAsia="Calibri" w:hAnsi="Times New Roman" w:cs="Times New Roman"/>
          <w:sz w:val="24"/>
          <w:szCs w:val="24"/>
        </w:rPr>
        <w:t xml:space="preserve"> Jarak minimum antara luminari diatur berdasarkan besarnya daya lampu tersebut.</w:t>
      </w:r>
    </w:p>
    <w:p w:rsidR="00A4362C" w:rsidRPr="00755B58" w:rsidRDefault="00A4362C" w:rsidP="00A4362C">
      <w:pPr>
        <w:spacing w:after="0" w:line="360" w:lineRule="auto"/>
        <w:jc w:val="both"/>
        <w:rPr>
          <w:rFonts w:ascii="Times New Roman" w:eastAsia="Calibri" w:hAnsi="Times New Roman" w:cs="Times New Roman"/>
          <w:sz w:val="24"/>
          <w:szCs w:val="24"/>
        </w:rPr>
      </w:pPr>
    </w:p>
    <w:p w:rsidR="00755B58" w:rsidRPr="00A4362C" w:rsidRDefault="00725A46" w:rsidP="00725A46">
      <w:pPr>
        <w:spacing w:after="0" w:line="360"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 xml:space="preserve">              </w:t>
      </w:r>
      <w:r w:rsidR="00755B58" w:rsidRPr="00725A46">
        <w:rPr>
          <w:rFonts w:ascii="Times New Roman" w:eastAsia="Calibri" w:hAnsi="Times New Roman" w:cs="Times New Roman"/>
          <w:sz w:val="20"/>
          <w:szCs w:val="20"/>
          <w:lang w:val="en-US"/>
        </w:rPr>
        <w:t xml:space="preserve">Tabel </w:t>
      </w:r>
      <w:r w:rsidR="00502D5F">
        <w:rPr>
          <w:rFonts w:ascii="Times New Roman" w:eastAsia="Calibri" w:hAnsi="Times New Roman" w:cs="Times New Roman"/>
          <w:sz w:val="20"/>
          <w:szCs w:val="20"/>
        </w:rPr>
        <w:t>I</w:t>
      </w:r>
      <w:r w:rsidR="00755B58" w:rsidRPr="00725A46">
        <w:rPr>
          <w:rFonts w:ascii="Times New Roman" w:eastAsia="Calibri" w:hAnsi="Times New Roman" w:cs="Times New Roman"/>
          <w:sz w:val="20"/>
          <w:szCs w:val="20"/>
        </w:rPr>
        <w:t>V</w:t>
      </w:r>
      <w:r w:rsidR="00755B58" w:rsidRPr="00725A46">
        <w:rPr>
          <w:rFonts w:ascii="Times New Roman" w:eastAsia="Calibri" w:hAnsi="Times New Roman" w:cs="Times New Roman"/>
          <w:sz w:val="20"/>
          <w:szCs w:val="20"/>
          <w:lang w:val="en-US"/>
        </w:rPr>
        <w:t xml:space="preserve"> – </w:t>
      </w:r>
      <w:r w:rsidR="00502D5F">
        <w:rPr>
          <w:rFonts w:ascii="Times New Roman" w:eastAsia="Calibri" w:hAnsi="Times New Roman" w:cs="Times New Roman"/>
          <w:sz w:val="20"/>
          <w:szCs w:val="20"/>
        </w:rPr>
        <w:t>3</w:t>
      </w:r>
      <w:r w:rsidR="00A4362C">
        <w:rPr>
          <w:rFonts w:ascii="Times New Roman" w:eastAsia="Calibri" w:hAnsi="Times New Roman" w:cs="Times New Roman"/>
          <w:sz w:val="20"/>
          <w:szCs w:val="20"/>
          <w:lang w:val="en-US"/>
        </w:rPr>
        <w:t xml:space="preserve">. Jarak </w:t>
      </w:r>
      <w:r w:rsidR="00A4362C">
        <w:rPr>
          <w:rFonts w:ascii="Times New Roman" w:eastAsia="Calibri" w:hAnsi="Times New Roman" w:cs="Times New Roman"/>
          <w:sz w:val="20"/>
          <w:szCs w:val="20"/>
        </w:rPr>
        <w:t>M</w:t>
      </w:r>
      <w:r w:rsidR="00A4362C">
        <w:rPr>
          <w:rFonts w:ascii="Times New Roman" w:eastAsia="Calibri" w:hAnsi="Times New Roman" w:cs="Times New Roman"/>
          <w:sz w:val="20"/>
          <w:szCs w:val="20"/>
          <w:lang w:val="en-US"/>
        </w:rPr>
        <w:t xml:space="preserve">inimum </w:t>
      </w:r>
      <w:r w:rsidR="00A4362C">
        <w:rPr>
          <w:rFonts w:ascii="Times New Roman" w:eastAsia="Calibri" w:hAnsi="Times New Roman" w:cs="Times New Roman"/>
          <w:sz w:val="20"/>
          <w:szCs w:val="20"/>
        </w:rPr>
        <w:t>Distance</w:t>
      </w:r>
    </w:p>
    <w:tbl>
      <w:tblPr>
        <w:tblStyle w:val="TableGrid"/>
        <w:tblW w:w="0" w:type="auto"/>
        <w:tblInd w:w="1242" w:type="dxa"/>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tblPr>
      <w:tblGrid>
        <w:gridCol w:w="3402"/>
        <w:gridCol w:w="3545"/>
      </w:tblGrid>
      <w:tr w:rsidR="00755B58" w:rsidRPr="00F23F03" w:rsidTr="00BF2CBB">
        <w:tc>
          <w:tcPr>
            <w:tcW w:w="3402" w:type="dxa"/>
            <w:tcBorders>
              <w:top w:val="single" w:sz="4" w:space="0" w:color="auto"/>
              <w:bottom w:val="single" w:sz="4" w:space="0" w:color="auto"/>
            </w:tcBorders>
          </w:tcPr>
          <w:p w:rsidR="00755B58" w:rsidRPr="00F23F03" w:rsidRDefault="00755B58" w:rsidP="00725A46">
            <w:pPr>
              <w:spacing w:line="360" w:lineRule="auto"/>
              <w:jc w:val="center"/>
              <w:rPr>
                <w:rFonts w:ascii="Times New Roman" w:eastAsia="Calibri" w:hAnsi="Times New Roman" w:cs="Times New Roman"/>
                <w:b/>
                <w:sz w:val="20"/>
                <w:szCs w:val="20"/>
                <w:lang w:val="en-US"/>
              </w:rPr>
            </w:pPr>
            <w:r w:rsidRPr="00F23F03">
              <w:rPr>
                <w:rFonts w:ascii="Times New Roman" w:eastAsia="Calibri" w:hAnsi="Times New Roman" w:cs="Times New Roman"/>
                <w:b/>
                <w:sz w:val="20"/>
                <w:szCs w:val="20"/>
                <w:lang w:val="en-US"/>
              </w:rPr>
              <w:t>Rate Power  (Watt)</w:t>
            </w:r>
          </w:p>
        </w:tc>
        <w:tc>
          <w:tcPr>
            <w:tcW w:w="3545" w:type="dxa"/>
            <w:tcBorders>
              <w:top w:val="single" w:sz="4" w:space="0" w:color="auto"/>
              <w:bottom w:val="single" w:sz="4" w:space="0" w:color="auto"/>
            </w:tcBorders>
          </w:tcPr>
          <w:p w:rsidR="00755B58" w:rsidRPr="00F23F03" w:rsidRDefault="00755B58" w:rsidP="00725A46">
            <w:pPr>
              <w:spacing w:line="360" w:lineRule="auto"/>
              <w:jc w:val="center"/>
              <w:rPr>
                <w:rFonts w:ascii="Times New Roman" w:eastAsia="Calibri" w:hAnsi="Times New Roman" w:cs="Times New Roman"/>
                <w:b/>
                <w:sz w:val="20"/>
                <w:szCs w:val="20"/>
                <w:lang w:val="en-US"/>
              </w:rPr>
            </w:pPr>
            <w:r w:rsidRPr="00F23F03">
              <w:rPr>
                <w:rFonts w:ascii="Times New Roman" w:eastAsia="Calibri" w:hAnsi="Times New Roman" w:cs="Times New Roman"/>
                <w:b/>
                <w:sz w:val="20"/>
                <w:szCs w:val="20"/>
                <w:lang w:val="en-US"/>
              </w:rPr>
              <w:t>Minimum Distance (m)</w:t>
            </w:r>
          </w:p>
        </w:tc>
      </w:tr>
      <w:tr w:rsidR="00755B58" w:rsidRPr="00F23F03" w:rsidTr="00BF2CBB">
        <w:tc>
          <w:tcPr>
            <w:tcW w:w="3402" w:type="dxa"/>
            <w:tcBorders>
              <w:top w:val="single" w:sz="4" w:space="0" w:color="auto"/>
            </w:tcBorders>
          </w:tcPr>
          <w:p w:rsidR="00755B58" w:rsidRPr="00F23F03" w:rsidRDefault="00755B58" w:rsidP="00725A46">
            <w:pPr>
              <w:spacing w:line="360" w:lineRule="auto"/>
              <w:jc w:val="center"/>
              <w:rPr>
                <w:rFonts w:ascii="Times New Roman" w:eastAsia="Calibri" w:hAnsi="Times New Roman" w:cs="Times New Roman"/>
                <w:sz w:val="20"/>
                <w:szCs w:val="20"/>
                <w:lang w:val="en-US"/>
              </w:rPr>
            </w:pPr>
            <w:r w:rsidRPr="00F23F03">
              <w:rPr>
                <w:rFonts w:ascii="Times New Roman" w:eastAsia="Calibri" w:hAnsi="Times New Roman" w:cs="Times New Roman"/>
                <w:sz w:val="20"/>
                <w:szCs w:val="20"/>
                <w:lang w:val="en-US"/>
              </w:rPr>
              <w:t>Diatas 100</w:t>
            </w:r>
          </w:p>
        </w:tc>
        <w:tc>
          <w:tcPr>
            <w:tcW w:w="3545" w:type="dxa"/>
            <w:tcBorders>
              <w:top w:val="single" w:sz="4" w:space="0" w:color="auto"/>
            </w:tcBorders>
          </w:tcPr>
          <w:p w:rsidR="00755B58" w:rsidRPr="00F23F03" w:rsidRDefault="00755B58" w:rsidP="00725A46">
            <w:pPr>
              <w:spacing w:line="360" w:lineRule="auto"/>
              <w:jc w:val="center"/>
              <w:rPr>
                <w:rFonts w:ascii="Times New Roman" w:eastAsia="Calibri" w:hAnsi="Times New Roman" w:cs="Times New Roman"/>
                <w:sz w:val="20"/>
                <w:szCs w:val="20"/>
                <w:lang w:val="en-US"/>
              </w:rPr>
            </w:pPr>
            <w:r w:rsidRPr="00F23F03">
              <w:rPr>
                <w:rFonts w:ascii="Times New Roman" w:eastAsia="Calibri" w:hAnsi="Times New Roman" w:cs="Times New Roman"/>
                <w:sz w:val="20"/>
                <w:szCs w:val="20"/>
                <w:lang w:val="en-US"/>
              </w:rPr>
              <w:t>0,5</w:t>
            </w:r>
          </w:p>
        </w:tc>
      </w:tr>
      <w:tr w:rsidR="00755B58" w:rsidRPr="00F23F03" w:rsidTr="00BF2CBB">
        <w:tc>
          <w:tcPr>
            <w:tcW w:w="3402" w:type="dxa"/>
          </w:tcPr>
          <w:p w:rsidR="00755B58" w:rsidRPr="00F23F03" w:rsidRDefault="00755B58" w:rsidP="00725A46">
            <w:pPr>
              <w:spacing w:line="360" w:lineRule="auto"/>
              <w:jc w:val="center"/>
              <w:rPr>
                <w:rFonts w:ascii="Times New Roman" w:eastAsia="Calibri" w:hAnsi="Times New Roman" w:cs="Times New Roman"/>
                <w:sz w:val="20"/>
                <w:szCs w:val="20"/>
                <w:lang w:val="en-US"/>
              </w:rPr>
            </w:pPr>
            <w:r w:rsidRPr="00F23F03">
              <w:rPr>
                <w:rFonts w:ascii="Times New Roman" w:eastAsia="Calibri" w:hAnsi="Times New Roman" w:cs="Times New Roman"/>
                <w:sz w:val="20"/>
                <w:szCs w:val="20"/>
                <w:lang w:val="en-US"/>
              </w:rPr>
              <w:t>100-300</w:t>
            </w:r>
          </w:p>
        </w:tc>
        <w:tc>
          <w:tcPr>
            <w:tcW w:w="3545" w:type="dxa"/>
          </w:tcPr>
          <w:p w:rsidR="00755B58" w:rsidRPr="00F23F03" w:rsidRDefault="00755B58" w:rsidP="00725A46">
            <w:pPr>
              <w:spacing w:line="360" w:lineRule="auto"/>
              <w:jc w:val="center"/>
              <w:rPr>
                <w:rFonts w:ascii="Times New Roman" w:eastAsia="Calibri" w:hAnsi="Times New Roman" w:cs="Times New Roman"/>
                <w:sz w:val="20"/>
                <w:szCs w:val="20"/>
                <w:lang w:val="en-US"/>
              </w:rPr>
            </w:pPr>
            <w:r w:rsidRPr="00F23F03">
              <w:rPr>
                <w:rFonts w:ascii="Times New Roman" w:eastAsia="Calibri" w:hAnsi="Times New Roman" w:cs="Times New Roman"/>
                <w:sz w:val="20"/>
                <w:szCs w:val="20"/>
                <w:lang w:val="en-US"/>
              </w:rPr>
              <w:t>0,8</w:t>
            </w:r>
          </w:p>
        </w:tc>
      </w:tr>
      <w:tr w:rsidR="00755B58" w:rsidRPr="00F23F03" w:rsidTr="00BF2CBB">
        <w:tc>
          <w:tcPr>
            <w:tcW w:w="3402" w:type="dxa"/>
          </w:tcPr>
          <w:p w:rsidR="00755B58" w:rsidRPr="00F23F03" w:rsidRDefault="00755B58" w:rsidP="00725A46">
            <w:pPr>
              <w:spacing w:line="360" w:lineRule="auto"/>
              <w:jc w:val="center"/>
              <w:rPr>
                <w:rFonts w:ascii="Times New Roman" w:eastAsia="Calibri" w:hAnsi="Times New Roman" w:cs="Times New Roman"/>
                <w:sz w:val="20"/>
                <w:szCs w:val="20"/>
                <w:lang w:val="en-US"/>
              </w:rPr>
            </w:pPr>
            <w:r w:rsidRPr="00F23F03">
              <w:rPr>
                <w:rFonts w:ascii="Times New Roman" w:eastAsia="Calibri" w:hAnsi="Times New Roman" w:cs="Times New Roman"/>
                <w:sz w:val="20"/>
                <w:szCs w:val="20"/>
                <w:lang w:val="en-US"/>
              </w:rPr>
              <w:t>300-500</w:t>
            </w:r>
          </w:p>
        </w:tc>
        <w:tc>
          <w:tcPr>
            <w:tcW w:w="3545" w:type="dxa"/>
          </w:tcPr>
          <w:p w:rsidR="00755B58" w:rsidRPr="00F23F03" w:rsidRDefault="00755B58" w:rsidP="00725A46">
            <w:pPr>
              <w:spacing w:line="360" w:lineRule="auto"/>
              <w:jc w:val="center"/>
              <w:rPr>
                <w:rFonts w:ascii="Times New Roman" w:eastAsia="Calibri" w:hAnsi="Times New Roman" w:cs="Times New Roman"/>
                <w:sz w:val="20"/>
                <w:szCs w:val="20"/>
                <w:lang w:val="en-US"/>
              </w:rPr>
            </w:pPr>
            <w:r w:rsidRPr="00F23F03">
              <w:rPr>
                <w:rFonts w:ascii="Times New Roman" w:eastAsia="Calibri" w:hAnsi="Times New Roman" w:cs="Times New Roman"/>
                <w:sz w:val="20"/>
                <w:szCs w:val="20"/>
                <w:lang w:val="en-US"/>
              </w:rPr>
              <w:t>1</w:t>
            </w:r>
          </w:p>
        </w:tc>
      </w:tr>
    </w:tbl>
    <w:p w:rsidR="00755B58" w:rsidRDefault="00755B58" w:rsidP="00755B58">
      <w:pPr>
        <w:spacing w:after="0" w:line="360" w:lineRule="auto"/>
        <w:ind w:left="426"/>
        <w:jc w:val="both"/>
        <w:rPr>
          <w:rFonts w:ascii="Times New Roman" w:eastAsia="Calibri" w:hAnsi="Times New Roman" w:cs="Times New Roman"/>
          <w:sz w:val="24"/>
          <w:szCs w:val="24"/>
        </w:rPr>
      </w:pPr>
    </w:p>
    <w:p w:rsidR="00755B58" w:rsidRDefault="00755B58" w:rsidP="00526879">
      <w:pPr>
        <w:spacing w:after="0" w:line="360" w:lineRule="auto"/>
        <w:ind w:left="426"/>
        <w:jc w:val="both"/>
        <w:rPr>
          <w:rFonts w:ascii="Times New Roman" w:eastAsia="Calibri" w:hAnsi="Times New Roman" w:cs="Times New Roman"/>
          <w:sz w:val="24"/>
          <w:szCs w:val="24"/>
        </w:rPr>
      </w:pPr>
      <w:r w:rsidRPr="00755B58">
        <w:rPr>
          <w:rFonts w:ascii="Times New Roman" w:eastAsia="Calibri" w:hAnsi="Times New Roman" w:cs="Times New Roman"/>
          <w:sz w:val="24"/>
          <w:szCs w:val="24"/>
        </w:rPr>
        <w:t>Tidak ada metode khusus yang mengatur mengenai jarak antara luminary. Namun penempatan luminary dalam ruangan harus menghasilkan total standar iluminasi yang diijinkan dihitung dari beberapa titik pengukuran il</w:t>
      </w:r>
      <w:r w:rsidRPr="00755B58">
        <w:rPr>
          <w:rFonts w:ascii="Times New Roman" w:eastAsia="Calibri" w:hAnsi="Times New Roman" w:cs="Times New Roman"/>
          <w:sz w:val="24"/>
          <w:szCs w:val="24"/>
          <w:lang w:val="en-US"/>
        </w:rPr>
        <w:t>uminasi.</w:t>
      </w:r>
    </w:p>
    <w:p w:rsidR="00526879" w:rsidRPr="00526879" w:rsidRDefault="00526879" w:rsidP="00526879">
      <w:pPr>
        <w:spacing w:after="0" w:line="360" w:lineRule="auto"/>
        <w:ind w:left="426"/>
        <w:jc w:val="both"/>
        <w:rPr>
          <w:rFonts w:ascii="Times New Roman" w:eastAsia="Calibri" w:hAnsi="Times New Roman" w:cs="Times New Roman"/>
          <w:sz w:val="24"/>
          <w:szCs w:val="24"/>
        </w:rPr>
      </w:pPr>
    </w:p>
    <w:p w:rsidR="00526879" w:rsidRPr="00526879" w:rsidRDefault="00526879" w:rsidP="00731718">
      <w:pPr>
        <w:pStyle w:val="ListParagraph"/>
        <w:numPr>
          <w:ilvl w:val="0"/>
          <w:numId w:val="16"/>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Beban Listrik Sistem Nautikal, Komunikasi, dan Peralatan Keselamatan.</w:t>
      </w:r>
    </w:p>
    <w:p w:rsidR="00E95989" w:rsidRPr="00E95989" w:rsidRDefault="00486CA0" w:rsidP="00E95989">
      <w:pPr>
        <w:pStyle w:val="ListParagraph"/>
        <w:spacing w:after="200" w:line="360"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 xml:space="preserve">Tabel </w:t>
      </w:r>
      <w:r w:rsidR="00502D5F">
        <w:rPr>
          <w:rFonts w:ascii="Times New Roman" w:eastAsia="Calibri" w:hAnsi="Times New Roman" w:cs="Times New Roman"/>
          <w:sz w:val="20"/>
          <w:szCs w:val="20"/>
        </w:rPr>
        <w:t>IV-4</w:t>
      </w:r>
    </w:p>
    <w:p w:rsidR="00755B58" w:rsidRPr="00E95989" w:rsidRDefault="00755B58" w:rsidP="00E95989">
      <w:pPr>
        <w:pStyle w:val="ListParagraph"/>
        <w:spacing w:after="200" w:line="360" w:lineRule="auto"/>
        <w:jc w:val="center"/>
        <w:rPr>
          <w:rFonts w:ascii="Times New Roman" w:eastAsia="Calibri" w:hAnsi="Times New Roman" w:cs="Times New Roman"/>
          <w:sz w:val="20"/>
          <w:szCs w:val="20"/>
        </w:rPr>
      </w:pPr>
      <w:r w:rsidRPr="00E95989">
        <w:rPr>
          <w:rFonts w:ascii="Times New Roman" w:eastAsia="Calibri" w:hAnsi="Times New Roman" w:cs="Times New Roman"/>
          <w:sz w:val="20"/>
          <w:szCs w:val="20"/>
        </w:rPr>
        <w:t>Beban Listrik Sistem Nautikal, Komunikasi dan Peralatan Keselamatan</w:t>
      </w:r>
    </w:p>
    <w:tbl>
      <w:tblPr>
        <w:tblStyle w:val="TableGrid"/>
        <w:tblW w:w="0" w:type="auto"/>
        <w:tblInd w:w="720" w:type="dxa"/>
        <w:tblLook w:val="04A0"/>
      </w:tblPr>
      <w:tblGrid>
        <w:gridCol w:w="3056"/>
        <w:gridCol w:w="2356"/>
        <w:gridCol w:w="3110"/>
      </w:tblGrid>
      <w:tr w:rsidR="00A1014B" w:rsidRPr="00F23F03" w:rsidTr="00277BE2">
        <w:tc>
          <w:tcPr>
            <w:tcW w:w="3056" w:type="dxa"/>
            <w:tcBorders>
              <w:top w:val="single" w:sz="4" w:space="0" w:color="auto"/>
              <w:left w:val="nil"/>
              <w:bottom w:val="single" w:sz="4" w:space="0" w:color="auto"/>
              <w:right w:val="nil"/>
            </w:tcBorders>
            <w:vAlign w:val="center"/>
          </w:tcPr>
          <w:p w:rsidR="00A1014B" w:rsidRPr="00F23F03" w:rsidRDefault="00A1014B" w:rsidP="00755B58">
            <w:pPr>
              <w:spacing w:line="360" w:lineRule="auto"/>
              <w:contextualSpacing/>
              <w:jc w:val="center"/>
              <w:rPr>
                <w:rFonts w:ascii="Times New Roman" w:eastAsia="Calibri" w:hAnsi="Times New Roman" w:cs="Times New Roman"/>
                <w:b/>
                <w:sz w:val="20"/>
                <w:szCs w:val="20"/>
                <w:lang w:val="en-US"/>
              </w:rPr>
            </w:pPr>
            <w:r w:rsidRPr="00F23F03">
              <w:rPr>
                <w:rFonts w:ascii="Times New Roman" w:eastAsia="Calibri" w:hAnsi="Times New Roman" w:cs="Times New Roman"/>
                <w:b/>
                <w:sz w:val="20"/>
                <w:szCs w:val="20"/>
                <w:lang w:val="en-US"/>
              </w:rPr>
              <w:t>Peralatan</w:t>
            </w:r>
          </w:p>
        </w:tc>
        <w:tc>
          <w:tcPr>
            <w:tcW w:w="2356" w:type="dxa"/>
            <w:tcBorders>
              <w:top w:val="single" w:sz="4" w:space="0" w:color="auto"/>
              <w:left w:val="nil"/>
              <w:bottom w:val="single" w:sz="4" w:space="0" w:color="auto"/>
              <w:right w:val="nil"/>
            </w:tcBorders>
          </w:tcPr>
          <w:p w:rsidR="00A1014B" w:rsidRPr="00F23F03" w:rsidRDefault="00A1014B" w:rsidP="00755B58">
            <w:pPr>
              <w:spacing w:line="360" w:lineRule="auto"/>
              <w:contextualSpacing/>
              <w:jc w:val="center"/>
              <w:rPr>
                <w:rFonts w:ascii="Times New Roman" w:eastAsia="Calibri" w:hAnsi="Times New Roman" w:cs="Times New Roman"/>
                <w:b/>
                <w:sz w:val="20"/>
                <w:szCs w:val="20"/>
              </w:rPr>
            </w:pPr>
            <w:r w:rsidRPr="00F23F03">
              <w:rPr>
                <w:rFonts w:ascii="Times New Roman" w:eastAsia="Calibri" w:hAnsi="Times New Roman" w:cs="Times New Roman"/>
                <w:b/>
                <w:sz w:val="20"/>
                <w:szCs w:val="20"/>
              </w:rPr>
              <w:t>Jumlah</w:t>
            </w:r>
          </w:p>
        </w:tc>
        <w:tc>
          <w:tcPr>
            <w:tcW w:w="3110" w:type="dxa"/>
            <w:tcBorders>
              <w:top w:val="single" w:sz="4" w:space="0" w:color="auto"/>
              <w:left w:val="nil"/>
              <w:bottom w:val="single" w:sz="4" w:space="0" w:color="auto"/>
              <w:right w:val="nil"/>
            </w:tcBorders>
            <w:vAlign w:val="center"/>
          </w:tcPr>
          <w:p w:rsidR="00A1014B" w:rsidRPr="00F23F03" w:rsidRDefault="00A1014B" w:rsidP="00755B58">
            <w:pPr>
              <w:spacing w:line="360" w:lineRule="auto"/>
              <w:contextualSpacing/>
              <w:jc w:val="center"/>
              <w:rPr>
                <w:rFonts w:ascii="Times New Roman" w:eastAsia="Calibri" w:hAnsi="Times New Roman" w:cs="Times New Roman"/>
                <w:b/>
                <w:sz w:val="20"/>
                <w:szCs w:val="20"/>
                <w:lang w:val="en-US"/>
              </w:rPr>
            </w:pPr>
            <w:r w:rsidRPr="00F23F03">
              <w:rPr>
                <w:rFonts w:ascii="Times New Roman" w:eastAsia="Calibri" w:hAnsi="Times New Roman" w:cs="Times New Roman"/>
                <w:b/>
                <w:sz w:val="20"/>
                <w:szCs w:val="20"/>
                <w:lang w:val="en-US"/>
              </w:rPr>
              <w:t>Daya (</w:t>
            </w:r>
            <w:r w:rsidRPr="00F23F03">
              <w:rPr>
                <w:rFonts w:ascii="Times New Roman" w:eastAsia="Calibri" w:hAnsi="Times New Roman" w:cs="Times New Roman"/>
                <w:b/>
                <w:sz w:val="20"/>
                <w:szCs w:val="20"/>
              </w:rPr>
              <w:t>KW</w:t>
            </w:r>
            <w:r w:rsidRPr="00F23F03">
              <w:rPr>
                <w:rFonts w:ascii="Times New Roman" w:eastAsia="Calibri" w:hAnsi="Times New Roman" w:cs="Times New Roman"/>
                <w:b/>
                <w:sz w:val="20"/>
                <w:szCs w:val="20"/>
                <w:lang w:val="en-US"/>
              </w:rPr>
              <w:t>)</w:t>
            </w:r>
          </w:p>
        </w:tc>
      </w:tr>
      <w:tr w:rsidR="00A1014B" w:rsidRPr="00F23F03" w:rsidTr="00277BE2">
        <w:tc>
          <w:tcPr>
            <w:tcW w:w="3056" w:type="dxa"/>
            <w:tcBorders>
              <w:top w:val="single" w:sz="4" w:space="0" w:color="auto"/>
              <w:left w:val="nil"/>
              <w:bottom w:val="nil"/>
              <w:right w:val="nil"/>
            </w:tcBorders>
          </w:tcPr>
          <w:p w:rsidR="00A1014B" w:rsidRPr="00F23F03" w:rsidRDefault="00A1014B" w:rsidP="00755B58">
            <w:pPr>
              <w:spacing w:line="360" w:lineRule="auto"/>
              <w:contextualSpacing/>
              <w:jc w:val="both"/>
              <w:rPr>
                <w:rFonts w:ascii="Times New Roman" w:eastAsia="Calibri" w:hAnsi="Times New Roman" w:cs="Times New Roman"/>
                <w:sz w:val="20"/>
                <w:szCs w:val="20"/>
              </w:rPr>
            </w:pPr>
            <w:r w:rsidRPr="00F23F03">
              <w:rPr>
                <w:rFonts w:ascii="Times New Roman" w:eastAsia="Calibri" w:hAnsi="Times New Roman" w:cs="Times New Roman"/>
                <w:sz w:val="20"/>
                <w:szCs w:val="20"/>
              </w:rPr>
              <w:t>Sistem Pengaturan MSB</w:t>
            </w:r>
          </w:p>
        </w:tc>
        <w:tc>
          <w:tcPr>
            <w:tcW w:w="2356" w:type="dxa"/>
            <w:tcBorders>
              <w:top w:val="single" w:sz="4" w:space="0" w:color="auto"/>
              <w:left w:val="nil"/>
              <w:bottom w:val="nil"/>
              <w:right w:val="nil"/>
            </w:tcBorders>
          </w:tcPr>
          <w:p w:rsidR="00A1014B" w:rsidRPr="00F23F03" w:rsidRDefault="00A1014B" w:rsidP="00755B58">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3110" w:type="dxa"/>
            <w:tcBorders>
              <w:top w:val="single" w:sz="4" w:space="0" w:color="auto"/>
              <w:left w:val="nil"/>
              <w:bottom w:val="nil"/>
              <w:right w:val="nil"/>
            </w:tcBorders>
            <w:vAlign w:val="center"/>
          </w:tcPr>
          <w:p w:rsidR="00A1014B" w:rsidRPr="00F23F03" w:rsidRDefault="00A1014B" w:rsidP="00755B58">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0,1</w:t>
            </w:r>
          </w:p>
        </w:tc>
      </w:tr>
      <w:tr w:rsidR="00A1014B" w:rsidRPr="00F23F03" w:rsidTr="00277BE2">
        <w:tc>
          <w:tcPr>
            <w:tcW w:w="3056" w:type="dxa"/>
            <w:tcBorders>
              <w:top w:val="nil"/>
              <w:left w:val="nil"/>
              <w:bottom w:val="nil"/>
              <w:right w:val="nil"/>
            </w:tcBorders>
          </w:tcPr>
          <w:p w:rsidR="00A1014B" w:rsidRPr="00F23F03" w:rsidRDefault="00A1014B" w:rsidP="00755B58">
            <w:pPr>
              <w:spacing w:line="360" w:lineRule="auto"/>
              <w:contextualSpacing/>
              <w:jc w:val="both"/>
              <w:rPr>
                <w:rFonts w:ascii="Times New Roman" w:eastAsia="Calibri" w:hAnsi="Times New Roman" w:cs="Times New Roman"/>
                <w:sz w:val="20"/>
                <w:szCs w:val="20"/>
              </w:rPr>
            </w:pPr>
            <w:r w:rsidRPr="00F23F03">
              <w:rPr>
                <w:rFonts w:ascii="Times New Roman" w:eastAsia="Calibri" w:hAnsi="Times New Roman" w:cs="Times New Roman"/>
                <w:sz w:val="20"/>
                <w:szCs w:val="20"/>
              </w:rPr>
              <w:t>Motor Sirine dan Horn</w:t>
            </w:r>
          </w:p>
        </w:tc>
        <w:tc>
          <w:tcPr>
            <w:tcW w:w="2356" w:type="dxa"/>
            <w:tcBorders>
              <w:top w:val="nil"/>
              <w:left w:val="nil"/>
              <w:bottom w:val="nil"/>
              <w:right w:val="nil"/>
            </w:tcBorders>
          </w:tcPr>
          <w:p w:rsidR="00A1014B" w:rsidRPr="00F23F03" w:rsidRDefault="00A1014B" w:rsidP="00755B58">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3110" w:type="dxa"/>
            <w:tcBorders>
              <w:top w:val="nil"/>
              <w:left w:val="nil"/>
              <w:bottom w:val="nil"/>
              <w:right w:val="nil"/>
            </w:tcBorders>
            <w:vAlign w:val="center"/>
          </w:tcPr>
          <w:p w:rsidR="00A1014B" w:rsidRPr="00F23F03" w:rsidRDefault="00A1014B" w:rsidP="00755B58">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0,4</w:t>
            </w:r>
          </w:p>
        </w:tc>
      </w:tr>
      <w:tr w:rsidR="00A1014B" w:rsidRPr="00F23F03" w:rsidTr="00277BE2">
        <w:tc>
          <w:tcPr>
            <w:tcW w:w="3056" w:type="dxa"/>
            <w:tcBorders>
              <w:top w:val="nil"/>
              <w:left w:val="nil"/>
              <w:bottom w:val="nil"/>
              <w:right w:val="nil"/>
            </w:tcBorders>
          </w:tcPr>
          <w:p w:rsidR="00A1014B" w:rsidRPr="00F23F03" w:rsidRDefault="00A1014B" w:rsidP="00755B58">
            <w:pPr>
              <w:spacing w:line="360" w:lineRule="auto"/>
              <w:contextualSpacing/>
              <w:jc w:val="both"/>
              <w:rPr>
                <w:rFonts w:ascii="Times New Roman" w:eastAsia="Calibri" w:hAnsi="Times New Roman" w:cs="Times New Roman"/>
                <w:sz w:val="20"/>
                <w:szCs w:val="20"/>
              </w:rPr>
            </w:pPr>
            <w:r w:rsidRPr="00F23F03">
              <w:rPr>
                <w:rFonts w:ascii="Times New Roman" w:eastAsia="Calibri" w:hAnsi="Times New Roman" w:cs="Times New Roman"/>
                <w:sz w:val="20"/>
                <w:szCs w:val="20"/>
              </w:rPr>
              <w:t>GPS/radar</w:t>
            </w:r>
          </w:p>
        </w:tc>
        <w:tc>
          <w:tcPr>
            <w:tcW w:w="2356" w:type="dxa"/>
            <w:tcBorders>
              <w:top w:val="nil"/>
              <w:left w:val="nil"/>
              <w:bottom w:val="nil"/>
              <w:right w:val="nil"/>
            </w:tcBorders>
          </w:tcPr>
          <w:p w:rsidR="00A1014B" w:rsidRPr="00F23F03" w:rsidRDefault="00A1014B" w:rsidP="00755B58">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3110" w:type="dxa"/>
            <w:tcBorders>
              <w:top w:val="nil"/>
              <w:left w:val="nil"/>
              <w:bottom w:val="nil"/>
              <w:right w:val="nil"/>
            </w:tcBorders>
            <w:vAlign w:val="center"/>
          </w:tcPr>
          <w:p w:rsidR="00A1014B" w:rsidRPr="00F23F03" w:rsidRDefault="00A1014B" w:rsidP="00755B58">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r>
      <w:tr w:rsidR="00A1014B" w:rsidRPr="00F23F03" w:rsidTr="00277BE2">
        <w:tc>
          <w:tcPr>
            <w:tcW w:w="3056" w:type="dxa"/>
            <w:tcBorders>
              <w:top w:val="nil"/>
              <w:left w:val="nil"/>
              <w:bottom w:val="nil"/>
              <w:right w:val="nil"/>
            </w:tcBorders>
          </w:tcPr>
          <w:p w:rsidR="00A1014B" w:rsidRPr="00F23F03" w:rsidRDefault="00A1014B" w:rsidP="00755B58">
            <w:pPr>
              <w:spacing w:line="360" w:lineRule="auto"/>
              <w:contextualSpacing/>
              <w:jc w:val="both"/>
              <w:rPr>
                <w:rFonts w:ascii="Times New Roman" w:eastAsia="Calibri" w:hAnsi="Times New Roman" w:cs="Times New Roman"/>
                <w:sz w:val="20"/>
                <w:szCs w:val="20"/>
              </w:rPr>
            </w:pPr>
            <w:r w:rsidRPr="00F23F03">
              <w:rPr>
                <w:rFonts w:ascii="Times New Roman" w:eastAsia="Calibri" w:hAnsi="Times New Roman" w:cs="Times New Roman"/>
                <w:sz w:val="20"/>
                <w:szCs w:val="20"/>
              </w:rPr>
              <w:t>Echo Sounder</w:t>
            </w:r>
          </w:p>
        </w:tc>
        <w:tc>
          <w:tcPr>
            <w:tcW w:w="2356" w:type="dxa"/>
            <w:tcBorders>
              <w:top w:val="nil"/>
              <w:left w:val="nil"/>
              <w:bottom w:val="nil"/>
              <w:right w:val="nil"/>
            </w:tcBorders>
          </w:tcPr>
          <w:p w:rsidR="00A1014B" w:rsidRPr="00F23F03" w:rsidRDefault="00A1014B" w:rsidP="00755B58">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3110" w:type="dxa"/>
            <w:tcBorders>
              <w:top w:val="nil"/>
              <w:left w:val="nil"/>
              <w:bottom w:val="nil"/>
              <w:right w:val="nil"/>
            </w:tcBorders>
            <w:vAlign w:val="center"/>
          </w:tcPr>
          <w:p w:rsidR="00A1014B" w:rsidRPr="00F23F03" w:rsidRDefault="00A1014B" w:rsidP="00755B58">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0,25</w:t>
            </w:r>
          </w:p>
        </w:tc>
      </w:tr>
      <w:tr w:rsidR="00A1014B" w:rsidRPr="00F23F03" w:rsidTr="00277BE2">
        <w:tc>
          <w:tcPr>
            <w:tcW w:w="3056" w:type="dxa"/>
            <w:tcBorders>
              <w:top w:val="nil"/>
              <w:left w:val="nil"/>
              <w:bottom w:val="nil"/>
              <w:right w:val="nil"/>
            </w:tcBorders>
          </w:tcPr>
          <w:p w:rsidR="00A1014B" w:rsidRPr="00F23F03" w:rsidRDefault="00A1014B" w:rsidP="00755B58">
            <w:pPr>
              <w:spacing w:line="360" w:lineRule="auto"/>
              <w:contextualSpacing/>
              <w:jc w:val="both"/>
              <w:rPr>
                <w:rFonts w:ascii="Times New Roman" w:eastAsia="Calibri" w:hAnsi="Times New Roman" w:cs="Times New Roman"/>
                <w:sz w:val="20"/>
                <w:szCs w:val="20"/>
                <w:lang w:val="en-US"/>
              </w:rPr>
            </w:pPr>
            <w:r w:rsidRPr="00F23F03">
              <w:rPr>
                <w:rFonts w:ascii="Times New Roman" w:eastAsia="Calibri" w:hAnsi="Times New Roman" w:cs="Times New Roman"/>
                <w:sz w:val="20"/>
                <w:szCs w:val="20"/>
                <w:lang w:val="en-US"/>
              </w:rPr>
              <w:t>Interior Communication</w:t>
            </w:r>
          </w:p>
        </w:tc>
        <w:tc>
          <w:tcPr>
            <w:tcW w:w="2356" w:type="dxa"/>
            <w:tcBorders>
              <w:top w:val="nil"/>
              <w:left w:val="nil"/>
              <w:bottom w:val="nil"/>
              <w:right w:val="nil"/>
            </w:tcBorders>
          </w:tcPr>
          <w:p w:rsidR="00A1014B" w:rsidRPr="00F23F03" w:rsidRDefault="00A1014B" w:rsidP="00755B58">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3110" w:type="dxa"/>
            <w:tcBorders>
              <w:top w:val="nil"/>
              <w:left w:val="nil"/>
              <w:bottom w:val="nil"/>
              <w:right w:val="nil"/>
            </w:tcBorders>
            <w:vAlign w:val="center"/>
          </w:tcPr>
          <w:p w:rsidR="00A1014B" w:rsidRPr="00F23F03" w:rsidRDefault="00A1014B" w:rsidP="00755B58">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0,5</w:t>
            </w:r>
          </w:p>
        </w:tc>
      </w:tr>
      <w:tr w:rsidR="00A1014B" w:rsidRPr="00F23F03" w:rsidTr="00277BE2">
        <w:tc>
          <w:tcPr>
            <w:tcW w:w="3056" w:type="dxa"/>
            <w:tcBorders>
              <w:top w:val="nil"/>
              <w:left w:val="nil"/>
              <w:bottom w:val="nil"/>
              <w:right w:val="nil"/>
            </w:tcBorders>
          </w:tcPr>
          <w:p w:rsidR="00A1014B" w:rsidRPr="00F23F03" w:rsidRDefault="00A1014B" w:rsidP="00755B58">
            <w:pPr>
              <w:spacing w:line="360" w:lineRule="auto"/>
              <w:contextualSpacing/>
              <w:jc w:val="both"/>
              <w:rPr>
                <w:rFonts w:ascii="Times New Roman" w:eastAsia="Calibri" w:hAnsi="Times New Roman" w:cs="Times New Roman"/>
                <w:sz w:val="20"/>
                <w:szCs w:val="20"/>
              </w:rPr>
            </w:pPr>
            <w:r w:rsidRPr="00F23F03">
              <w:rPr>
                <w:rFonts w:ascii="Times New Roman" w:eastAsia="Calibri" w:hAnsi="Times New Roman" w:cs="Times New Roman"/>
                <w:sz w:val="20"/>
                <w:szCs w:val="20"/>
              </w:rPr>
              <w:t>Nautical Instrument</w:t>
            </w:r>
          </w:p>
        </w:tc>
        <w:tc>
          <w:tcPr>
            <w:tcW w:w="2356" w:type="dxa"/>
            <w:tcBorders>
              <w:top w:val="nil"/>
              <w:left w:val="nil"/>
              <w:bottom w:val="nil"/>
              <w:right w:val="nil"/>
            </w:tcBorders>
          </w:tcPr>
          <w:p w:rsidR="00A1014B" w:rsidRPr="00F23F03" w:rsidRDefault="00A1014B" w:rsidP="00755B58">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3110" w:type="dxa"/>
            <w:tcBorders>
              <w:top w:val="nil"/>
              <w:left w:val="nil"/>
              <w:bottom w:val="nil"/>
              <w:right w:val="nil"/>
            </w:tcBorders>
            <w:vAlign w:val="center"/>
          </w:tcPr>
          <w:p w:rsidR="00A1014B" w:rsidRPr="00F23F03" w:rsidRDefault="00A1014B" w:rsidP="00755B58">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lang w:val="en-US"/>
              </w:rPr>
              <w:t>1</w:t>
            </w:r>
            <w:r w:rsidRPr="00F23F03">
              <w:rPr>
                <w:rFonts w:ascii="Times New Roman" w:eastAsia="Calibri" w:hAnsi="Times New Roman" w:cs="Times New Roman"/>
                <w:sz w:val="20"/>
                <w:szCs w:val="20"/>
              </w:rPr>
              <w:t>,5</w:t>
            </w:r>
          </w:p>
        </w:tc>
      </w:tr>
      <w:tr w:rsidR="00A1014B" w:rsidRPr="00F23F03" w:rsidTr="00277BE2">
        <w:tc>
          <w:tcPr>
            <w:tcW w:w="3056" w:type="dxa"/>
            <w:tcBorders>
              <w:top w:val="nil"/>
              <w:left w:val="nil"/>
              <w:bottom w:val="nil"/>
              <w:right w:val="nil"/>
            </w:tcBorders>
          </w:tcPr>
          <w:p w:rsidR="00A1014B" w:rsidRPr="00F23F03" w:rsidRDefault="00A1014B" w:rsidP="00755B58">
            <w:pPr>
              <w:spacing w:line="360" w:lineRule="auto"/>
              <w:contextualSpacing/>
              <w:jc w:val="both"/>
              <w:rPr>
                <w:rFonts w:ascii="Times New Roman" w:eastAsia="Calibri" w:hAnsi="Times New Roman" w:cs="Times New Roman"/>
                <w:sz w:val="20"/>
                <w:szCs w:val="20"/>
              </w:rPr>
            </w:pPr>
            <w:r w:rsidRPr="00F23F03">
              <w:rPr>
                <w:rFonts w:ascii="Times New Roman" w:eastAsia="Calibri" w:hAnsi="Times New Roman" w:cs="Times New Roman"/>
                <w:sz w:val="20"/>
                <w:szCs w:val="20"/>
              </w:rPr>
              <w:t>Peralatan Radio</w:t>
            </w:r>
          </w:p>
        </w:tc>
        <w:tc>
          <w:tcPr>
            <w:tcW w:w="2356" w:type="dxa"/>
            <w:tcBorders>
              <w:top w:val="nil"/>
              <w:left w:val="nil"/>
              <w:bottom w:val="nil"/>
              <w:right w:val="nil"/>
            </w:tcBorders>
          </w:tcPr>
          <w:p w:rsidR="00A1014B" w:rsidRPr="00F23F03" w:rsidRDefault="00A1014B" w:rsidP="00755B58">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3110" w:type="dxa"/>
            <w:tcBorders>
              <w:top w:val="nil"/>
              <w:left w:val="nil"/>
              <w:bottom w:val="nil"/>
              <w:right w:val="nil"/>
            </w:tcBorders>
            <w:vAlign w:val="center"/>
          </w:tcPr>
          <w:p w:rsidR="00A1014B" w:rsidRPr="00F23F03" w:rsidRDefault="00A1014B" w:rsidP="00755B58">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1,25</w:t>
            </w:r>
          </w:p>
        </w:tc>
      </w:tr>
      <w:tr w:rsidR="00A1014B" w:rsidRPr="00F23F03" w:rsidTr="00277BE2">
        <w:tc>
          <w:tcPr>
            <w:tcW w:w="3056" w:type="dxa"/>
            <w:tcBorders>
              <w:top w:val="nil"/>
              <w:left w:val="nil"/>
              <w:bottom w:val="nil"/>
              <w:right w:val="nil"/>
            </w:tcBorders>
          </w:tcPr>
          <w:p w:rsidR="00A1014B" w:rsidRPr="00F23F03" w:rsidRDefault="00A1014B" w:rsidP="00755B58">
            <w:pPr>
              <w:spacing w:line="360" w:lineRule="auto"/>
              <w:contextualSpacing/>
              <w:jc w:val="both"/>
              <w:rPr>
                <w:rFonts w:ascii="Times New Roman" w:eastAsia="Calibri" w:hAnsi="Times New Roman" w:cs="Times New Roman"/>
                <w:sz w:val="20"/>
                <w:szCs w:val="20"/>
              </w:rPr>
            </w:pPr>
            <w:r w:rsidRPr="00F23F03">
              <w:rPr>
                <w:rFonts w:ascii="Times New Roman" w:eastAsia="Calibri" w:hAnsi="Times New Roman" w:cs="Times New Roman"/>
                <w:sz w:val="20"/>
                <w:szCs w:val="20"/>
              </w:rPr>
              <w:t>Gyro Kompass</w:t>
            </w:r>
          </w:p>
        </w:tc>
        <w:tc>
          <w:tcPr>
            <w:tcW w:w="2356" w:type="dxa"/>
            <w:tcBorders>
              <w:top w:val="nil"/>
              <w:left w:val="nil"/>
              <w:bottom w:val="nil"/>
              <w:right w:val="nil"/>
            </w:tcBorders>
          </w:tcPr>
          <w:p w:rsidR="00A1014B" w:rsidRPr="00F23F03" w:rsidRDefault="00A1014B" w:rsidP="00755B58">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3110" w:type="dxa"/>
            <w:tcBorders>
              <w:top w:val="nil"/>
              <w:left w:val="nil"/>
              <w:bottom w:val="nil"/>
              <w:right w:val="nil"/>
            </w:tcBorders>
            <w:vAlign w:val="center"/>
          </w:tcPr>
          <w:p w:rsidR="00A1014B" w:rsidRPr="00F23F03" w:rsidRDefault="00A1014B" w:rsidP="00755B58">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r>
      <w:tr w:rsidR="00A1014B" w:rsidRPr="00F23F03" w:rsidTr="00277BE2">
        <w:tc>
          <w:tcPr>
            <w:tcW w:w="5412" w:type="dxa"/>
            <w:gridSpan w:val="2"/>
            <w:tcBorders>
              <w:top w:val="nil"/>
              <w:left w:val="nil"/>
              <w:bottom w:val="single" w:sz="4" w:space="0" w:color="auto"/>
              <w:right w:val="nil"/>
            </w:tcBorders>
            <w:vAlign w:val="bottom"/>
          </w:tcPr>
          <w:p w:rsidR="00A1014B" w:rsidRPr="00F23F03" w:rsidRDefault="00A1014B" w:rsidP="00277BE2">
            <w:pPr>
              <w:spacing w:line="360" w:lineRule="auto"/>
              <w:contextualSpacing/>
              <w:rPr>
                <w:rFonts w:ascii="Times New Roman" w:eastAsia="Calibri" w:hAnsi="Times New Roman" w:cs="Times New Roman"/>
                <w:sz w:val="20"/>
                <w:szCs w:val="20"/>
              </w:rPr>
            </w:pPr>
            <w:r w:rsidRPr="00F23F03">
              <w:rPr>
                <w:rFonts w:ascii="Times New Roman" w:eastAsia="Calibri" w:hAnsi="Times New Roman" w:cs="Times New Roman"/>
                <w:sz w:val="20"/>
                <w:szCs w:val="20"/>
              </w:rPr>
              <w:t>Total Daya</w:t>
            </w:r>
          </w:p>
        </w:tc>
        <w:tc>
          <w:tcPr>
            <w:tcW w:w="3110" w:type="dxa"/>
            <w:tcBorders>
              <w:top w:val="nil"/>
              <w:left w:val="nil"/>
              <w:bottom w:val="single" w:sz="4" w:space="0" w:color="auto"/>
              <w:right w:val="nil"/>
            </w:tcBorders>
            <w:vAlign w:val="center"/>
          </w:tcPr>
          <w:p w:rsidR="00A1014B" w:rsidRPr="00F23F03" w:rsidRDefault="00A1014B" w:rsidP="00A1014B">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6</w:t>
            </w:r>
          </w:p>
        </w:tc>
      </w:tr>
    </w:tbl>
    <w:p w:rsidR="00422D5A" w:rsidRDefault="00422D5A" w:rsidP="00755B58">
      <w:pPr>
        <w:spacing w:after="0" w:line="360" w:lineRule="auto"/>
        <w:jc w:val="both"/>
        <w:rPr>
          <w:rFonts w:ascii="Times New Roman" w:eastAsia="Calibri" w:hAnsi="Times New Roman" w:cs="Times New Roman"/>
          <w:sz w:val="24"/>
          <w:szCs w:val="24"/>
        </w:rPr>
      </w:pPr>
    </w:p>
    <w:p w:rsidR="00DD637D" w:rsidRDefault="00DD637D" w:rsidP="00755B58">
      <w:pPr>
        <w:spacing w:after="0" w:line="360" w:lineRule="auto"/>
        <w:jc w:val="both"/>
        <w:rPr>
          <w:rFonts w:ascii="Times New Roman" w:eastAsia="Calibri" w:hAnsi="Times New Roman" w:cs="Times New Roman"/>
          <w:sz w:val="24"/>
          <w:szCs w:val="24"/>
        </w:rPr>
      </w:pPr>
    </w:p>
    <w:p w:rsidR="00DD637D" w:rsidRDefault="00DD637D" w:rsidP="00755B58">
      <w:pPr>
        <w:spacing w:after="0" w:line="360" w:lineRule="auto"/>
        <w:jc w:val="both"/>
        <w:rPr>
          <w:rFonts w:ascii="Times New Roman" w:eastAsia="Calibri" w:hAnsi="Times New Roman" w:cs="Times New Roman"/>
          <w:sz w:val="24"/>
          <w:szCs w:val="24"/>
        </w:rPr>
      </w:pPr>
    </w:p>
    <w:p w:rsidR="00F149B0" w:rsidRDefault="00F149B0" w:rsidP="00755B58">
      <w:pPr>
        <w:spacing w:after="0" w:line="360" w:lineRule="auto"/>
        <w:jc w:val="both"/>
        <w:rPr>
          <w:rFonts w:ascii="Times New Roman" w:eastAsia="Calibri" w:hAnsi="Times New Roman" w:cs="Times New Roman"/>
          <w:sz w:val="24"/>
          <w:szCs w:val="24"/>
        </w:rPr>
      </w:pPr>
    </w:p>
    <w:p w:rsidR="00F149B0" w:rsidRDefault="00F149B0" w:rsidP="00755B58">
      <w:pPr>
        <w:spacing w:after="0" w:line="360" w:lineRule="auto"/>
        <w:jc w:val="both"/>
        <w:rPr>
          <w:rFonts w:ascii="Times New Roman" w:eastAsia="Calibri" w:hAnsi="Times New Roman" w:cs="Times New Roman"/>
          <w:sz w:val="24"/>
          <w:szCs w:val="24"/>
        </w:rPr>
      </w:pPr>
    </w:p>
    <w:p w:rsidR="00F149B0" w:rsidRDefault="00F149B0" w:rsidP="00755B58">
      <w:pPr>
        <w:spacing w:after="0" w:line="360" w:lineRule="auto"/>
        <w:jc w:val="both"/>
        <w:rPr>
          <w:rFonts w:ascii="Times New Roman" w:eastAsia="Calibri" w:hAnsi="Times New Roman" w:cs="Times New Roman"/>
          <w:sz w:val="24"/>
          <w:szCs w:val="24"/>
        </w:rPr>
      </w:pPr>
    </w:p>
    <w:p w:rsidR="00F149B0" w:rsidRDefault="00F149B0" w:rsidP="00755B58">
      <w:pPr>
        <w:spacing w:after="0" w:line="360" w:lineRule="auto"/>
        <w:jc w:val="both"/>
        <w:rPr>
          <w:rFonts w:ascii="Times New Roman" w:eastAsia="Calibri" w:hAnsi="Times New Roman" w:cs="Times New Roman"/>
          <w:sz w:val="24"/>
          <w:szCs w:val="24"/>
        </w:rPr>
      </w:pPr>
    </w:p>
    <w:p w:rsidR="00F149B0" w:rsidRDefault="00F149B0" w:rsidP="00755B58">
      <w:pPr>
        <w:spacing w:after="0" w:line="360" w:lineRule="auto"/>
        <w:jc w:val="both"/>
        <w:rPr>
          <w:rFonts w:ascii="Times New Roman" w:eastAsia="Calibri" w:hAnsi="Times New Roman" w:cs="Times New Roman"/>
          <w:sz w:val="24"/>
          <w:szCs w:val="24"/>
        </w:rPr>
      </w:pPr>
    </w:p>
    <w:p w:rsidR="00526879" w:rsidRPr="00526879" w:rsidRDefault="00526879" w:rsidP="00731718">
      <w:pPr>
        <w:pStyle w:val="ListParagraph"/>
        <w:numPr>
          <w:ilvl w:val="0"/>
          <w:numId w:val="16"/>
        </w:numPr>
        <w:spacing w:after="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Beban Listrik Sistem Monitoring dan Lampu Navigasi</w:t>
      </w:r>
    </w:p>
    <w:p w:rsidR="00E95989" w:rsidRPr="00E95989" w:rsidRDefault="0011345D" w:rsidP="00725A46">
      <w:pPr>
        <w:spacing w:after="0" w:line="360" w:lineRule="auto"/>
        <w:ind w:left="720"/>
        <w:contextualSpacing/>
        <w:jc w:val="center"/>
        <w:rPr>
          <w:rFonts w:ascii="Times New Roman" w:eastAsia="Calibri" w:hAnsi="Times New Roman" w:cs="Times New Roman"/>
          <w:sz w:val="20"/>
          <w:szCs w:val="20"/>
        </w:rPr>
      </w:pPr>
      <w:r w:rsidRPr="00E95989">
        <w:rPr>
          <w:rFonts w:ascii="Times New Roman" w:eastAsia="Calibri" w:hAnsi="Times New Roman" w:cs="Times New Roman"/>
          <w:sz w:val="20"/>
          <w:szCs w:val="20"/>
          <w:lang w:val="en-US"/>
        </w:rPr>
        <w:t xml:space="preserve">Tabel </w:t>
      </w:r>
      <w:r w:rsidR="00502D5F">
        <w:rPr>
          <w:rFonts w:ascii="Times New Roman" w:eastAsia="Calibri" w:hAnsi="Times New Roman" w:cs="Times New Roman"/>
          <w:sz w:val="20"/>
          <w:szCs w:val="20"/>
        </w:rPr>
        <w:t>I</w:t>
      </w:r>
      <w:r w:rsidRPr="00E95989">
        <w:rPr>
          <w:rFonts w:ascii="Times New Roman" w:eastAsia="Calibri" w:hAnsi="Times New Roman" w:cs="Times New Roman"/>
          <w:sz w:val="20"/>
          <w:szCs w:val="20"/>
        </w:rPr>
        <w:t>V</w:t>
      </w:r>
      <w:r w:rsidRPr="00E95989">
        <w:rPr>
          <w:rFonts w:ascii="Times New Roman" w:eastAsia="Calibri" w:hAnsi="Times New Roman" w:cs="Times New Roman"/>
          <w:sz w:val="20"/>
          <w:szCs w:val="20"/>
          <w:lang w:val="en-US"/>
        </w:rPr>
        <w:t xml:space="preserve"> – </w:t>
      </w:r>
      <w:r w:rsidR="00502D5F">
        <w:rPr>
          <w:rFonts w:ascii="Times New Roman" w:eastAsia="Calibri" w:hAnsi="Times New Roman" w:cs="Times New Roman"/>
          <w:sz w:val="20"/>
          <w:szCs w:val="20"/>
        </w:rPr>
        <w:t>5</w:t>
      </w:r>
      <w:r w:rsidR="004B797C" w:rsidRPr="00E95989">
        <w:rPr>
          <w:rFonts w:ascii="Times New Roman" w:eastAsia="Calibri" w:hAnsi="Times New Roman" w:cs="Times New Roman"/>
          <w:sz w:val="20"/>
          <w:szCs w:val="20"/>
          <w:lang w:val="en-US"/>
        </w:rPr>
        <w:t xml:space="preserve"> </w:t>
      </w:r>
    </w:p>
    <w:p w:rsidR="004B797C" w:rsidRPr="00E95989" w:rsidRDefault="004B797C" w:rsidP="00725A46">
      <w:pPr>
        <w:spacing w:after="0" w:line="360" w:lineRule="auto"/>
        <w:ind w:left="720"/>
        <w:contextualSpacing/>
        <w:jc w:val="center"/>
        <w:rPr>
          <w:rFonts w:ascii="Times New Roman" w:eastAsia="Calibri" w:hAnsi="Times New Roman" w:cs="Times New Roman"/>
          <w:sz w:val="20"/>
          <w:szCs w:val="20"/>
        </w:rPr>
      </w:pPr>
      <w:r w:rsidRPr="00E95989">
        <w:rPr>
          <w:rFonts w:ascii="Times New Roman" w:eastAsia="Calibri" w:hAnsi="Times New Roman" w:cs="Times New Roman"/>
          <w:sz w:val="20"/>
          <w:szCs w:val="20"/>
        </w:rPr>
        <w:t>Beban listrik sistem monitoring dan lampu navigasi</w:t>
      </w:r>
    </w:p>
    <w:tbl>
      <w:tblPr>
        <w:tblStyle w:val="TableGrid"/>
        <w:tblW w:w="0" w:type="auto"/>
        <w:tblInd w:w="720" w:type="dxa"/>
        <w:tblBorders>
          <w:top w:val="single" w:sz="4"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130"/>
        <w:gridCol w:w="4131"/>
      </w:tblGrid>
      <w:tr w:rsidR="004B797C" w:rsidRPr="00F23F03" w:rsidTr="00F149B0">
        <w:tc>
          <w:tcPr>
            <w:tcW w:w="4130" w:type="dxa"/>
            <w:tcBorders>
              <w:top w:val="single" w:sz="4" w:space="0" w:color="auto"/>
              <w:bottom w:val="single" w:sz="4" w:space="0" w:color="auto"/>
            </w:tcBorders>
            <w:vAlign w:val="center"/>
          </w:tcPr>
          <w:p w:rsidR="004B797C" w:rsidRPr="00F23F03" w:rsidRDefault="004B797C" w:rsidP="004B797C">
            <w:pPr>
              <w:spacing w:line="360" w:lineRule="auto"/>
              <w:contextualSpacing/>
              <w:jc w:val="center"/>
              <w:rPr>
                <w:rFonts w:ascii="Times New Roman" w:eastAsia="Calibri" w:hAnsi="Times New Roman" w:cs="Times New Roman"/>
                <w:b/>
                <w:sz w:val="20"/>
                <w:szCs w:val="20"/>
                <w:lang w:val="en-US"/>
              </w:rPr>
            </w:pPr>
            <w:r w:rsidRPr="00F23F03">
              <w:rPr>
                <w:rFonts w:ascii="Times New Roman" w:eastAsia="Calibri" w:hAnsi="Times New Roman" w:cs="Times New Roman"/>
                <w:b/>
                <w:sz w:val="20"/>
                <w:szCs w:val="20"/>
                <w:lang w:val="en-US"/>
              </w:rPr>
              <w:t>Peralatan</w:t>
            </w:r>
          </w:p>
        </w:tc>
        <w:tc>
          <w:tcPr>
            <w:tcW w:w="4131" w:type="dxa"/>
            <w:tcBorders>
              <w:top w:val="single" w:sz="4" w:space="0" w:color="auto"/>
              <w:bottom w:val="single" w:sz="4" w:space="0" w:color="auto"/>
            </w:tcBorders>
            <w:vAlign w:val="center"/>
          </w:tcPr>
          <w:p w:rsidR="004B797C" w:rsidRPr="00F23F03" w:rsidRDefault="004B797C" w:rsidP="004B797C">
            <w:pPr>
              <w:spacing w:line="360" w:lineRule="auto"/>
              <w:contextualSpacing/>
              <w:jc w:val="center"/>
              <w:rPr>
                <w:rFonts w:ascii="Times New Roman" w:eastAsia="Calibri" w:hAnsi="Times New Roman" w:cs="Times New Roman"/>
                <w:b/>
                <w:sz w:val="20"/>
                <w:szCs w:val="20"/>
                <w:lang w:val="en-US"/>
              </w:rPr>
            </w:pPr>
            <w:r w:rsidRPr="00F23F03">
              <w:rPr>
                <w:rFonts w:ascii="Times New Roman" w:eastAsia="Calibri" w:hAnsi="Times New Roman" w:cs="Times New Roman"/>
                <w:b/>
                <w:sz w:val="20"/>
                <w:szCs w:val="20"/>
                <w:lang w:val="en-US"/>
              </w:rPr>
              <w:t>Daya (Watt)</w:t>
            </w:r>
          </w:p>
        </w:tc>
      </w:tr>
      <w:tr w:rsidR="004B797C" w:rsidRPr="00F23F03" w:rsidTr="00F149B0">
        <w:tc>
          <w:tcPr>
            <w:tcW w:w="4130" w:type="dxa"/>
            <w:tcBorders>
              <w:top w:val="single" w:sz="4" w:space="0" w:color="auto"/>
            </w:tcBorders>
          </w:tcPr>
          <w:p w:rsidR="004B797C" w:rsidRPr="00F23F03" w:rsidRDefault="004B797C" w:rsidP="004B797C">
            <w:pPr>
              <w:spacing w:line="360" w:lineRule="auto"/>
              <w:contextualSpacing/>
              <w:jc w:val="both"/>
              <w:rPr>
                <w:rFonts w:ascii="Times New Roman" w:eastAsia="Calibri" w:hAnsi="Times New Roman" w:cs="Times New Roman"/>
                <w:sz w:val="20"/>
                <w:szCs w:val="20"/>
              </w:rPr>
            </w:pPr>
            <w:r w:rsidRPr="00F23F03">
              <w:rPr>
                <w:rFonts w:ascii="Times New Roman" w:eastAsia="Calibri" w:hAnsi="Times New Roman" w:cs="Times New Roman"/>
                <w:sz w:val="20"/>
                <w:szCs w:val="20"/>
                <w:lang w:val="en-US"/>
              </w:rPr>
              <w:t>Masthead Light</w:t>
            </w:r>
            <w:r w:rsidR="0085037F" w:rsidRPr="00F23F03">
              <w:rPr>
                <w:rFonts w:ascii="Times New Roman" w:eastAsia="Calibri" w:hAnsi="Times New Roman" w:cs="Times New Roman"/>
                <w:sz w:val="20"/>
                <w:szCs w:val="20"/>
              </w:rPr>
              <w:t xml:space="preserve"> </w:t>
            </w:r>
          </w:p>
        </w:tc>
        <w:tc>
          <w:tcPr>
            <w:tcW w:w="4131" w:type="dxa"/>
            <w:tcBorders>
              <w:top w:val="single" w:sz="4" w:space="0" w:color="auto"/>
            </w:tcBorders>
            <w:vAlign w:val="center"/>
          </w:tcPr>
          <w:p w:rsidR="004B797C" w:rsidRPr="00F23F03" w:rsidRDefault="0085037F" w:rsidP="004B797C">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0,011</w:t>
            </w:r>
          </w:p>
        </w:tc>
      </w:tr>
      <w:tr w:rsidR="004B797C" w:rsidRPr="00F23F03" w:rsidTr="00F149B0">
        <w:tc>
          <w:tcPr>
            <w:tcW w:w="4130" w:type="dxa"/>
          </w:tcPr>
          <w:p w:rsidR="004B797C" w:rsidRPr="00F23F03" w:rsidRDefault="004B797C" w:rsidP="004B797C">
            <w:pPr>
              <w:spacing w:line="360" w:lineRule="auto"/>
              <w:contextualSpacing/>
              <w:jc w:val="both"/>
              <w:rPr>
                <w:rFonts w:ascii="Times New Roman" w:eastAsia="Calibri" w:hAnsi="Times New Roman" w:cs="Times New Roman"/>
                <w:sz w:val="20"/>
                <w:szCs w:val="20"/>
              </w:rPr>
            </w:pPr>
            <w:r w:rsidRPr="00F23F03">
              <w:rPr>
                <w:rFonts w:ascii="Times New Roman" w:eastAsia="Calibri" w:hAnsi="Times New Roman" w:cs="Times New Roman"/>
                <w:sz w:val="20"/>
                <w:szCs w:val="20"/>
                <w:lang w:val="en-US"/>
              </w:rPr>
              <w:t>Anchor Light</w:t>
            </w:r>
            <w:r w:rsidR="0085037F" w:rsidRPr="00F23F03">
              <w:rPr>
                <w:rFonts w:ascii="Times New Roman" w:eastAsia="Calibri" w:hAnsi="Times New Roman" w:cs="Times New Roman"/>
                <w:sz w:val="20"/>
                <w:szCs w:val="20"/>
              </w:rPr>
              <w:t xml:space="preserve"> </w:t>
            </w:r>
          </w:p>
        </w:tc>
        <w:tc>
          <w:tcPr>
            <w:tcW w:w="4131" w:type="dxa"/>
            <w:vAlign w:val="center"/>
          </w:tcPr>
          <w:p w:rsidR="004B797C" w:rsidRPr="00F23F03" w:rsidRDefault="0085037F" w:rsidP="004B797C">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0,01</w:t>
            </w:r>
          </w:p>
        </w:tc>
      </w:tr>
      <w:tr w:rsidR="004B797C" w:rsidRPr="00F23F03" w:rsidTr="00F149B0">
        <w:tc>
          <w:tcPr>
            <w:tcW w:w="4130" w:type="dxa"/>
          </w:tcPr>
          <w:p w:rsidR="004B797C" w:rsidRPr="00F23F03" w:rsidRDefault="0085037F" w:rsidP="004B797C">
            <w:pPr>
              <w:spacing w:line="360" w:lineRule="auto"/>
              <w:contextualSpacing/>
              <w:jc w:val="both"/>
              <w:rPr>
                <w:rFonts w:ascii="Times New Roman" w:eastAsia="Calibri" w:hAnsi="Times New Roman" w:cs="Times New Roman"/>
                <w:sz w:val="20"/>
                <w:szCs w:val="20"/>
              </w:rPr>
            </w:pPr>
            <w:r w:rsidRPr="00F23F03">
              <w:rPr>
                <w:rFonts w:ascii="Times New Roman" w:eastAsia="Calibri" w:hAnsi="Times New Roman" w:cs="Times New Roman"/>
                <w:sz w:val="20"/>
                <w:szCs w:val="20"/>
              </w:rPr>
              <w:t xml:space="preserve">Port </w:t>
            </w:r>
            <w:r w:rsidR="004B797C" w:rsidRPr="00F23F03">
              <w:rPr>
                <w:rFonts w:ascii="Times New Roman" w:eastAsia="Calibri" w:hAnsi="Times New Roman" w:cs="Times New Roman"/>
                <w:sz w:val="20"/>
                <w:szCs w:val="20"/>
                <w:lang w:val="en-US"/>
              </w:rPr>
              <w:t>Side Light</w:t>
            </w:r>
            <w:r w:rsidRPr="00F23F03">
              <w:rPr>
                <w:rFonts w:ascii="Times New Roman" w:eastAsia="Calibri" w:hAnsi="Times New Roman" w:cs="Times New Roman"/>
                <w:sz w:val="20"/>
                <w:szCs w:val="20"/>
              </w:rPr>
              <w:t xml:space="preserve"> (red) </w:t>
            </w:r>
          </w:p>
        </w:tc>
        <w:tc>
          <w:tcPr>
            <w:tcW w:w="4131" w:type="dxa"/>
            <w:vAlign w:val="center"/>
          </w:tcPr>
          <w:p w:rsidR="004B797C" w:rsidRPr="00F23F03" w:rsidRDefault="0085037F" w:rsidP="004B797C">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0,015</w:t>
            </w:r>
          </w:p>
        </w:tc>
      </w:tr>
      <w:tr w:rsidR="004B797C" w:rsidRPr="00F23F03" w:rsidTr="00F149B0">
        <w:tc>
          <w:tcPr>
            <w:tcW w:w="4130" w:type="dxa"/>
          </w:tcPr>
          <w:p w:rsidR="004B797C" w:rsidRPr="00F23F03" w:rsidRDefault="0085037F" w:rsidP="004B797C">
            <w:pPr>
              <w:spacing w:line="360" w:lineRule="auto"/>
              <w:contextualSpacing/>
              <w:jc w:val="both"/>
              <w:rPr>
                <w:rFonts w:ascii="Times New Roman" w:eastAsia="Calibri" w:hAnsi="Times New Roman" w:cs="Times New Roman"/>
                <w:sz w:val="20"/>
                <w:szCs w:val="20"/>
              </w:rPr>
            </w:pPr>
            <w:r w:rsidRPr="00F23F03">
              <w:rPr>
                <w:rFonts w:ascii="Times New Roman" w:eastAsia="Calibri" w:hAnsi="Times New Roman" w:cs="Times New Roman"/>
                <w:sz w:val="20"/>
                <w:szCs w:val="20"/>
              </w:rPr>
              <w:t xml:space="preserve">Star Board Light (green) </w:t>
            </w:r>
          </w:p>
        </w:tc>
        <w:tc>
          <w:tcPr>
            <w:tcW w:w="4131" w:type="dxa"/>
            <w:vAlign w:val="center"/>
          </w:tcPr>
          <w:p w:rsidR="004B797C" w:rsidRPr="00F23F03" w:rsidRDefault="0085037F" w:rsidP="004B797C">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0,015</w:t>
            </w:r>
          </w:p>
        </w:tc>
      </w:tr>
      <w:tr w:rsidR="004B797C" w:rsidRPr="00F23F03" w:rsidTr="00F149B0">
        <w:tc>
          <w:tcPr>
            <w:tcW w:w="4130" w:type="dxa"/>
          </w:tcPr>
          <w:p w:rsidR="004B797C" w:rsidRPr="00F23F03" w:rsidRDefault="0085037F" w:rsidP="004B797C">
            <w:pPr>
              <w:spacing w:line="360" w:lineRule="auto"/>
              <w:contextualSpacing/>
              <w:jc w:val="both"/>
              <w:rPr>
                <w:rFonts w:ascii="Times New Roman" w:eastAsia="Calibri" w:hAnsi="Times New Roman" w:cs="Times New Roman"/>
                <w:sz w:val="20"/>
                <w:szCs w:val="20"/>
              </w:rPr>
            </w:pPr>
            <w:r w:rsidRPr="00F23F03">
              <w:rPr>
                <w:rFonts w:ascii="Times New Roman" w:eastAsia="Calibri" w:hAnsi="Times New Roman" w:cs="Times New Roman"/>
                <w:sz w:val="20"/>
                <w:szCs w:val="20"/>
              </w:rPr>
              <w:t xml:space="preserve">White Stern Light </w:t>
            </w:r>
          </w:p>
        </w:tc>
        <w:tc>
          <w:tcPr>
            <w:tcW w:w="4131" w:type="dxa"/>
            <w:vAlign w:val="center"/>
          </w:tcPr>
          <w:p w:rsidR="004B797C" w:rsidRPr="00F23F03" w:rsidRDefault="00B10A2B" w:rsidP="004B797C">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0,01</w:t>
            </w:r>
          </w:p>
        </w:tc>
      </w:tr>
      <w:tr w:rsidR="004B797C" w:rsidRPr="00F23F03" w:rsidTr="00F149B0">
        <w:tc>
          <w:tcPr>
            <w:tcW w:w="4130" w:type="dxa"/>
          </w:tcPr>
          <w:p w:rsidR="004B797C" w:rsidRPr="00F23F03" w:rsidRDefault="0085037F" w:rsidP="004B797C">
            <w:pPr>
              <w:spacing w:line="360" w:lineRule="auto"/>
              <w:contextualSpacing/>
              <w:jc w:val="both"/>
              <w:rPr>
                <w:rFonts w:ascii="Times New Roman" w:eastAsia="Calibri" w:hAnsi="Times New Roman" w:cs="Times New Roman"/>
                <w:sz w:val="20"/>
                <w:szCs w:val="20"/>
              </w:rPr>
            </w:pPr>
            <w:r w:rsidRPr="00F23F03">
              <w:rPr>
                <w:rFonts w:ascii="Times New Roman" w:eastAsia="Calibri" w:hAnsi="Times New Roman" w:cs="Times New Roman"/>
                <w:sz w:val="20"/>
                <w:szCs w:val="20"/>
              </w:rPr>
              <w:t xml:space="preserve">Yellow Towing Light </w:t>
            </w:r>
          </w:p>
        </w:tc>
        <w:tc>
          <w:tcPr>
            <w:tcW w:w="4131" w:type="dxa"/>
            <w:vAlign w:val="center"/>
          </w:tcPr>
          <w:p w:rsidR="004B797C" w:rsidRPr="00F23F03" w:rsidRDefault="00B10A2B" w:rsidP="004B797C">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2*0,01</w:t>
            </w:r>
          </w:p>
        </w:tc>
      </w:tr>
      <w:tr w:rsidR="004B797C" w:rsidRPr="00F23F03" w:rsidTr="00F149B0">
        <w:tc>
          <w:tcPr>
            <w:tcW w:w="4130" w:type="dxa"/>
          </w:tcPr>
          <w:p w:rsidR="004B797C" w:rsidRPr="00F23F03" w:rsidRDefault="0085037F" w:rsidP="004B797C">
            <w:pPr>
              <w:spacing w:line="360" w:lineRule="auto"/>
              <w:contextualSpacing/>
              <w:jc w:val="both"/>
              <w:rPr>
                <w:rFonts w:ascii="Times New Roman" w:eastAsia="Calibri" w:hAnsi="Times New Roman" w:cs="Times New Roman"/>
                <w:sz w:val="20"/>
                <w:szCs w:val="20"/>
              </w:rPr>
            </w:pPr>
            <w:r w:rsidRPr="00F23F03">
              <w:rPr>
                <w:rFonts w:ascii="Times New Roman" w:eastAsia="Calibri" w:hAnsi="Times New Roman" w:cs="Times New Roman"/>
                <w:sz w:val="20"/>
                <w:szCs w:val="20"/>
              </w:rPr>
              <w:t xml:space="preserve">Green All Round Light </w:t>
            </w:r>
          </w:p>
        </w:tc>
        <w:tc>
          <w:tcPr>
            <w:tcW w:w="4131" w:type="dxa"/>
            <w:vAlign w:val="center"/>
          </w:tcPr>
          <w:p w:rsidR="004B797C" w:rsidRPr="00F23F03" w:rsidRDefault="00B10A2B" w:rsidP="004B797C">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0,01</w:t>
            </w:r>
          </w:p>
        </w:tc>
      </w:tr>
      <w:tr w:rsidR="00B10A2B" w:rsidRPr="00F23F03" w:rsidTr="00F149B0">
        <w:tc>
          <w:tcPr>
            <w:tcW w:w="4130" w:type="dxa"/>
          </w:tcPr>
          <w:p w:rsidR="00B10A2B" w:rsidRPr="00F23F03" w:rsidRDefault="00B10A2B" w:rsidP="004B797C">
            <w:pPr>
              <w:spacing w:line="360" w:lineRule="auto"/>
              <w:contextualSpacing/>
              <w:jc w:val="both"/>
              <w:rPr>
                <w:rFonts w:ascii="Times New Roman" w:eastAsia="Calibri" w:hAnsi="Times New Roman" w:cs="Times New Roman"/>
                <w:sz w:val="20"/>
                <w:szCs w:val="20"/>
              </w:rPr>
            </w:pPr>
            <w:r w:rsidRPr="00F23F03">
              <w:rPr>
                <w:rFonts w:ascii="Times New Roman" w:eastAsia="Calibri" w:hAnsi="Times New Roman" w:cs="Times New Roman"/>
                <w:sz w:val="20"/>
                <w:szCs w:val="20"/>
              </w:rPr>
              <w:t xml:space="preserve">Red All Round Light </w:t>
            </w:r>
          </w:p>
        </w:tc>
        <w:tc>
          <w:tcPr>
            <w:tcW w:w="4131" w:type="dxa"/>
            <w:vAlign w:val="center"/>
          </w:tcPr>
          <w:p w:rsidR="00B10A2B" w:rsidRPr="00F23F03" w:rsidRDefault="00B10A2B" w:rsidP="004B797C">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0,01</w:t>
            </w:r>
          </w:p>
        </w:tc>
      </w:tr>
      <w:tr w:rsidR="0085037F" w:rsidRPr="00F23F03" w:rsidTr="00F149B0">
        <w:tc>
          <w:tcPr>
            <w:tcW w:w="4130" w:type="dxa"/>
          </w:tcPr>
          <w:p w:rsidR="0085037F" w:rsidRPr="00F23F03" w:rsidRDefault="0085037F" w:rsidP="004B797C">
            <w:pPr>
              <w:spacing w:line="360" w:lineRule="auto"/>
              <w:contextualSpacing/>
              <w:jc w:val="both"/>
              <w:rPr>
                <w:rFonts w:ascii="Times New Roman" w:eastAsia="Calibri" w:hAnsi="Times New Roman" w:cs="Times New Roman"/>
                <w:sz w:val="20"/>
                <w:szCs w:val="20"/>
              </w:rPr>
            </w:pPr>
            <w:r w:rsidRPr="00F23F03">
              <w:rPr>
                <w:rFonts w:ascii="Times New Roman" w:eastAsia="Calibri" w:hAnsi="Times New Roman" w:cs="Times New Roman"/>
                <w:sz w:val="20"/>
                <w:szCs w:val="20"/>
              </w:rPr>
              <w:t xml:space="preserve">Room Light </w:t>
            </w:r>
          </w:p>
        </w:tc>
        <w:tc>
          <w:tcPr>
            <w:tcW w:w="4131" w:type="dxa"/>
            <w:vAlign w:val="center"/>
          </w:tcPr>
          <w:p w:rsidR="0085037F" w:rsidRPr="00F23F03" w:rsidRDefault="00B10A2B" w:rsidP="004B797C">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30*0,011</w:t>
            </w:r>
          </w:p>
        </w:tc>
      </w:tr>
      <w:tr w:rsidR="0085037F" w:rsidRPr="00F23F03" w:rsidTr="00F149B0">
        <w:tc>
          <w:tcPr>
            <w:tcW w:w="4130" w:type="dxa"/>
            <w:tcBorders>
              <w:bottom w:val="nil"/>
            </w:tcBorders>
          </w:tcPr>
          <w:p w:rsidR="0085037F" w:rsidRPr="00F23F03" w:rsidRDefault="0085037F" w:rsidP="004B797C">
            <w:pPr>
              <w:spacing w:line="360" w:lineRule="auto"/>
              <w:contextualSpacing/>
              <w:jc w:val="both"/>
              <w:rPr>
                <w:rFonts w:ascii="Times New Roman" w:eastAsia="Calibri" w:hAnsi="Times New Roman" w:cs="Times New Roman"/>
                <w:sz w:val="20"/>
                <w:szCs w:val="20"/>
              </w:rPr>
            </w:pPr>
            <w:r w:rsidRPr="00F23F03">
              <w:rPr>
                <w:rFonts w:ascii="Times New Roman" w:eastAsia="Calibri" w:hAnsi="Times New Roman" w:cs="Times New Roman"/>
                <w:sz w:val="20"/>
                <w:szCs w:val="20"/>
              </w:rPr>
              <w:t xml:space="preserve">White All Round Light </w:t>
            </w:r>
          </w:p>
        </w:tc>
        <w:tc>
          <w:tcPr>
            <w:tcW w:w="4131" w:type="dxa"/>
            <w:tcBorders>
              <w:bottom w:val="nil"/>
            </w:tcBorders>
            <w:vAlign w:val="center"/>
          </w:tcPr>
          <w:p w:rsidR="0085037F" w:rsidRPr="00F23F03" w:rsidRDefault="00B10A2B" w:rsidP="004B797C">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0,1</w:t>
            </w:r>
          </w:p>
        </w:tc>
      </w:tr>
      <w:tr w:rsidR="004B797C" w:rsidRPr="00F23F03" w:rsidTr="00F149B0">
        <w:tc>
          <w:tcPr>
            <w:tcW w:w="4130" w:type="dxa"/>
            <w:tcBorders>
              <w:top w:val="nil"/>
              <w:bottom w:val="single" w:sz="4" w:space="0" w:color="auto"/>
            </w:tcBorders>
            <w:vAlign w:val="bottom"/>
          </w:tcPr>
          <w:p w:rsidR="004B797C" w:rsidRPr="00F23F03" w:rsidRDefault="00B10A2B" w:rsidP="00F149B0">
            <w:pPr>
              <w:spacing w:line="360" w:lineRule="auto"/>
              <w:contextualSpacing/>
              <w:rPr>
                <w:rFonts w:ascii="Times New Roman" w:eastAsia="Calibri" w:hAnsi="Times New Roman" w:cs="Times New Roman"/>
                <w:sz w:val="20"/>
                <w:szCs w:val="20"/>
              </w:rPr>
            </w:pPr>
            <w:r w:rsidRPr="00F23F03">
              <w:rPr>
                <w:rFonts w:ascii="Times New Roman" w:eastAsia="Calibri" w:hAnsi="Times New Roman" w:cs="Times New Roman"/>
                <w:sz w:val="20"/>
                <w:szCs w:val="20"/>
              </w:rPr>
              <w:t>Total Daya</w:t>
            </w:r>
          </w:p>
        </w:tc>
        <w:tc>
          <w:tcPr>
            <w:tcW w:w="4131" w:type="dxa"/>
            <w:tcBorders>
              <w:top w:val="nil"/>
              <w:bottom w:val="single" w:sz="4" w:space="0" w:color="auto"/>
            </w:tcBorders>
            <w:vAlign w:val="center"/>
          </w:tcPr>
          <w:p w:rsidR="004B797C" w:rsidRPr="00F23F03" w:rsidRDefault="00B10A2B" w:rsidP="00B10A2B">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0,54</w:t>
            </w:r>
          </w:p>
        </w:tc>
      </w:tr>
    </w:tbl>
    <w:p w:rsidR="00755B58" w:rsidRDefault="00755B58" w:rsidP="00755B58">
      <w:pPr>
        <w:pStyle w:val="ListParagraph"/>
        <w:spacing w:after="200" w:line="360" w:lineRule="auto"/>
        <w:jc w:val="both"/>
        <w:rPr>
          <w:rFonts w:ascii="Times New Roman" w:eastAsia="Calibri" w:hAnsi="Times New Roman" w:cs="Times New Roman"/>
          <w:sz w:val="24"/>
          <w:szCs w:val="24"/>
        </w:rPr>
      </w:pPr>
    </w:p>
    <w:p w:rsidR="00DD637D" w:rsidRDefault="00DD637D" w:rsidP="00731718">
      <w:pPr>
        <w:pStyle w:val="ListParagraph"/>
        <w:numPr>
          <w:ilvl w:val="0"/>
          <w:numId w:val="16"/>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Beban Listrik Sistem Pelayanan Mesin Induk</w:t>
      </w:r>
    </w:p>
    <w:p w:rsidR="00E95989" w:rsidRDefault="0011345D" w:rsidP="00725A46">
      <w:pPr>
        <w:spacing w:after="0" w:line="360" w:lineRule="auto"/>
        <w:ind w:left="720"/>
        <w:contextualSpacing/>
        <w:jc w:val="center"/>
        <w:rPr>
          <w:rFonts w:ascii="Times New Roman" w:eastAsia="Calibri" w:hAnsi="Times New Roman" w:cs="Times New Roman"/>
          <w:sz w:val="20"/>
          <w:szCs w:val="20"/>
        </w:rPr>
      </w:pPr>
      <w:r w:rsidRPr="00725A46">
        <w:rPr>
          <w:rFonts w:ascii="Times New Roman" w:eastAsia="Calibri" w:hAnsi="Times New Roman" w:cs="Times New Roman"/>
          <w:sz w:val="20"/>
          <w:szCs w:val="20"/>
          <w:lang w:val="en-US"/>
        </w:rPr>
        <w:t xml:space="preserve">Tabel </w:t>
      </w:r>
      <w:r w:rsidR="00631A32">
        <w:rPr>
          <w:rFonts w:ascii="Times New Roman" w:eastAsia="Calibri" w:hAnsi="Times New Roman" w:cs="Times New Roman"/>
          <w:sz w:val="20"/>
          <w:szCs w:val="20"/>
        </w:rPr>
        <w:t>I</w:t>
      </w:r>
      <w:r w:rsidRPr="00725A46">
        <w:rPr>
          <w:rFonts w:ascii="Times New Roman" w:eastAsia="Calibri" w:hAnsi="Times New Roman" w:cs="Times New Roman"/>
          <w:sz w:val="20"/>
          <w:szCs w:val="20"/>
        </w:rPr>
        <w:t>V</w:t>
      </w:r>
      <w:r w:rsidRPr="00725A46">
        <w:rPr>
          <w:rFonts w:ascii="Times New Roman" w:eastAsia="Calibri" w:hAnsi="Times New Roman" w:cs="Times New Roman"/>
          <w:sz w:val="20"/>
          <w:szCs w:val="20"/>
          <w:lang w:val="en-US"/>
        </w:rPr>
        <w:t xml:space="preserve">– </w:t>
      </w:r>
      <w:r w:rsidR="00631A32">
        <w:rPr>
          <w:rFonts w:ascii="Times New Roman" w:eastAsia="Calibri" w:hAnsi="Times New Roman" w:cs="Times New Roman"/>
          <w:sz w:val="20"/>
          <w:szCs w:val="20"/>
        </w:rPr>
        <w:t>6</w:t>
      </w:r>
      <w:r w:rsidR="004B797C" w:rsidRPr="00725A46">
        <w:rPr>
          <w:rFonts w:ascii="Times New Roman" w:eastAsia="Calibri" w:hAnsi="Times New Roman" w:cs="Times New Roman"/>
          <w:sz w:val="20"/>
          <w:szCs w:val="20"/>
          <w:lang w:val="en-US"/>
        </w:rPr>
        <w:t xml:space="preserve">. </w:t>
      </w:r>
    </w:p>
    <w:p w:rsidR="004B797C" w:rsidRPr="00725A46" w:rsidRDefault="004B797C" w:rsidP="00725A46">
      <w:pPr>
        <w:spacing w:after="0" w:line="360" w:lineRule="auto"/>
        <w:ind w:left="720"/>
        <w:contextualSpacing/>
        <w:jc w:val="center"/>
        <w:rPr>
          <w:rFonts w:ascii="Times New Roman" w:eastAsia="Calibri" w:hAnsi="Times New Roman" w:cs="Times New Roman"/>
          <w:sz w:val="20"/>
          <w:szCs w:val="20"/>
        </w:rPr>
      </w:pPr>
      <w:r w:rsidRPr="00725A46">
        <w:rPr>
          <w:rFonts w:ascii="Times New Roman" w:eastAsia="Calibri" w:hAnsi="Times New Roman" w:cs="Times New Roman"/>
          <w:sz w:val="20"/>
          <w:szCs w:val="20"/>
        </w:rPr>
        <w:t>Beban listrik sistem pelayanan mesin induk</w:t>
      </w:r>
    </w:p>
    <w:tbl>
      <w:tblPr>
        <w:tblStyle w:val="TableGrid"/>
        <w:tblW w:w="0" w:type="auto"/>
        <w:tblInd w:w="720" w:type="dxa"/>
        <w:tblLook w:val="04A0"/>
      </w:tblPr>
      <w:tblGrid>
        <w:gridCol w:w="2507"/>
        <w:gridCol w:w="1439"/>
        <w:gridCol w:w="2561"/>
        <w:gridCol w:w="2015"/>
      </w:tblGrid>
      <w:tr w:rsidR="009856BA" w:rsidRPr="00F23F03" w:rsidTr="006110B3">
        <w:tc>
          <w:tcPr>
            <w:tcW w:w="2507" w:type="dxa"/>
            <w:tcBorders>
              <w:top w:val="single" w:sz="4" w:space="0" w:color="auto"/>
              <w:left w:val="nil"/>
              <w:bottom w:val="single" w:sz="4" w:space="0" w:color="auto"/>
              <w:right w:val="nil"/>
            </w:tcBorders>
            <w:vAlign w:val="center"/>
          </w:tcPr>
          <w:p w:rsidR="009856BA" w:rsidRPr="00F23F03" w:rsidRDefault="009856BA" w:rsidP="004B797C">
            <w:pPr>
              <w:spacing w:line="360" w:lineRule="auto"/>
              <w:contextualSpacing/>
              <w:jc w:val="center"/>
              <w:rPr>
                <w:rFonts w:ascii="Times New Roman" w:eastAsia="Calibri" w:hAnsi="Times New Roman" w:cs="Times New Roman"/>
                <w:b/>
                <w:sz w:val="20"/>
                <w:szCs w:val="20"/>
                <w:lang w:val="en-US"/>
              </w:rPr>
            </w:pPr>
            <w:r w:rsidRPr="00F23F03">
              <w:rPr>
                <w:rFonts w:ascii="Times New Roman" w:eastAsia="Calibri" w:hAnsi="Times New Roman" w:cs="Times New Roman"/>
                <w:b/>
                <w:sz w:val="20"/>
                <w:szCs w:val="20"/>
                <w:lang w:val="en-US"/>
              </w:rPr>
              <w:t>Peralatan</w:t>
            </w:r>
          </w:p>
        </w:tc>
        <w:tc>
          <w:tcPr>
            <w:tcW w:w="1439" w:type="dxa"/>
            <w:tcBorders>
              <w:top w:val="single" w:sz="4" w:space="0" w:color="auto"/>
              <w:left w:val="nil"/>
              <w:bottom w:val="single" w:sz="4" w:space="0" w:color="auto"/>
              <w:right w:val="nil"/>
            </w:tcBorders>
          </w:tcPr>
          <w:p w:rsidR="009856BA" w:rsidRPr="00F23F03" w:rsidRDefault="009856BA" w:rsidP="004B797C">
            <w:pPr>
              <w:spacing w:line="360" w:lineRule="auto"/>
              <w:contextualSpacing/>
              <w:jc w:val="center"/>
              <w:rPr>
                <w:rFonts w:ascii="Times New Roman" w:eastAsia="Calibri" w:hAnsi="Times New Roman" w:cs="Times New Roman"/>
                <w:b/>
                <w:sz w:val="20"/>
                <w:szCs w:val="20"/>
                <w:lang w:val="en-US"/>
              </w:rPr>
            </w:pPr>
            <w:r w:rsidRPr="00F23F03">
              <w:rPr>
                <w:rFonts w:ascii="Times New Roman" w:eastAsia="Calibri" w:hAnsi="Times New Roman" w:cs="Times New Roman"/>
                <w:b/>
                <w:sz w:val="20"/>
                <w:szCs w:val="20"/>
                <w:lang w:val="en-US"/>
              </w:rPr>
              <w:t>Unit</w:t>
            </w:r>
          </w:p>
        </w:tc>
        <w:tc>
          <w:tcPr>
            <w:tcW w:w="2561" w:type="dxa"/>
            <w:tcBorders>
              <w:top w:val="single" w:sz="4" w:space="0" w:color="auto"/>
              <w:left w:val="nil"/>
              <w:bottom w:val="single" w:sz="4" w:space="0" w:color="auto"/>
              <w:right w:val="nil"/>
            </w:tcBorders>
            <w:vAlign w:val="center"/>
          </w:tcPr>
          <w:p w:rsidR="009856BA" w:rsidRPr="00F23F03" w:rsidRDefault="009856BA" w:rsidP="004B797C">
            <w:pPr>
              <w:spacing w:line="360" w:lineRule="auto"/>
              <w:contextualSpacing/>
              <w:jc w:val="center"/>
              <w:rPr>
                <w:rFonts w:ascii="Times New Roman" w:eastAsia="Calibri" w:hAnsi="Times New Roman" w:cs="Times New Roman"/>
                <w:b/>
                <w:sz w:val="20"/>
                <w:szCs w:val="20"/>
                <w:lang w:val="en-US"/>
              </w:rPr>
            </w:pPr>
            <w:r w:rsidRPr="00F23F03">
              <w:rPr>
                <w:rFonts w:ascii="Times New Roman" w:eastAsia="Calibri" w:hAnsi="Times New Roman" w:cs="Times New Roman"/>
                <w:b/>
                <w:sz w:val="20"/>
                <w:szCs w:val="20"/>
                <w:lang w:val="en-US"/>
              </w:rPr>
              <w:t>Daya (</w:t>
            </w:r>
            <w:r w:rsidRPr="00F23F03">
              <w:rPr>
                <w:rFonts w:ascii="Times New Roman" w:eastAsia="Calibri" w:hAnsi="Times New Roman" w:cs="Times New Roman"/>
                <w:b/>
                <w:sz w:val="20"/>
                <w:szCs w:val="20"/>
              </w:rPr>
              <w:t>Kw</w:t>
            </w:r>
            <w:r w:rsidRPr="00F23F03">
              <w:rPr>
                <w:rFonts w:ascii="Times New Roman" w:eastAsia="Calibri" w:hAnsi="Times New Roman" w:cs="Times New Roman"/>
                <w:b/>
                <w:sz w:val="20"/>
                <w:szCs w:val="20"/>
                <w:lang w:val="en-US"/>
              </w:rPr>
              <w:t>)</w:t>
            </w:r>
          </w:p>
        </w:tc>
        <w:tc>
          <w:tcPr>
            <w:tcW w:w="2015" w:type="dxa"/>
            <w:tcBorders>
              <w:top w:val="single" w:sz="4" w:space="0" w:color="auto"/>
              <w:left w:val="nil"/>
              <w:bottom w:val="single" w:sz="4" w:space="0" w:color="auto"/>
              <w:right w:val="nil"/>
            </w:tcBorders>
          </w:tcPr>
          <w:p w:rsidR="009856BA" w:rsidRPr="00F23F03" w:rsidRDefault="009856BA" w:rsidP="004B797C">
            <w:pPr>
              <w:spacing w:line="360" w:lineRule="auto"/>
              <w:contextualSpacing/>
              <w:jc w:val="center"/>
              <w:rPr>
                <w:rFonts w:ascii="Times New Roman" w:eastAsia="Calibri" w:hAnsi="Times New Roman" w:cs="Times New Roman"/>
                <w:b/>
                <w:sz w:val="20"/>
                <w:szCs w:val="20"/>
              </w:rPr>
            </w:pPr>
            <w:r w:rsidRPr="00F23F03">
              <w:rPr>
                <w:rFonts w:ascii="Times New Roman" w:eastAsia="Calibri" w:hAnsi="Times New Roman" w:cs="Times New Roman"/>
                <w:b/>
                <w:sz w:val="20"/>
                <w:szCs w:val="20"/>
              </w:rPr>
              <w:t>Total (Kw)</w:t>
            </w:r>
          </w:p>
        </w:tc>
      </w:tr>
      <w:tr w:rsidR="009856BA" w:rsidRPr="00F23F03" w:rsidTr="006110B3">
        <w:tc>
          <w:tcPr>
            <w:tcW w:w="2507" w:type="dxa"/>
            <w:tcBorders>
              <w:top w:val="single" w:sz="4" w:space="0" w:color="auto"/>
              <w:left w:val="nil"/>
              <w:bottom w:val="nil"/>
              <w:right w:val="nil"/>
            </w:tcBorders>
          </w:tcPr>
          <w:p w:rsidR="009856BA" w:rsidRPr="00F23F03" w:rsidRDefault="009856BA" w:rsidP="00DD039E">
            <w:pPr>
              <w:spacing w:line="360" w:lineRule="auto"/>
              <w:contextualSpacing/>
              <w:rPr>
                <w:rFonts w:ascii="Times New Roman" w:eastAsia="Calibri" w:hAnsi="Times New Roman" w:cs="Times New Roman"/>
                <w:sz w:val="20"/>
                <w:szCs w:val="20"/>
              </w:rPr>
            </w:pPr>
            <w:r w:rsidRPr="00F23F03">
              <w:rPr>
                <w:rFonts w:ascii="Times New Roman" w:eastAsia="Calibri" w:hAnsi="Times New Roman" w:cs="Times New Roman"/>
                <w:sz w:val="20"/>
                <w:szCs w:val="20"/>
                <w:lang w:val="en-US"/>
              </w:rPr>
              <w:t xml:space="preserve">FO </w:t>
            </w:r>
            <w:r w:rsidRPr="00F23F03">
              <w:rPr>
                <w:rFonts w:ascii="Times New Roman" w:eastAsia="Calibri" w:hAnsi="Times New Roman" w:cs="Times New Roman"/>
                <w:sz w:val="20"/>
                <w:szCs w:val="20"/>
              </w:rPr>
              <w:t>Supply</w:t>
            </w:r>
            <w:r w:rsidRPr="00F23F03">
              <w:rPr>
                <w:rFonts w:ascii="Times New Roman" w:eastAsia="Calibri" w:hAnsi="Times New Roman" w:cs="Times New Roman"/>
                <w:sz w:val="20"/>
                <w:szCs w:val="20"/>
                <w:lang w:val="en-US"/>
              </w:rPr>
              <w:t xml:space="preserve"> Pump</w:t>
            </w:r>
            <w:r w:rsidR="00D2045B" w:rsidRPr="00F23F03">
              <w:rPr>
                <w:rFonts w:ascii="Times New Roman" w:eastAsia="Calibri" w:hAnsi="Times New Roman" w:cs="Times New Roman"/>
                <w:sz w:val="20"/>
                <w:szCs w:val="20"/>
              </w:rPr>
              <w:t xml:space="preserve"> </w:t>
            </w:r>
          </w:p>
        </w:tc>
        <w:tc>
          <w:tcPr>
            <w:tcW w:w="1439" w:type="dxa"/>
            <w:tcBorders>
              <w:top w:val="single" w:sz="4" w:space="0" w:color="auto"/>
              <w:left w:val="nil"/>
              <w:bottom w:val="nil"/>
              <w:right w:val="nil"/>
            </w:tcBorders>
            <w:vAlign w:val="center"/>
          </w:tcPr>
          <w:p w:rsidR="009856BA" w:rsidRPr="00F23F03" w:rsidRDefault="009856BA" w:rsidP="00DD039E">
            <w:pPr>
              <w:spacing w:line="360" w:lineRule="auto"/>
              <w:contextualSpacing/>
              <w:jc w:val="center"/>
              <w:rPr>
                <w:rFonts w:ascii="Times New Roman" w:eastAsia="Calibri" w:hAnsi="Times New Roman" w:cs="Times New Roman"/>
                <w:sz w:val="20"/>
                <w:szCs w:val="20"/>
                <w:lang w:val="en-US"/>
              </w:rPr>
            </w:pPr>
            <w:r w:rsidRPr="00F23F03">
              <w:rPr>
                <w:rFonts w:ascii="Times New Roman" w:eastAsia="Calibri" w:hAnsi="Times New Roman" w:cs="Times New Roman"/>
                <w:sz w:val="20"/>
                <w:szCs w:val="20"/>
                <w:lang w:val="en-US"/>
              </w:rPr>
              <w:t>2</w:t>
            </w:r>
          </w:p>
        </w:tc>
        <w:tc>
          <w:tcPr>
            <w:tcW w:w="2561" w:type="dxa"/>
            <w:tcBorders>
              <w:top w:val="single" w:sz="4" w:space="0" w:color="auto"/>
              <w:left w:val="nil"/>
              <w:bottom w:val="nil"/>
              <w:right w:val="nil"/>
            </w:tcBorders>
            <w:vAlign w:val="center"/>
          </w:tcPr>
          <w:p w:rsidR="009856BA" w:rsidRPr="00F23F03" w:rsidRDefault="009856BA" w:rsidP="00DD039E">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lang w:val="en-US"/>
              </w:rPr>
              <w:t>3</w:t>
            </w:r>
            <w:r w:rsidRPr="00F23F03">
              <w:rPr>
                <w:rFonts w:ascii="Times New Roman" w:eastAsia="Calibri" w:hAnsi="Times New Roman" w:cs="Times New Roman"/>
                <w:sz w:val="20"/>
                <w:szCs w:val="20"/>
              </w:rPr>
              <w:t>,7</w:t>
            </w:r>
          </w:p>
        </w:tc>
        <w:tc>
          <w:tcPr>
            <w:tcW w:w="2015" w:type="dxa"/>
            <w:tcBorders>
              <w:top w:val="single" w:sz="4" w:space="0" w:color="auto"/>
              <w:left w:val="nil"/>
              <w:bottom w:val="nil"/>
              <w:right w:val="nil"/>
            </w:tcBorders>
            <w:vAlign w:val="center"/>
          </w:tcPr>
          <w:p w:rsidR="009856BA" w:rsidRPr="00F23F03" w:rsidRDefault="009856BA" w:rsidP="00DD039E">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7,4</w:t>
            </w:r>
          </w:p>
        </w:tc>
      </w:tr>
      <w:tr w:rsidR="009856BA" w:rsidRPr="00F23F03" w:rsidTr="006110B3">
        <w:tc>
          <w:tcPr>
            <w:tcW w:w="2507" w:type="dxa"/>
            <w:tcBorders>
              <w:top w:val="nil"/>
              <w:left w:val="nil"/>
              <w:bottom w:val="nil"/>
              <w:right w:val="nil"/>
            </w:tcBorders>
          </w:tcPr>
          <w:p w:rsidR="009856BA" w:rsidRPr="00F23F03" w:rsidRDefault="009856BA" w:rsidP="00DD039E">
            <w:pPr>
              <w:spacing w:line="360" w:lineRule="auto"/>
              <w:contextualSpacing/>
              <w:rPr>
                <w:rFonts w:ascii="Times New Roman" w:eastAsia="Calibri" w:hAnsi="Times New Roman" w:cs="Times New Roman"/>
                <w:sz w:val="20"/>
                <w:szCs w:val="20"/>
              </w:rPr>
            </w:pPr>
            <w:r w:rsidRPr="00F23F03">
              <w:rPr>
                <w:rFonts w:ascii="Times New Roman" w:eastAsia="Calibri" w:hAnsi="Times New Roman" w:cs="Times New Roman"/>
                <w:sz w:val="20"/>
                <w:szCs w:val="20"/>
                <w:lang w:val="en-US"/>
              </w:rPr>
              <w:t xml:space="preserve">FO </w:t>
            </w:r>
            <w:r w:rsidRPr="00F23F03">
              <w:rPr>
                <w:rFonts w:ascii="Times New Roman" w:eastAsia="Calibri" w:hAnsi="Times New Roman" w:cs="Times New Roman"/>
                <w:sz w:val="20"/>
                <w:szCs w:val="20"/>
              </w:rPr>
              <w:t>Transfer</w:t>
            </w:r>
            <w:r w:rsidRPr="00F23F03">
              <w:rPr>
                <w:rFonts w:ascii="Times New Roman" w:eastAsia="Calibri" w:hAnsi="Times New Roman" w:cs="Times New Roman"/>
                <w:sz w:val="20"/>
                <w:szCs w:val="20"/>
                <w:lang w:val="en-US"/>
              </w:rPr>
              <w:t xml:space="preserve"> Pump</w:t>
            </w:r>
            <w:r w:rsidR="00D2045B" w:rsidRPr="00F23F03">
              <w:rPr>
                <w:rFonts w:ascii="Times New Roman" w:eastAsia="Calibri" w:hAnsi="Times New Roman" w:cs="Times New Roman"/>
                <w:sz w:val="20"/>
                <w:szCs w:val="20"/>
              </w:rPr>
              <w:t xml:space="preserve"> </w:t>
            </w:r>
          </w:p>
        </w:tc>
        <w:tc>
          <w:tcPr>
            <w:tcW w:w="1439" w:type="dxa"/>
            <w:tcBorders>
              <w:top w:val="nil"/>
              <w:left w:val="nil"/>
              <w:bottom w:val="nil"/>
              <w:right w:val="nil"/>
            </w:tcBorders>
            <w:vAlign w:val="center"/>
          </w:tcPr>
          <w:p w:rsidR="009856BA" w:rsidRPr="00F23F03" w:rsidRDefault="009856BA" w:rsidP="00DD039E">
            <w:pPr>
              <w:spacing w:line="360" w:lineRule="auto"/>
              <w:contextualSpacing/>
              <w:jc w:val="center"/>
              <w:rPr>
                <w:rFonts w:ascii="Times New Roman" w:eastAsia="Calibri" w:hAnsi="Times New Roman" w:cs="Times New Roman"/>
                <w:sz w:val="20"/>
                <w:szCs w:val="20"/>
                <w:lang w:val="en-US"/>
              </w:rPr>
            </w:pPr>
            <w:r w:rsidRPr="00F23F03">
              <w:rPr>
                <w:rFonts w:ascii="Times New Roman" w:eastAsia="Calibri" w:hAnsi="Times New Roman" w:cs="Times New Roman"/>
                <w:sz w:val="20"/>
                <w:szCs w:val="20"/>
                <w:lang w:val="en-US"/>
              </w:rPr>
              <w:t>2</w:t>
            </w:r>
          </w:p>
        </w:tc>
        <w:tc>
          <w:tcPr>
            <w:tcW w:w="2561" w:type="dxa"/>
            <w:tcBorders>
              <w:top w:val="nil"/>
              <w:left w:val="nil"/>
              <w:bottom w:val="nil"/>
              <w:right w:val="nil"/>
            </w:tcBorders>
            <w:vAlign w:val="center"/>
          </w:tcPr>
          <w:p w:rsidR="009856BA" w:rsidRPr="00F23F03" w:rsidRDefault="009856BA" w:rsidP="00DD039E">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3,7</w:t>
            </w:r>
          </w:p>
        </w:tc>
        <w:tc>
          <w:tcPr>
            <w:tcW w:w="2015" w:type="dxa"/>
            <w:tcBorders>
              <w:top w:val="nil"/>
              <w:left w:val="nil"/>
              <w:bottom w:val="nil"/>
              <w:right w:val="nil"/>
            </w:tcBorders>
            <w:vAlign w:val="center"/>
          </w:tcPr>
          <w:p w:rsidR="009856BA" w:rsidRPr="00F23F03" w:rsidRDefault="009856BA" w:rsidP="00DD039E">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7,4</w:t>
            </w:r>
          </w:p>
        </w:tc>
      </w:tr>
      <w:tr w:rsidR="009856BA" w:rsidRPr="00F23F03" w:rsidTr="006110B3">
        <w:tc>
          <w:tcPr>
            <w:tcW w:w="2507" w:type="dxa"/>
            <w:tcBorders>
              <w:top w:val="nil"/>
              <w:left w:val="nil"/>
              <w:bottom w:val="nil"/>
              <w:right w:val="nil"/>
            </w:tcBorders>
          </w:tcPr>
          <w:p w:rsidR="009856BA" w:rsidRPr="00F23F03" w:rsidRDefault="009856BA" w:rsidP="00DD039E">
            <w:pPr>
              <w:spacing w:line="360" w:lineRule="auto"/>
              <w:contextualSpacing/>
              <w:rPr>
                <w:rFonts w:ascii="Times New Roman" w:eastAsia="Calibri" w:hAnsi="Times New Roman" w:cs="Times New Roman"/>
                <w:sz w:val="20"/>
                <w:szCs w:val="20"/>
              </w:rPr>
            </w:pPr>
            <w:r w:rsidRPr="00F23F03">
              <w:rPr>
                <w:rFonts w:ascii="Times New Roman" w:eastAsia="Calibri" w:hAnsi="Times New Roman" w:cs="Times New Roman"/>
                <w:sz w:val="20"/>
                <w:szCs w:val="20"/>
                <w:lang w:val="en-US"/>
              </w:rPr>
              <w:t>Lubricating</w:t>
            </w:r>
            <w:r w:rsidRPr="00F23F03">
              <w:rPr>
                <w:rFonts w:ascii="Times New Roman" w:eastAsia="Calibri" w:hAnsi="Times New Roman" w:cs="Times New Roman"/>
                <w:sz w:val="20"/>
                <w:szCs w:val="20"/>
              </w:rPr>
              <w:t xml:space="preserve"> Feed</w:t>
            </w:r>
            <w:r w:rsidRPr="00F23F03">
              <w:rPr>
                <w:rFonts w:ascii="Times New Roman" w:eastAsia="Calibri" w:hAnsi="Times New Roman" w:cs="Times New Roman"/>
                <w:sz w:val="20"/>
                <w:szCs w:val="20"/>
                <w:lang w:val="en-US"/>
              </w:rPr>
              <w:t xml:space="preserve"> Oil Pump</w:t>
            </w:r>
            <w:r w:rsidR="00D2045B" w:rsidRPr="00F23F03">
              <w:rPr>
                <w:rFonts w:ascii="Times New Roman" w:eastAsia="Calibri" w:hAnsi="Times New Roman" w:cs="Times New Roman"/>
                <w:sz w:val="20"/>
                <w:szCs w:val="20"/>
              </w:rPr>
              <w:t xml:space="preserve"> </w:t>
            </w:r>
          </w:p>
        </w:tc>
        <w:tc>
          <w:tcPr>
            <w:tcW w:w="1439" w:type="dxa"/>
            <w:tcBorders>
              <w:top w:val="nil"/>
              <w:left w:val="nil"/>
              <w:bottom w:val="nil"/>
              <w:right w:val="nil"/>
            </w:tcBorders>
            <w:vAlign w:val="center"/>
          </w:tcPr>
          <w:p w:rsidR="009856BA" w:rsidRPr="00F23F03" w:rsidRDefault="009856BA" w:rsidP="00DD039E">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2561" w:type="dxa"/>
            <w:tcBorders>
              <w:top w:val="nil"/>
              <w:left w:val="nil"/>
              <w:bottom w:val="nil"/>
              <w:right w:val="nil"/>
            </w:tcBorders>
            <w:vAlign w:val="center"/>
          </w:tcPr>
          <w:p w:rsidR="009856BA" w:rsidRPr="00F23F03" w:rsidRDefault="009856BA" w:rsidP="00DD039E">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2015" w:type="dxa"/>
            <w:tcBorders>
              <w:top w:val="nil"/>
              <w:left w:val="nil"/>
              <w:bottom w:val="nil"/>
              <w:right w:val="nil"/>
            </w:tcBorders>
            <w:vAlign w:val="center"/>
          </w:tcPr>
          <w:p w:rsidR="009856BA" w:rsidRPr="00F23F03" w:rsidRDefault="009856BA" w:rsidP="00DD039E">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r>
      <w:tr w:rsidR="009856BA" w:rsidRPr="00F23F03" w:rsidTr="006110B3">
        <w:tc>
          <w:tcPr>
            <w:tcW w:w="2507" w:type="dxa"/>
            <w:tcBorders>
              <w:top w:val="nil"/>
              <w:left w:val="nil"/>
              <w:bottom w:val="nil"/>
              <w:right w:val="nil"/>
            </w:tcBorders>
          </w:tcPr>
          <w:p w:rsidR="009856BA" w:rsidRPr="00F23F03" w:rsidRDefault="009856BA" w:rsidP="00DD039E">
            <w:pPr>
              <w:spacing w:line="360" w:lineRule="auto"/>
              <w:contextualSpacing/>
              <w:rPr>
                <w:rFonts w:ascii="Times New Roman" w:eastAsia="Calibri" w:hAnsi="Times New Roman" w:cs="Times New Roman"/>
                <w:sz w:val="20"/>
                <w:szCs w:val="20"/>
              </w:rPr>
            </w:pPr>
            <w:r w:rsidRPr="00F23F03">
              <w:rPr>
                <w:rFonts w:ascii="Times New Roman" w:eastAsia="Calibri" w:hAnsi="Times New Roman" w:cs="Times New Roman"/>
                <w:sz w:val="20"/>
                <w:szCs w:val="20"/>
              </w:rPr>
              <w:t>Lubricating Oil Transfer Pump</w:t>
            </w:r>
            <w:r w:rsidR="00D2045B" w:rsidRPr="00F23F03">
              <w:rPr>
                <w:rFonts w:ascii="Times New Roman" w:eastAsia="Calibri" w:hAnsi="Times New Roman" w:cs="Times New Roman"/>
                <w:sz w:val="20"/>
                <w:szCs w:val="20"/>
              </w:rPr>
              <w:t xml:space="preserve"> </w:t>
            </w:r>
          </w:p>
        </w:tc>
        <w:tc>
          <w:tcPr>
            <w:tcW w:w="1439" w:type="dxa"/>
            <w:tcBorders>
              <w:top w:val="nil"/>
              <w:left w:val="nil"/>
              <w:bottom w:val="nil"/>
              <w:right w:val="nil"/>
            </w:tcBorders>
            <w:vAlign w:val="center"/>
          </w:tcPr>
          <w:p w:rsidR="009856BA" w:rsidRPr="00F23F03" w:rsidRDefault="009856BA" w:rsidP="00DD039E">
            <w:pPr>
              <w:spacing w:line="360" w:lineRule="auto"/>
              <w:contextualSpacing/>
              <w:jc w:val="center"/>
              <w:rPr>
                <w:rFonts w:ascii="Times New Roman" w:eastAsia="Calibri" w:hAnsi="Times New Roman" w:cs="Times New Roman"/>
                <w:sz w:val="20"/>
                <w:szCs w:val="20"/>
                <w:lang w:val="en-US"/>
              </w:rPr>
            </w:pPr>
            <w:r w:rsidRPr="00F23F03">
              <w:rPr>
                <w:rFonts w:ascii="Times New Roman" w:eastAsia="Calibri" w:hAnsi="Times New Roman" w:cs="Times New Roman"/>
                <w:sz w:val="20"/>
                <w:szCs w:val="20"/>
                <w:lang w:val="en-US"/>
              </w:rPr>
              <w:t>2</w:t>
            </w:r>
          </w:p>
        </w:tc>
        <w:tc>
          <w:tcPr>
            <w:tcW w:w="2561" w:type="dxa"/>
            <w:tcBorders>
              <w:top w:val="nil"/>
              <w:left w:val="nil"/>
              <w:bottom w:val="nil"/>
              <w:right w:val="nil"/>
            </w:tcBorders>
            <w:vAlign w:val="center"/>
          </w:tcPr>
          <w:p w:rsidR="009856BA" w:rsidRPr="00F23F03" w:rsidRDefault="009856BA" w:rsidP="00DD039E">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lang w:val="en-US"/>
              </w:rPr>
              <w:t>3</w:t>
            </w:r>
            <w:r w:rsidRPr="00F23F03">
              <w:rPr>
                <w:rFonts w:ascii="Times New Roman" w:eastAsia="Calibri" w:hAnsi="Times New Roman" w:cs="Times New Roman"/>
                <w:sz w:val="20"/>
                <w:szCs w:val="20"/>
              </w:rPr>
              <w:t>,7</w:t>
            </w:r>
          </w:p>
        </w:tc>
        <w:tc>
          <w:tcPr>
            <w:tcW w:w="2015" w:type="dxa"/>
            <w:tcBorders>
              <w:top w:val="nil"/>
              <w:left w:val="nil"/>
              <w:bottom w:val="nil"/>
              <w:right w:val="nil"/>
            </w:tcBorders>
            <w:vAlign w:val="center"/>
          </w:tcPr>
          <w:p w:rsidR="009856BA" w:rsidRPr="00F23F03" w:rsidRDefault="009856BA" w:rsidP="00DD039E">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7,4</w:t>
            </w:r>
          </w:p>
        </w:tc>
      </w:tr>
      <w:tr w:rsidR="009856BA" w:rsidRPr="00F23F03" w:rsidTr="006110B3">
        <w:tc>
          <w:tcPr>
            <w:tcW w:w="2507" w:type="dxa"/>
            <w:tcBorders>
              <w:top w:val="nil"/>
              <w:left w:val="nil"/>
              <w:bottom w:val="nil"/>
              <w:right w:val="nil"/>
            </w:tcBorders>
          </w:tcPr>
          <w:p w:rsidR="009856BA" w:rsidRPr="00F23F03" w:rsidRDefault="009856BA" w:rsidP="00DD039E">
            <w:pPr>
              <w:spacing w:line="360" w:lineRule="auto"/>
              <w:contextualSpacing/>
              <w:rPr>
                <w:rFonts w:ascii="Times New Roman" w:eastAsia="Calibri" w:hAnsi="Times New Roman" w:cs="Times New Roman"/>
                <w:sz w:val="20"/>
                <w:szCs w:val="20"/>
              </w:rPr>
            </w:pPr>
            <w:r w:rsidRPr="00F23F03">
              <w:rPr>
                <w:rFonts w:ascii="Times New Roman" w:eastAsia="Calibri" w:hAnsi="Times New Roman" w:cs="Times New Roman"/>
                <w:sz w:val="20"/>
                <w:szCs w:val="20"/>
              </w:rPr>
              <w:t>F</w:t>
            </w:r>
            <w:r w:rsidRPr="00F23F03">
              <w:rPr>
                <w:rFonts w:ascii="Times New Roman" w:eastAsia="Calibri" w:hAnsi="Times New Roman" w:cs="Times New Roman"/>
                <w:sz w:val="20"/>
                <w:szCs w:val="20"/>
                <w:lang w:val="en-US"/>
              </w:rPr>
              <w:t>W</w:t>
            </w:r>
            <w:r w:rsidRPr="00F23F03">
              <w:rPr>
                <w:rFonts w:ascii="Times New Roman" w:eastAsia="Calibri" w:hAnsi="Times New Roman" w:cs="Times New Roman"/>
                <w:sz w:val="20"/>
                <w:szCs w:val="20"/>
              </w:rPr>
              <w:t xml:space="preserve"> Standby</w:t>
            </w:r>
            <w:r w:rsidRPr="00F23F03">
              <w:rPr>
                <w:rFonts w:ascii="Times New Roman" w:eastAsia="Calibri" w:hAnsi="Times New Roman" w:cs="Times New Roman"/>
                <w:sz w:val="20"/>
                <w:szCs w:val="20"/>
                <w:lang w:val="en-US"/>
              </w:rPr>
              <w:t xml:space="preserve"> Cooling Pump</w:t>
            </w:r>
            <w:r w:rsidR="00D2045B" w:rsidRPr="00F23F03">
              <w:rPr>
                <w:rFonts w:ascii="Times New Roman" w:eastAsia="Calibri" w:hAnsi="Times New Roman" w:cs="Times New Roman"/>
                <w:sz w:val="20"/>
                <w:szCs w:val="20"/>
              </w:rPr>
              <w:t xml:space="preserve"> </w:t>
            </w:r>
          </w:p>
        </w:tc>
        <w:tc>
          <w:tcPr>
            <w:tcW w:w="1439" w:type="dxa"/>
            <w:tcBorders>
              <w:top w:val="nil"/>
              <w:left w:val="nil"/>
              <w:bottom w:val="nil"/>
              <w:right w:val="nil"/>
            </w:tcBorders>
            <w:vAlign w:val="center"/>
          </w:tcPr>
          <w:p w:rsidR="009856BA" w:rsidRPr="00F23F03" w:rsidRDefault="009856BA" w:rsidP="00DD039E">
            <w:pPr>
              <w:spacing w:line="360" w:lineRule="auto"/>
              <w:contextualSpacing/>
              <w:jc w:val="center"/>
              <w:rPr>
                <w:rFonts w:ascii="Times New Roman" w:eastAsia="Calibri" w:hAnsi="Times New Roman" w:cs="Times New Roman"/>
                <w:sz w:val="20"/>
                <w:szCs w:val="20"/>
                <w:lang w:val="en-US"/>
              </w:rPr>
            </w:pPr>
            <w:r w:rsidRPr="00F23F03">
              <w:rPr>
                <w:rFonts w:ascii="Times New Roman" w:eastAsia="Calibri" w:hAnsi="Times New Roman" w:cs="Times New Roman"/>
                <w:sz w:val="20"/>
                <w:szCs w:val="20"/>
                <w:lang w:val="en-US"/>
              </w:rPr>
              <w:t>2</w:t>
            </w:r>
          </w:p>
        </w:tc>
        <w:tc>
          <w:tcPr>
            <w:tcW w:w="2561" w:type="dxa"/>
            <w:tcBorders>
              <w:top w:val="nil"/>
              <w:left w:val="nil"/>
              <w:bottom w:val="nil"/>
              <w:right w:val="nil"/>
            </w:tcBorders>
            <w:vAlign w:val="center"/>
          </w:tcPr>
          <w:p w:rsidR="009856BA" w:rsidRPr="00F23F03" w:rsidRDefault="009856BA" w:rsidP="00DD039E">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c>
          <w:tcPr>
            <w:tcW w:w="2015" w:type="dxa"/>
            <w:tcBorders>
              <w:top w:val="nil"/>
              <w:left w:val="nil"/>
              <w:bottom w:val="nil"/>
              <w:right w:val="nil"/>
            </w:tcBorders>
            <w:vAlign w:val="center"/>
          </w:tcPr>
          <w:p w:rsidR="009856BA" w:rsidRPr="00F23F03" w:rsidRDefault="009856BA" w:rsidP="00DD039E">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22</w:t>
            </w:r>
          </w:p>
        </w:tc>
      </w:tr>
      <w:tr w:rsidR="009856BA" w:rsidRPr="00F23F03" w:rsidTr="006110B3">
        <w:tc>
          <w:tcPr>
            <w:tcW w:w="2507" w:type="dxa"/>
            <w:tcBorders>
              <w:top w:val="nil"/>
              <w:left w:val="nil"/>
              <w:bottom w:val="nil"/>
              <w:right w:val="nil"/>
            </w:tcBorders>
          </w:tcPr>
          <w:p w:rsidR="009856BA" w:rsidRPr="00F23F03" w:rsidRDefault="009856BA" w:rsidP="00DD039E">
            <w:pPr>
              <w:spacing w:line="360" w:lineRule="auto"/>
              <w:contextualSpacing/>
              <w:rPr>
                <w:rFonts w:ascii="Times New Roman" w:eastAsia="Calibri" w:hAnsi="Times New Roman" w:cs="Times New Roman"/>
                <w:sz w:val="20"/>
                <w:szCs w:val="20"/>
              </w:rPr>
            </w:pPr>
            <w:r w:rsidRPr="00F23F03">
              <w:rPr>
                <w:rFonts w:ascii="Times New Roman" w:eastAsia="Calibri" w:hAnsi="Times New Roman" w:cs="Times New Roman"/>
                <w:sz w:val="20"/>
                <w:szCs w:val="20"/>
              </w:rPr>
              <w:t>SW Cooling Pump</w:t>
            </w:r>
            <w:r w:rsidR="00D2045B" w:rsidRPr="00F23F03">
              <w:rPr>
                <w:rFonts w:ascii="Times New Roman" w:eastAsia="Calibri" w:hAnsi="Times New Roman" w:cs="Times New Roman"/>
                <w:sz w:val="20"/>
                <w:szCs w:val="20"/>
              </w:rPr>
              <w:t xml:space="preserve"> </w:t>
            </w:r>
          </w:p>
        </w:tc>
        <w:tc>
          <w:tcPr>
            <w:tcW w:w="1439" w:type="dxa"/>
            <w:tcBorders>
              <w:top w:val="nil"/>
              <w:left w:val="nil"/>
              <w:bottom w:val="nil"/>
              <w:right w:val="nil"/>
            </w:tcBorders>
            <w:vAlign w:val="center"/>
          </w:tcPr>
          <w:p w:rsidR="009856BA" w:rsidRPr="00F23F03" w:rsidRDefault="009856BA" w:rsidP="00DD039E">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2</w:t>
            </w:r>
          </w:p>
        </w:tc>
        <w:tc>
          <w:tcPr>
            <w:tcW w:w="2561" w:type="dxa"/>
            <w:tcBorders>
              <w:top w:val="nil"/>
              <w:left w:val="nil"/>
              <w:bottom w:val="nil"/>
              <w:right w:val="nil"/>
            </w:tcBorders>
            <w:vAlign w:val="center"/>
          </w:tcPr>
          <w:p w:rsidR="009856BA" w:rsidRPr="00F23F03" w:rsidRDefault="009856BA" w:rsidP="00DD039E">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c>
          <w:tcPr>
            <w:tcW w:w="2015" w:type="dxa"/>
            <w:tcBorders>
              <w:top w:val="nil"/>
              <w:left w:val="nil"/>
              <w:bottom w:val="nil"/>
              <w:right w:val="nil"/>
            </w:tcBorders>
            <w:vAlign w:val="center"/>
          </w:tcPr>
          <w:p w:rsidR="009856BA" w:rsidRPr="00F23F03" w:rsidRDefault="009856BA" w:rsidP="00DD039E">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22</w:t>
            </w:r>
          </w:p>
        </w:tc>
      </w:tr>
      <w:tr w:rsidR="009856BA" w:rsidRPr="00F23F03" w:rsidTr="006110B3">
        <w:tc>
          <w:tcPr>
            <w:tcW w:w="2507" w:type="dxa"/>
            <w:tcBorders>
              <w:top w:val="nil"/>
              <w:left w:val="nil"/>
              <w:bottom w:val="nil"/>
              <w:right w:val="nil"/>
            </w:tcBorders>
          </w:tcPr>
          <w:p w:rsidR="009856BA" w:rsidRPr="00F23F03" w:rsidRDefault="009856BA" w:rsidP="00DD039E">
            <w:pPr>
              <w:spacing w:line="360" w:lineRule="auto"/>
              <w:contextualSpacing/>
              <w:rPr>
                <w:rFonts w:ascii="Times New Roman" w:eastAsia="Calibri" w:hAnsi="Times New Roman" w:cs="Times New Roman"/>
                <w:sz w:val="20"/>
                <w:szCs w:val="20"/>
              </w:rPr>
            </w:pPr>
            <w:r w:rsidRPr="00F23F03">
              <w:rPr>
                <w:rFonts w:ascii="Times New Roman" w:eastAsia="Calibri" w:hAnsi="Times New Roman" w:cs="Times New Roman"/>
                <w:sz w:val="20"/>
                <w:szCs w:val="20"/>
                <w:lang w:val="en-US"/>
              </w:rPr>
              <w:t>Air Compresso</w:t>
            </w:r>
            <w:r w:rsidR="005E7D54" w:rsidRPr="00F23F03">
              <w:rPr>
                <w:rFonts w:ascii="Times New Roman" w:eastAsia="Calibri" w:hAnsi="Times New Roman" w:cs="Times New Roman"/>
                <w:sz w:val="20"/>
                <w:szCs w:val="20"/>
              </w:rPr>
              <w:t>r</w:t>
            </w:r>
          </w:p>
        </w:tc>
        <w:tc>
          <w:tcPr>
            <w:tcW w:w="1439" w:type="dxa"/>
            <w:tcBorders>
              <w:top w:val="nil"/>
              <w:left w:val="nil"/>
              <w:bottom w:val="nil"/>
              <w:right w:val="nil"/>
            </w:tcBorders>
            <w:vAlign w:val="center"/>
          </w:tcPr>
          <w:p w:rsidR="009856BA" w:rsidRPr="00F23F03" w:rsidRDefault="009856BA" w:rsidP="00DD039E">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2</w:t>
            </w:r>
          </w:p>
        </w:tc>
        <w:tc>
          <w:tcPr>
            <w:tcW w:w="2561" w:type="dxa"/>
            <w:tcBorders>
              <w:top w:val="nil"/>
              <w:left w:val="nil"/>
              <w:bottom w:val="nil"/>
              <w:right w:val="nil"/>
            </w:tcBorders>
            <w:vAlign w:val="center"/>
          </w:tcPr>
          <w:p w:rsidR="009856BA" w:rsidRPr="00F23F03" w:rsidRDefault="009856BA" w:rsidP="00DD039E">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7</w:t>
            </w:r>
          </w:p>
        </w:tc>
        <w:tc>
          <w:tcPr>
            <w:tcW w:w="2015" w:type="dxa"/>
            <w:tcBorders>
              <w:top w:val="nil"/>
              <w:left w:val="nil"/>
              <w:bottom w:val="nil"/>
              <w:right w:val="nil"/>
            </w:tcBorders>
            <w:vAlign w:val="center"/>
          </w:tcPr>
          <w:p w:rsidR="009856BA" w:rsidRPr="00F23F03" w:rsidRDefault="009856BA" w:rsidP="00DD039E">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14</w:t>
            </w:r>
          </w:p>
        </w:tc>
      </w:tr>
      <w:tr w:rsidR="009856BA" w:rsidRPr="00F23F03" w:rsidTr="006110B3">
        <w:tc>
          <w:tcPr>
            <w:tcW w:w="6507" w:type="dxa"/>
            <w:gridSpan w:val="3"/>
            <w:tcBorders>
              <w:top w:val="nil"/>
              <w:left w:val="nil"/>
              <w:bottom w:val="single" w:sz="4" w:space="0" w:color="auto"/>
              <w:right w:val="nil"/>
            </w:tcBorders>
            <w:vAlign w:val="center"/>
          </w:tcPr>
          <w:p w:rsidR="009856BA" w:rsidRPr="00F23F03" w:rsidRDefault="009856BA" w:rsidP="006110B3">
            <w:pPr>
              <w:spacing w:line="360" w:lineRule="auto"/>
              <w:contextualSpacing/>
              <w:rPr>
                <w:rFonts w:ascii="Times New Roman" w:eastAsia="Calibri" w:hAnsi="Times New Roman" w:cs="Times New Roman"/>
                <w:sz w:val="20"/>
                <w:szCs w:val="20"/>
              </w:rPr>
            </w:pPr>
            <w:r w:rsidRPr="00F23F03">
              <w:rPr>
                <w:rFonts w:ascii="Times New Roman" w:eastAsia="Calibri" w:hAnsi="Times New Roman" w:cs="Times New Roman"/>
                <w:sz w:val="20"/>
                <w:szCs w:val="20"/>
              </w:rPr>
              <w:t>Total Daya</w:t>
            </w:r>
          </w:p>
        </w:tc>
        <w:tc>
          <w:tcPr>
            <w:tcW w:w="2015" w:type="dxa"/>
            <w:tcBorders>
              <w:top w:val="nil"/>
              <w:left w:val="nil"/>
              <w:bottom w:val="single" w:sz="4" w:space="0" w:color="auto"/>
              <w:right w:val="nil"/>
            </w:tcBorders>
          </w:tcPr>
          <w:p w:rsidR="009856BA" w:rsidRPr="00F23F03" w:rsidRDefault="009856BA" w:rsidP="006B0977">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81,2</w:t>
            </w:r>
          </w:p>
        </w:tc>
      </w:tr>
    </w:tbl>
    <w:p w:rsidR="00422D5A" w:rsidRDefault="00422D5A" w:rsidP="00AE0478">
      <w:pPr>
        <w:spacing w:after="200" w:line="360" w:lineRule="auto"/>
        <w:jc w:val="both"/>
        <w:rPr>
          <w:rFonts w:ascii="Times New Roman" w:eastAsia="Calibri" w:hAnsi="Times New Roman" w:cs="Times New Roman"/>
          <w:sz w:val="24"/>
          <w:szCs w:val="24"/>
        </w:rPr>
      </w:pPr>
    </w:p>
    <w:p w:rsidR="000A06CF" w:rsidRDefault="000A06CF" w:rsidP="00AE0478">
      <w:pPr>
        <w:spacing w:after="200" w:line="360" w:lineRule="auto"/>
        <w:jc w:val="both"/>
        <w:rPr>
          <w:rFonts w:ascii="Times New Roman" w:eastAsia="Calibri" w:hAnsi="Times New Roman" w:cs="Times New Roman"/>
          <w:sz w:val="24"/>
          <w:szCs w:val="24"/>
        </w:rPr>
      </w:pPr>
    </w:p>
    <w:p w:rsidR="000A06CF" w:rsidRDefault="000A06CF" w:rsidP="00AE0478">
      <w:pPr>
        <w:spacing w:after="200" w:line="360" w:lineRule="auto"/>
        <w:jc w:val="both"/>
        <w:rPr>
          <w:rFonts w:ascii="Times New Roman" w:eastAsia="Calibri" w:hAnsi="Times New Roman" w:cs="Times New Roman"/>
          <w:sz w:val="24"/>
          <w:szCs w:val="24"/>
        </w:rPr>
      </w:pPr>
    </w:p>
    <w:p w:rsidR="000A06CF" w:rsidRDefault="000A06CF" w:rsidP="00AE0478">
      <w:pPr>
        <w:spacing w:after="200" w:line="360" w:lineRule="auto"/>
        <w:jc w:val="both"/>
        <w:rPr>
          <w:rFonts w:ascii="Times New Roman" w:eastAsia="Calibri" w:hAnsi="Times New Roman" w:cs="Times New Roman"/>
          <w:sz w:val="24"/>
          <w:szCs w:val="24"/>
        </w:rPr>
      </w:pPr>
    </w:p>
    <w:p w:rsidR="000A06CF" w:rsidRDefault="000A06CF" w:rsidP="00AE0478">
      <w:pPr>
        <w:spacing w:after="200" w:line="360" w:lineRule="auto"/>
        <w:jc w:val="both"/>
        <w:rPr>
          <w:rFonts w:ascii="Times New Roman" w:eastAsia="Calibri" w:hAnsi="Times New Roman" w:cs="Times New Roman"/>
          <w:sz w:val="24"/>
          <w:szCs w:val="24"/>
        </w:rPr>
      </w:pPr>
    </w:p>
    <w:p w:rsidR="000A06CF" w:rsidRDefault="000A06CF" w:rsidP="00AE0478">
      <w:pPr>
        <w:spacing w:after="200" w:line="360" w:lineRule="auto"/>
        <w:jc w:val="both"/>
        <w:rPr>
          <w:rFonts w:ascii="Times New Roman" w:eastAsia="Calibri" w:hAnsi="Times New Roman" w:cs="Times New Roman"/>
          <w:sz w:val="24"/>
          <w:szCs w:val="24"/>
        </w:rPr>
      </w:pPr>
    </w:p>
    <w:p w:rsidR="00B9325F" w:rsidRPr="00B9325F" w:rsidRDefault="00B9325F" w:rsidP="00731718">
      <w:pPr>
        <w:pStyle w:val="ListParagraph"/>
        <w:numPr>
          <w:ilvl w:val="0"/>
          <w:numId w:val="16"/>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Beban Listrik Sistem Pelayanan Umum</w:t>
      </w:r>
    </w:p>
    <w:p w:rsidR="004B797C" w:rsidRPr="00725A46" w:rsidRDefault="0011345D" w:rsidP="00725A46">
      <w:pPr>
        <w:spacing w:after="0" w:line="360" w:lineRule="auto"/>
        <w:ind w:left="720"/>
        <w:contextualSpacing/>
        <w:jc w:val="center"/>
        <w:rPr>
          <w:rFonts w:ascii="Times New Roman" w:eastAsia="Calibri" w:hAnsi="Times New Roman" w:cs="Times New Roman"/>
          <w:sz w:val="20"/>
          <w:szCs w:val="20"/>
        </w:rPr>
      </w:pPr>
      <w:r w:rsidRPr="00725A46">
        <w:rPr>
          <w:rFonts w:ascii="Times New Roman" w:eastAsia="Calibri" w:hAnsi="Times New Roman" w:cs="Times New Roman"/>
          <w:sz w:val="20"/>
          <w:szCs w:val="20"/>
          <w:lang w:val="en-US"/>
        </w:rPr>
        <w:t xml:space="preserve">Tabel </w:t>
      </w:r>
      <w:r w:rsidR="006A5A96">
        <w:rPr>
          <w:rFonts w:ascii="Times New Roman" w:eastAsia="Calibri" w:hAnsi="Times New Roman" w:cs="Times New Roman"/>
          <w:sz w:val="20"/>
          <w:szCs w:val="20"/>
        </w:rPr>
        <w:t>I</w:t>
      </w:r>
      <w:r w:rsidRPr="00725A46">
        <w:rPr>
          <w:rFonts w:ascii="Times New Roman" w:eastAsia="Calibri" w:hAnsi="Times New Roman" w:cs="Times New Roman"/>
          <w:sz w:val="20"/>
          <w:szCs w:val="20"/>
        </w:rPr>
        <w:t>V</w:t>
      </w:r>
      <w:r w:rsidRPr="00725A46">
        <w:rPr>
          <w:rFonts w:ascii="Times New Roman" w:eastAsia="Calibri" w:hAnsi="Times New Roman" w:cs="Times New Roman"/>
          <w:sz w:val="20"/>
          <w:szCs w:val="20"/>
          <w:lang w:val="en-US"/>
        </w:rPr>
        <w:t xml:space="preserve"> – </w:t>
      </w:r>
      <w:r w:rsidR="006A5A96">
        <w:rPr>
          <w:rFonts w:ascii="Times New Roman" w:eastAsia="Calibri" w:hAnsi="Times New Roman" w:cs="Times New Roman"/>
          <w:sz w:val="20"/>
          <w:szCs w:val="20"/>
        </w:rPr>
        <w:t>7</w:t>
      </w:r>
      <w:r w:rsidR="004B797C" w:rsidRPr="00725A46">
        <w:rPr>
          <w:rFonts w:ascii="Times New Roman" w:eastAsia="Calibri" w:hAnsi="Times New Roman" w:cs="Times New Roman"/>
          <w:sz w:val="20"/>
          <w:szCs w:val="20"/>
          <w:lang w:val="en-US"/>
        </w:rPr>
        <w:t xml:space="preserve">. </w:t>
      </w:r>
      <w:r w:rsidR="004B797C" w:rsidRPr="00725A46">
        <w:rPr>
          <w:rFonts w:ascii="Times New Roman" w:eastAsia="Calibri" w:hAnsi="Times New Roman" w:cs="Times New Roman"/>
          <w:sz w:val="20"/>
          <w:szCs w:val="20"/>
        </w:rPr>
        <w:t>Beban listrik sistem pelayana</w:t>
      </w:r>
      <w:r w:rsidR="004B797C" w:rsidRPr="00725A46">
        <w:rPr>
          <w:rFonts w:ascii="Times New Roman" w:eastAsia="Calibri" w:hAnsi="Times New Roman" w:cs="Times New Roman"/>
          <w:sz w:val="20"/>
          <w:szCs w:val="20"/>
          <w:lang w:val="en-US"/>
        </w:rPr>
        <w:t>n umum</w:t>
      </w:r>
    </w:p>
    <w:tbl>
      <w:tblPr>
        <w:tblStyle w:val="TableGrid"/>
        <w:tblW w:w="0" w:type="auto"/>
        <w:tblInd w:w="720" w:type="dxa"/>
        <w:tblLook w:val="04A0"/>
      </w:tblPr>
      <w:tblGrid>
        <w:gridCol w:w="2166"/>
        <w:gridCol w:w="1682"/>
        <w:gridCol w:w="2719"/>
        <w:gridCol w:w="1955"/>
      </w:tblGrid>
      <w:tr w:rsidR="00ED5DE8" w:rsidRPr="00F23F03" w:rsidTr="000A06CF">
        <w:tc>
          <w:tcPr>
            <w:tcW w:w="2166" w:type="dxa"/>
            <w:tcBorders>
              <w:top w:val="single" w:sz="4" w:space="0" w:color="auto"/>
              <w:left w:val="nil"/>
              <w:bottom w:val="single" w:sz="4" w:space="0" w:color="auto"/>
              <w:right w:val="nil"/>
            </w:tcBorders>
            <w:vAlign w:val="center"/>
          </w:tcPr>
          <w:p w:rsidR="00ED5DE8" w:rsidRPr="00F23F03" w:rsidRDefault="00ED5DE8" w:rsidP="004B797C">
            <w:pPr>
              <w:spacing w:line="360" w:lineRule="auto"/>
              <w:contextualSpacing/>
              <w:jc w:val="center"/>
              <w:rPr>
                <w:rFonts w:ascii="Times New Roman" w:eastAsia="Calibri" w:hAnsi="Times New Roman" w:cs="Times New Roman"/>
                <w:b/>
                <w:sz w:val="20"/>
                <w:szCs w:val="20"/>
                <w:lang w:val="en-US"/>
              </w:rPr>
            </w:pPr>
            <w:r w:rsidRPr="00F23F03">
              <w:rPr>
                <w:rFonts w:ascii="Times New Roman" w:eastAsia="Calibri" w:hAnsi="Times New Roman" w:cs="Times New Roman"/>
                <w:b/>
                <w:sz w:val="20"/>
                <w:szCs w:val="20"/>
                <w:lang w:val="en-US"/>
              </w:rPr>
              <w:t>Peralatan</w:t>
            </w:r>
          </w:p>
        </w:tc>
        <w:tc>
          <w:tcPr>
            <w:tcW w:w="1682" w:type="dxa"/>
            <w:tcBorders>
              <w:top w:val="single" w:sz="4" w:space="0" w:color="auto"/>
              <w:left w:val="nil"/>
              <w:bottom w:val="single" w:sz="4" w:space="0" w:color="auto"/>
              <w:right w:val="nil"/>
            </w:tcBorders>
          </w:tcPr>
          <w:p w:rsidR="00ED5DE8" w:rsidRPr="00F23F03" w:rsidRDefault="00ED5DE8" w:rsidP="004B797C">
            <w:pPr>
              <w:spacing w:line="360" w:lineRule="auto"/>
              <w:contextualSpacing/>
              <w:jc w:val="center"/>
              <w:rPr>
                <w:rFonts w:ascii="Times New Roman" w:eastAsia="Calibri" w:hAnsi="Times New Roman" w:cs="Times New Roman"/>
                <w:b/>
                <w:sz w:val="20"/>
                <w:szCs w:val="20"/>
                <w:lang w:val="en-US"/>
              </w:rPr>
            </w:pPr>
            <w:r w:rsidRPr="00F23F03">
              <w:rPr>
                <w:rFonts w:ascii="Times New Roman" w:eastAsia="Calibri" w:hAnsi="Times New Roman" w:cs="Times New Roman"/>
                <w:b/>
                <w:sz w:val="20"/>
                <w:szCs w:val="20"/>
                <w:lang w:val="en-US"/>
              </w:rPr>
              <w:t>Unit</w:t>
            </w:r>
          </w:p>
        </w:tc>
        <w:tc>
          <w:tcPr>
            <w:tcW w:w="2719" w:type="dxa"/>
            <w:tcBorders>
              <w:top w:val="single" w:sz="4" w:space="0" w:color="auto"/>
              <w:left w:val="nil"/>
              <w:bottom w:val="single" w:sz="4" w:space="0" w:color="auto"/>
              <w:right w:val="nil"/>
            </w:tcBorders>
            <w:vAlign w:val="center"/>
          </w:tcPr>
          <w:p w:rsidR="00ED5DE8" w:rsidRPr="00F23F03" w:rsidRDefault="00ED5DE8" w:rsidP="004B797C">
            <w:pPr>
              <w:spacing w:line="360" w:lineRule="auto"/>
              <w:contextualSpacing/>
              <w:jc w:val="center"/>
              <w:rPr>
                <w:rFonts w:ascii="Times New Roman" w:eastAsia="Calibri" w:hAnsi="Times New Roman" w:cs="Times New Roman"/>
                <w:b/>
                <w:sz w:val="20"/>
                <w:szCs w:val="20"/>
                <w:lang w:val="en-US"/>
              </w:rPr>
            </w:pPr>
            <w:r w:rsidRPr="00F23F03">
              <w:rPr>
                <w:rFonts w:ascii="Times New Roman" w:eastAsia="Calibri" w:hAnsi="Times New Roman" w:cs="Times New Roman"/>
                <w:b/>
                <w:sz w:val="20"/>
                <w:szCs w:val="20"/>
                <w:lang w:val="en-US"/>
              </w:rPr>
              <w:t>Daya (</w:t>
            </w:r>
            <w:r w:rsidRPr="00F23F03">
              <w:rPr>
                <w:rFonts w:ascii="Times New Roman" w:eastAsia="Calibri" w:hAnsi="Times New Roman" w:cs="Times New Roman"/>
                <w:b/>
                <w:sz w:val="20"/>
                <w:szCs w:val="20"/>
              </w:rPr>
              <w:t>KW</w:t>
            </w:r>
            <w:r w:rsidRPr="00F23F03">
              <w:rPr>
                <w:rFonts w:ascii="Times New Roman" w:eastAsia="Calibri" w:hAnsi="Times New Roman" w:cs="Times New Roman"/>
                <w:b/>
                <w:sz w:val="20"/>
                <w:szCs w:val="20"/>
                <w:lang w:val="en-US"/>
              </w:rPr>
              <w:t>)</w:t>
            </w:r>
          </w:p>
        </w:tc>
        <w:tc>
          <w:tcPr>
            <w:tcW w:w="1955" w:type="dxa"/>
            <w:tcBorders>
              <w:top w:val="single" w:sz="4" w:space="0" w:color="auto"/>
              <w:left w:val="nil"/>
              <w:bottom w:val="single" w:sz="4" w:space="0" w:color="auto"/>
              <w:right w:val="nil"/>
            </w:tcBorders>
          </w:tcPr>
          <w:p w:rsidR="00ED5DE8" w:rsidRPr="00F23F03" w:rsidRDefault="00ED5DE8" w:rsidP="004B797C">
            <w:pPr>
              <w:spacing w:line="360" w:lineRule="auto"/>
              <w:contextualSpacing/>
              <w:jc w:val="center"/>
              <w:rPr>
                <w:rFonts w:ascii="Times New Roman" w:eastAsia="Calibri" w:hAnsi="Times New Roman" w:cs="Times New Roman"/>
                <w:b/>
                <w:sz w:val="20"/>
                <w:szCs w:val="20"/>
              </w:rPr>
            </w:pPr>
            <w:r w:rsidRPr="00F23F03">
              <w:rPr>
                <w:rFonts w:ascii="Times New Roman" w:eastAsia="Calibri" w:hAnsi="Times New Roman" w:cs="Times New Roman"/>
                <w:b/>
                <w:sz w:val="20"/>
                <w:szCs w:val="20"/>
              </w:rPr>
              <w:t>Total (KW)</w:t>
            </w:r>
          </w:p>
        </w:tc>
      </w:tr>
      <w:tr w:rsidR="00ED5DE8" w:rsidRPr="00F23F03" w:rsidTr="000A06CF">
        <w:tc>
          <w:tcPr>
            <w:tcW w:w="2166" w:type="dxa"/>
            <w:tcBorders>
              <w:top w:val="single" w:sz="4" w:space="0" w:color="auto"/>
              <w:left w:val="nil"/>
              <w:bottom w:val="nil"/>
              <w:right w:val="nil"/>
            </w:tcBorders>
          </w:tcPr>
          <w:p w:rsidR="00ED5DE8" w:rsidRPr="00F23F03" w:rsidRDefault="00ED5DE8" w:rsidP="005E7D54">
            <w:pPr>
              <w:spacing w:line="360" w:lineRule="auto"/>
              <w:contextualSpacing/>
              <w:rPr>
                <w:rFonts w:ascii="Times New Roman" w:eastAsia="Calibri" w:hAnsi="Times New Roman" w:cs="Times New Roman"/>
                <w:sz w:val="20"/>
                <w:szCs w:val="20"/>
              </w:rPr>
            </w:pPr>
            <w:r w:rsidRPr="00F23F03">
              <w:rPr>
                <w:rFonts w:ascii="Times New Roman" w:eastAsia="Calibri" w:hAnsi="Times New Roman" w:cs="Times New Roman"/>
                <w:sz w:val="20"/>
                <w:szCs w:val="20"/>
                <w:lang w:val="en-US"/>
              </w:rPr>
              <w:t>Bilge Pump</w:t>
            </w:r>
            <w:r w:rsidRPr="00F23F03">
              <w:rPr>
                <w:rFonts w:ascii="Times New Roman" w:eastAsia="Calibri" w:hAnsi="Times New Roman" w:cs="Times New Roman"/>
                <w:sz w:val="20"/>
                <w:szCs w:val="20"/>
              </w:rPr>
              <w:t xml:space="preserve"> </w:t>
            </w:r>
          </w:p>
        </w:tc>
        <w:tc>
          <w:tcPr>
            <w:tcW w:w="1682" w:type="dxa"/>
            <w:tcBorders>
              <w:top w:val="single" w:sz="4" w:space="0" w:color="auto"/>
              <w:left w:val="nil"/>
              <w:bottom w:val="nil"/>
              <w:right w:val="nil"/>
            </w:tcBorders>
            <w:vAlign w:val="center"/>
          </w:tcPr>
          <w:p w:rsidR="00ED5DE8" w:rsidRPr="00F23F03" w:rsidRDefault="00ED5DE8" w:rsidP="008A0954">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2</w:t>
            </w:r>
          </w:p>
        </w:tc>
        <w:tc>
          <w:tcPr>
            <w:tcW w:w="2719" w:type="dxa"/>
            <w:tcBorders>
              <w:top w:val="single" w:sz="4" w:space="0" w:color="auto"/>
              <w:left w:val="nil"/>
              <w:bottom w:val="nil"/>
              <w:right w:val="nil"/>
            </w:tcBorders>
            <w:vAlign w:val="center"/>
          </w:tcPr>
          <w:p w:rsidR="00ED5DE8" w:rsidRPr="00F23F03" w:rsidRDefault="00ED5DE8" w:rsidP="008A0954">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18,2</w:t>
            </w:r>
          </w:p>
        </w:tc>
        <w:tc>
          <w:tcPr>
            <w:tcW w:w="1955" w:type="dxa"/>
            <w:tcBorders>
              <w:top w:val="single" w:sz="4" w:space="0" w:color="auto"/>
              <w:left w:val="nil"/>
              <w:bottom w:val="nil"/>
              <w:right w:val="nil"/>
            </w:tcBorders>
            <w:vAlign w:val="center"/>
          </w:tcPr>
          <w:p w:rsidR="00ED5DE8" w:rsidRPr="00F23F03" w:rsidRDefault="00ED5DE8" w:rsidP="008A0954">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36,4</w:t>
            </w:r>
          </w:p>
        </w:tc>
      </w:tr>
      <w:tr w:rsidR="00ED5DE8" w:rsidRPr="00F23F03" w:rsidTr="000A06CF">
        <w:tc>
          <w:tcPr>
            <w:tcW w:w="2166" w:type="dxa"/>
            <w:tcBorders>
              <w:top w:val="nil"/>
              <w:left w:val="nil"/>
              <w:bottom w:val="nil"/>
              <w:right w:val="nil"/>
            </w:tcBorders>
          </w:tcPr>
          <w:p w:rsidR="00ED5DE8" w:rsidRPr="00F23F03" w:rsidRDefault="00ED5DE8" w:rsidP="005E7D54">
            <w:pPr>
              <w:spacing w:line="360" w:lineRule="auto"/>
              <w:contextualSpacing/>
              <w:rPr>
                <w:rFonts w:ascii="Times New Roman" w:eastAsia="Calibri" w:hAnsi="Times New Roman" w:cs="Times New Roman"/>
                <w:sz w:val="20"/>
                <w:szCs w:val="20"/>
              </w:rPr>
            </w:pPr>
            <w:r w:rsidRPr="00F23F03">
              <w:rPr>
                <w:rFonts w:ascii="Times New Roman" w:eastAsia="Calibri" w:hAnsi="Times New Roman" w:cs="Times New Roman"/>
                <w:sz w:val="20"/>
                <w:szCs w:val="20"/>
                <w:lang w:val="en-US"/>
              </w:rPr>
              <w:t>Ballast Pump</w:t>
            </w:r>
          </w:p>
        </w:tc>
        <w:tc>
          <w:tcPr>
            <w:tcW w:w="1682" w:type="dxa"/>
            <w:tcBorders>
              <w:top w:val="nil"/>
              <w:left w:val="nil"/>
              <w:bottom w:val="nil"/>
              <w:right w:val="nil"/>
            </w:tcBorders>
            <w:vAlign w:val="center"/>
          </w:tcPr>
          <w:p w:rsidR="00ED5DE8" w:rsidRPr="00F23F03" w:rsidRDefault="00ED5DE8" w:rsidP="008A0954">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2</w:t>
            </w:r>
          </w:p>
        </w:tc>
        <w:tc>
          <w:tcPr>
            <w:tcW w:w="2719" w:type="dxa"/>
            <w:tcBorders>
              <w:top w:val="nil"/>
              <w:left w:val="nil"/>
              <w:bottom w:val="nil"/>
              <w:right w:val="nil"/>
            </w:tcBorders>
            <w:vAlign w:val="center"/>
          </w:tcPr>
          <w:p w:rsidR="00ED5DE8" w:rsidRPr="00F23F03" w:rsidRDefault="00ED5DE8" w:rsidP="008A0954">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15</w:t>
            </w:r>
          </w:p>
        </w:tc>
        <w:tc>
          <w:tcPr>
            <w:tcW w:w="1955" w:type="dxa"/>
            <w:tcBorders>
              <w:top w:val="nil"/>
              <w:left w:val="nil"/>
              <w:bottom w:val="nil"/>
              <w:right w:val="nil"/>
            </w:tcBorders>
            <w:vAlign w:val="center"/>
          </w:tcPr>
          <w:p w:rsidR="00ED5DE8" w:rsidRPr="00F23F03" w:rsidRDefault="00ED5DE8" w:rsidP="008A0954">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30</w:t>
            </w:r>
          </w:p>
        </w:tc>
      </w:tr>
      <w:tr w:rsidR="00ED5DE8" w:rsidRPr="00F23F03" w:rsidTr="000A06CF">
        <w:tc>
          <w:tcPr>
            <w:tcW w:w="2166" w:type="dxa"/>
            <w:tcBorders>
              <w:top w:val="nil"/>
              <w:left w:val="nil"/>
              <w:bottom w:val="nil"/>
              <w:right w:val="nil"/>
            </w:tcBorders>
          </w:tcPr>
          <w:p w:rsidR="00ED5DE8" w:rsidRPr="00F23F03" w:rsidRDefault="00ED5DE8" w:rsidP="005E7D54">
            <w:pPr>
              <w:spacing w:line="360" w:lineRule="auto"/>
              <w:contextualSpacing/>
              <w:rPr>
                <w:rFonts w:ascii="Times New Roman" w:eastAsia="Calibri" w:hAnsi="Times New Roman" w:cs="Times New Roman"/>
                <w:sz w:val="20"/>
                <w:szCs w:val="20"/>
              </w:rPr>
            </w:pPr>
            <w:r w:rsidRPr="00F23F03">
              <w:rPr>
                <w:rFonts w:ascii="Times New Roman" w:eastAsia="Calibri" w:hAnsi="Times New Roman" w:cs="Times New Roman"/>
                <w:sz w:val="20"/>
                <w:szCs w:val="20"/>
              </w:rPr>
              <w:t xml:space="preserve">Pompa Dinas Umum dan Pemadam Kebakaran </w:t>
            </w:r>
          </w:p>
        </w:tc>
        <w:tc>
          <w:tcPr>
            <w:tcW w:w="1682" w:type="dxa"/>
            <w:tcBorders>
              <w:top w:val="nil"/>
              <w:left w:val="nil"/>
              <w:bottom w:val="nil"/>
              <w:right w:val="nil"/>
            </w:tcBorders>
            <w:vAlign w:val="center"/>
          </w:tcPr>
          <w:p w:rsidR="00ED5DE8" w:rsidRPr="00F23F03" w:rsidRDefault="00ED5DE8" w:rsidP="008A0954">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2</w:t>
            </w:r>
          </w:p>
        </w:tc>
        <w:tc>
          <w:tcPr>
            <w:tcW w:w="2719" w:type="dxa"/>
            <w:tcBorders>
              <w:top w:val="nil"/>
              <w:left w:val="nil"/>
              <w:bottom w:val="nil"/>
              <w:right w:val="nil"/>
            </w:tcBorders>
            <w:vAlign w:val="center"/>
          </w:tcPr>
          <w:p w:rsidR="00ED5DE8" w:rsidRPr="00F23F03" w:rsidRDefault="00ED5DE8" w:rsidP="008A0954">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22</w:t>
            </w:r>
          </w:p>
        </w:tc>
        <w:tc>
          <w:tcPr>
            <w:tcW w:w="1955" w:type="dxa"/>
            <w:tcBorders>
              <w:top w:val="nil"/>
              <w:left w:val="nil"/>
              <w:bottom w:val="nil"/>
              <w:right w:val="nil"/>
            </w:tcBorders>
            <w:vAlign w:val="center"/>
          </w:tcPr>
          <w:p w:rsidR="00ED5DE8" w:rsidRPr="00F23F03" w:rsidRDefault="00ED5DE8" w:rsidP="008A0954">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44</w:t>
            </w:r>
          </w:p>
        </w:tc>
      </w:tr>
      <w:tr w:rsidR="00ED5DE8" w:rsidRPr="00F23F03" w:rsidTr="000A06CF">
        <w:tc>
          <w:tcPr>
            <w:tcW w:w="2166" w:type="dxa"/>
            <w:tcBorders>
              <w:top w:val="nil"/>
              <w:left w:val="nil"/>
              <w:bottom w:val="nil"/>
              <w:right w:val="nil"/>
            </w:tcBorders>
          </w:tcPr>
          <w:p w:rsidR="00ED5DE8" w:rsidRPr="00F23F03" w:rsidRDefault="00ED5DE8" w:rsidP="005E7D54">
            <w:pPr>
              <w:spacing w:line="360" w:lineRule="auto"/>
              <w:contextualSpacing/>
              <w:rPr>
                <w:rFonts w:ascii="Times New Roman" w:eastAsia="Calibri" w:hAnsi="Times New Roman" w:cs="Times New Roman"/>
                <w:sz w:val="20"/>
                <w:szCs w:val="20"/>
              </w:rPr>
            </w:pPr>
            <w:r w:rsidRPr="00F23F03">
              <w:rPr>
                <w:rFonts w:ascii="Times New Roman" w:eastAsia="Calibri" w:hAnsi="Times New Roman" w:cs="Times New Roman"/>
                <w:sz w:val="20"/>
                <w:szCs w:val="20"/>
              </w:rPr>
              <w:t xml:space="preserve">Pompa Drencher </w:t>
            </w:r>
          </w:p>
        </w:tc>
        <w:tc>
          <w:tcPr>
            <w:tcW w:w="1682" w:type="dxa"/>
            <w:tcBorders>
              <w:top w:val="nil"/>
              <w:left w:val="nil"/>
              <w:bottom w:val="nil"/>
              <w:right w:val="nil"/>
            </w:tcBorders>
            <w:vAlign w:val="center"/>
          </w:tcPr>
          <w:p w:rsidR="00ED5DE8" w:rsidRPr="00F23F03" w:rsidRDefault="00ED5DE8" w:rsidP="008A0954">
            <w:pPr>
              <w:spacing w:line="360" w:lineRule="auto"/>
              <w:contextualSpacing/>
              <w:jc w:val="center"/>
              <w:rPr>
                <w:rFonts w:ascii="Times New Roman" w:eastAsia="Calibri" w:hAnsi="Times New Roman" w:cs="Times New Roman"/>
                <w:sz w:val="20"/>
                <w:szCs w:val="20"/>
                <w:lang w:val="en-US"/>
              </w:rPr>
            </w:pPr>
            <w:r w:rsidRPr="00F23F03">
              <w:rPr>
                <w:rFonts w:ascii="Times New Roman" w:eastAsia="Calibri" w:hAnsi="Times New Roman" w:cs="Times New Roman"/>
                <w:sz w:val="20"/>
                <w:szCs w:val="20"/>
                <w:lang w:val="en-US"/>
              </w:rPr>
              <w:t>2</w:t>
            </w:r>
          </w:p>
        </w:tc>
        <w:tc>
          <w:tcPr>
            <w:tcW w:w="2719" w:type="dxa"/>
            <w:tcBorders>
              <w:top w:val="nil"/>
              <w:left w:val="nil"/>
              <w:bottom w:val="nil"/>
              <w:right w:val="nil"/>
            </w:tcBorders>
            <w:vAlign w:val="center"/>
          </w:tcPr>
          <w:p w:rsidR="00ED5DE8" w:rsidRPr="00F23F03" w:rsidRDefault="00ED5DE8" w:rsidP="008A0954">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22</w:t>
            </w:r>
          </w:p>
        </w:tc>
        <w:tc>
          <w:tcPr>
            <w:tcW w:w="1955" w:type="dxa"/>
            <w:tcBorders>
              <w:top w:val="nil"/>
              <w:left w:val="nil"/>
              <w:bottom w:val="nil"/>
              <w:right w:val="nil"/>
            </w:tcBorders>
            <w:vAlign w:val="center"/>
          </w:tcPr>
          <w:p w:rsidR="00ED5DE8" w:rsidRPr="00F23F03" w:rsidRDefault="00ED5DE8" w:rsidP="008A0954">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44</w:t>
            </w:r>
          </w:p>
        </w:tc>
      </w:tr>
      <w:tr w:rsidR="00ED5DE8" w:rsidRPr="00F23F03" w:rsidTr="000A06CF">
        <w:tc>
          <w:tcPr>
            <w:tcW w:w="2166" w:type="dxa"/>
            <w:tcBorders>
              <w:top w:val="nil"/>
              <w:left w:val="nil"/>
              <w:bottom w:val="nil"/>
              <w:right w:val="nil"/>
            </w:tcBorders>
          </w:tcPr>
          <w:p w:rsidR="00ED5DE8" w:rsidRPr="00F23F03" w:rsidRDefault="00ED5DE8" w:rsidP="005E7D54">
            <w:pPr>
              <w:spacing w:line="360" w:lineRule="auto"/>
              <w:contextualSpacing/>
              <w:rPr>
                <w:rFonts w:ascii="Times New Roman" w:eastAsia="Calibri" w:hAnsi="Times New Roman" w:cs="Times New Roman"/>
                <w:sz w:val="20"/>
                <w:szCs w:val="20"/>
              </w:rPr>
            </w:pPr>
            <w:r w:rsidRPr="00F23F03">
              <w:rPr>
                <w:rFonts w:ascii="Times New Roman" w:eastAsia="Calibri" w:hAnsi="Times New Roman" w:cs="Times New Roman"/>
                <w:sz w:val="20"/>
                <w:szCs w:val="20"/>
              </w:rPr>
              <w:t xml:space="preserve">Pompa Sprinkler </w:t>
            </w:r>
          </w:p>
        </w:tc>
        <w:tc>
          <w:tcPr>
            <w:tcW w:w="1682" w:type="dxa"/>
            <w:tcBorders>
              <w:top w:val="nil"/>
              <w:left w:val="nil"/>
              <w:bottom w:val="nil"/>
              <w:right w:val="nil"/>
            </w:tcBorders>
            <w:vAlign w:val="center"/>
          </w:tcPr>
          <w:p w:rsidR="00ED5DE8" w:rsidRPr="00F23F03" w:rsidRDefault="00ED5DE8" w:rsidP="008A0954">
            <w:pPr>
              <w:spacing w:line="360" w:lineRule="auto"/>
              <w:contextualSpacing/>
              <w:jc w:val="center"/>
              <w:rPr>
                <w:rFonts w:ascii="Times New Roman" w:eastAsia="Calibri" w:hAnsi="Times New Roman" w:cs="Times New Roman"/>
                <w:sz w:val="20"/>
                <w:szCs w:val="20"/>
                <w:lang w:val="en-US"/>
              </w:rPr>
            </w:pPr>
            <w:r w:rsidRPr="00F23F03">
              <w:rPr>
                <w:rFonts w:ascii="Times New Roman" w:eastAsia="Calibri" w:hAnsi="Times New Roman" w:cs="Times New Roman"/>
                <w:sz w:val="20"/>
                <w:szCs w:val="20"/>
                <w:lang w:val="en-US"/>
              </w:rPr>
              <w:t>2</w:t>
            </w:r>
          </w:p>
        </w:tc>
        <w:tc>
          <w:tcPr>
            <w:tcW w:w="2719" w:type="dxa"/>
            <w:tcBorders>
              <w:top w:val="nil"/>
              <w:left w:val="nil"/>
              <w:bottom w:val="nil"/>
              <w:right w:val="nil"/>
            </w:tcBorders>
            <w:vAlign w:val="center"/>
          </w:tcPr>
          <w:p w:rsidR="00ED5DE8" w:rsidRPr="00F23F03" w:rsidRDefault="00ED5DE8" w:rsidP="008A0954">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lang w:val="en-US"/>
              </w:rPr>
              <w:t>1</w:t>
            </w:r>
            <w:r w:rsidRPr="00F23F03">
              <w:rPr>
                <w:rFonts w:ascii="Times New Roman" w:eastAsia="Calibri" w:hAnsi="Times New Roman" w:cs="Times New Roman"/>
                <w:sz w:val="20"/>
                <w:szCs w:val="20"/>
              </w:rPr>
              <w:t>0</w:t>
            </w:r>
          </w:p>
        </w:tc>
        <w:tc>
          <w:tcPr>
            <w:tcW w:w="1955" w:type="dxa"/>
            <w:tcBorders>
              <w:top w:val="nil"/>
              <w:left w:val="nil"/>
              <w:bottom w:val="nil"/>
              <w:right w:val="nil"/>
            </w:tcBorders>
            <w:vAlign w:val="center"/>
          </w:tcPr>
          <w:p w:rsidR="00ED5DE8" w:rsidRPr="00F23F03" w:rsidRDefault="00ED5DE8" w:rsidP="008A0954">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20</w:t>
            </w:r>
          </w:p>
        </w:tc>
      </w:tr>
      <w:tr w:rsidR="00ED5DE8" w:rsidRPr="00F23F03" w:rsidTr="000A06CF">
        <w:tc>
          <w:tcPr>
            <w:tcW w:w="2166" w:type="dxa"/>
            <w:tcBorders>
              <w:top w:val="nil"/>
              <w:left w:val="nil"/>
              <w:bottom w:val="nil"/>
              <w:right w:val="nil"/>
            </w:tcBorders>
          </w:tcPr>
          <w:p w:rsidR="00ED5DE8" w:rsidRPr="00F23F03" w:rsidRDefault="00ED5DE8" w:rsidP="005E7D54">
            <w:pPr>
              <w:spacing w:line="360" w:lineRule="auto"/>
              <w:contextualSpacing/>
              <w:rPr>
                <w:rFonts w:ascii="Times New Roman" w:eastAsia="Calibri" w:hAnsi="Times New Roman" w:cs="Times New Roman"/>
                <w:sz w:val="20"/>
                <w:szCs w:val="20"/>
              </w:rPr>
            </w:pPr>
            <w:r w:rsidRPr="00F23F03">
              <w:rPr>
                <w:rFonts w:ascii="Times New Roman" w:eastAsia="Calibri" w:hAnsi="Times New Roman" w:cs="Times New Roman"/>
                <w:sz w:val="20"/>
                <w:szCs w:val="20"/>
              </w:rPr>
              <w:t xml:space="preserve">Pompa Sanitary Air Tawar </w:t>
            </w:r>
          </w:p>
        </w:tc>
        <w:tc>
          <w:tcPr>
            <w:tcW w:w="1682" w:type="dxa"/>
            <w:tcBorders>
              <w:top w:val="nil"/>
              <w:left w:val="nil"/>
              <w:bottom w:val="nil"/>
              <w:right w:val="nil"/>
            </w:tcBorders>
            <w:vAlign w:val="center"/>
          </w:tcPr>
          <w:p w:rsidR="00ED5DE8" w:rsidRPr="00F23F03" w:rsidRDefault="00ED5DE8" w:rsidP="008A0954">
            <w:pPr>
              <w:spacing w:line="360" w:lineRule="auto"/>
              <w:contextualSpacing/>
              <w:jc w:val="center"/>
              <w:rPr>
                <w:rFonts w:ascii="Times New Roman" w:eastAsia="Calibri" w:hAnsi="Times New Roman" w:cs="Times New Roman"/>
                <w:sz w:val="20"/>
                <w:szCs w:val="20"/>
                <w:lang w:val="en-US"/>
              </w:rPr>
            </w:pPr>
            <w:r w:rsidRPr="00F23F03">
              <w:rPr>
                <w:rFonts w:ascii="Times New Roman" w:eastAsia="Calibri" w:hAnsi="Times New Roman" w:cs="Times New Roman"/>
                <w:sz w:val="20"/>
                <w:szCs w:val="20"/>
                <w:lang w:val="en-US"/>
              </w:rPr>
              <w:t>2</w:t>
            </w:r>
          </w:p>
        </w:tc>
        <w:tc>
          <w:tcPr>
            <w:tcW w:w="2719" w:type="dxa"/>
            <w:tcBorders>
              <w:top w:val="nil"/>
              <w:left w:val="nil"/>
              <w:bottom w:val="nil"/>
              <w:right w:val="nil"/>
            </w:tcBorders>
            <w:vAlign w:val="center"/>
          </w:tcPr>
          <w:p w:rsidR="00ED5DE8" w:rsidRPr="00F23F03" w:rsidRDefault="00ED5DE8" w:rsidP="008A0954">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lang w:val="en-US"/>
              </w:rPr>
              <w:t>1</w:t>
            </w:r>
            <w:r w:rsidRPr="00F23F03">
              <w:rPr>
                <w:rFonts w:ascii="Times New Roman" w:eastAsia="Calibri" w:hAnsi="Times New Roman" w:cs="Times New Roman"/>
                <w:sz w:val="20"/>
                <w:szCs w:val="20"/>
              </w:rPr>
              <w:t>1</w:t>
            </w:r>
          </w:p>
        </w:tc>
        <w:tc>
          <w:tcPr>
            <w:tcW w:w="1955" w:type="dxa"/>
            <w:tcBorders>
              <w:top w:val="nil"/>
              <w:left w:val="nil"/>
              <w:bottom w:val="nil"/>
              <w:right w:val="nil"/>
            </w:tcBorders>
            <w:vAlign w:val="center"/>
          </w:tcPr>
          <w:p w:rsidR="00ED5DE8" w:rsidRPr="00F23F03" w:rsidRDefault="00ED5DE8" w:rsidP="008A0954">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22</w:t>
            </w:r>
          </w:p>
        </w:tc>
      </w:tr>
      <w:tr w:rsidR="00ED5DE8" w:rsidRPr="00F23F03" w:rsidTr="000A06CF">
        <w:tc>
          <w:tcPr>
            <w:tcW w:w="2166" w:type="dxa"/>
            <w:tcBorders>
              <w:top w:val="nil"/>
              <w:left w:val="nil"/>
              <w:bottom w:val="nil"/>
              <w:right w:val="nil"/>
            </w:tcBorders>
          </w:tcPr>
          <w:p w:rsidR="00ED5DE8" w:rsidRPr="00F23F03" w:rsidRDefault="00ED5DE8" w:rsidP="005E7D54">
            <w:pPr>
              <w:spacing w:line="360" w:lineRule="auto"/>
              <w:contextualSpacing/>
              <w:rPr>
                <w:rFonts w:ascii="Times New Roman" w:eastAsia="Calibri" w:hAnsi="Times New Roman" w:cs="Times New Roman"/>
                <w:sz w:val="20"/>
                <w:szCs w:val="20"/>
              </w:rPr>
            </w:pPr>
            <w:r w:rsidRPr="00F23F03">
              <w:rPr>
                <w:rFonts w:ascii="Times New Roman" w:eastAsia="Calibri" w:hAnsi="Times New Roman" w:cs="Times New Roman"/>
                <w:sz w:val="20"/>
                <w:szCs w:val="20"/>
              </w:rPr>
              <w:t xml:space="preserve">Pompa Sanitary Air Laut </w:t>
            </w:r>
          </w:p>
        </w:tc>
        <w:tc>
          <w:tcPr>
            <w:tcW w:w="1682" w:type="dxa"/>
            <w:tcBorders>
              <w:top w:val="nil"/>
              <w:left w:val="nil"/>
              <w:bottom w:val="nil"/>
              <w:right w:val="nil"/>
            </w:tcBorders>
            <w:vAlign w:val="center"/>
          </w:tcPr>
          <w:p w:rsidR="00ED5DE8" w:rsidRPr="00F23F03" w:rsidRDefault="00ED5DE8" w:rsidP="008A0954">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2</w:t>
            </w:r>
          </w:p>
        </w:tc>
        <w:tc>
          <w:tcPr>
            <w:tcW w:w="2719" w:type="dxa"/>
            <w:tcBorders>
              <w:top w:val="nil"/>
              <w:left w:val="nil"/>
              <w:bottom w:val="nil"/>
              <w:right w:val="nil"/>
            </w:tcBorders>
            <w:vAlign w:val="center"/>
          </w:tcPr>
          <w:p w:rsidR="00ED5DE8" w:rsidRPr="00F23F03" w:rsidRDefault="00ED5DE8" w:rsidP="008A0954">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c>
          <w:tcPr>
            <w:tcW w:w="1955" w:type="dxa"/>
            <w:tcBorders>
              <w:top w:val="nil"/>
              <w:left w:val="nil"/>
              <w:bottom w:val="nil"/>
              <w:right w:val="nil"/>
            </w:tcBorders>
            <w:vAlign w:val="center"/>
          </w:tcPr>
          <w:p w:rsidR="00ED5DE8" w:rsidRPr="00F23F03" w:rsidRDefault="00ED5DE8" w:rsidP="008A0954">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22</w:t>
            </w:r>
          </w:p>
        </w:tc>
      </w:tr>
      <w:tr w:rsidR="00ED5DE8" w:rsidRPr="00F23F03" w:rsidTr="000A06CF">
        <w:tc>
          <w:tcPr>
            <w:tcW w:w="2166" w:type="dxa"/>
            <w:tcBorders>
              <w:top w:val="nil"/>
              <w:left w:val="nil"/>
              <w:bottom w:val="nil"/>
              <w:right w:val="nil"/>
            </w:tcBorders>
          </w:tcPr>
          <w:p w:rsidR="00ED5DE8" w:rsidRPr="00F23F03" w:rsidRDefault="00ED5DE8" w:rsidP="005E7D54">
            <w:pPr>
              <w:spacing w:line="360" w:lineRule="auto"/>
              <w:contextualSpacing/>
              <w:rPr>
                <w:rFonts w:ascii="Times New Roman" w:eastAsia="Calibri" w:hAnsi="Times New Roman" w:cs="Times New Roman"/>
                <w:sz w:val="20"/>
                <w:szCs w:val="20"/>
              </w:rPr>
            </w:pPr>
            <w:r w:rsidRPr="00F23F03">
              <w:rPr>
                <w:rFonts w:ascii="Times New Roman" w:eastAsia="Calibri" w:hAnsi="Times New Roman" w:cs="Times New Roman"/>
                <w:sz w:val="20"/>
                <w:szCs w:val="20"/>
              </w:rPr>
              <w:t xml:space="preserve">SW Hydrophore Pump </w:t>
            </w:r>
          </w:p>
        </w:tc>
        <w:tc>
          <w:tcPr>
            <w:tcW w:w="1682" w:type="dxa"/>
            <w:tcBorders>
              <w:top w:val="nil"/>
              <w:left w:val="nil"/>
              <w:bottom w:val="nil"/>
              <w:right w:val="nil"/>
            </w:tcBorders>
            <w:vAlign w:val="center"/>
          </w:tcPr>
          <w:p w:rsidR="00ED5DE8" w:rsidRPr="00F23F03" w:rsidRDefault="00ED5DE8" w:rsidP="008A0954">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2</w:t>
            </w:r>
          </w:p>
        </w:tc>
        <w:tc>
          <w:tcPr>
            <w:tcW w:w="2719" w:type="dxa"/>
            <w:tcBorders>
              <w:top w:val="nil"/>
              <w:left w:val="nil"/>
              <w:bottom w:val="nil"/>
              <w:right w:val="nil"/>
            </w:tcBorders>
            <w:vAlign w:val="center"/>
          </w:tcPr>
          <w:p w:rsidR="00ED5DE8" w:rsidRPr="00F23F03" w:rsidRDefault="00ED5DE8" w:rsidP="008A0954">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10</w:t>
            </w:r>
          </w:p>
        </w:tc>
        <w:tc>
          <w:tcPr>
            <w:tcW w:w="1955" w:type="dxa"/>
            <w:tcBorders>
              <w:top w:val="nil"/>
              <w:left w:val="nil"/>
              <w:bottom w:val="nil"/>
              <w:right w:val="nil"/>
            </w:tcBorders>
            <w:vAlign w:val="center"/>
          </w:tcPr>
          <w:p w:rsidR="00ED5DE8" w:rsidRPr="00F23F03" w:rsidRDefault="00ED5DE8" w:rsidP="008A0954">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20</w:t>
            </w:r>
          </w:p>
        </w:tc>
      </w:tr>
      <w:tr w:rsidR="00ED5DE8" w:rsidRPr="00F23F03" w:rsidTr="000A06CF">
        <w:tc>
          <w:tcPr>
            <w:tcW w:w="2166" w:type="dxa"/>
            <w:tcBorders>
              <w:top w:val="nil"/>
              <w:left w:val="nil"/>
              <w:bottom w:val="nil"/>
              <w:right w:val="nil"/>
            </w:tcBorders>
          </w:tcPr>
          <w:p w:rsidR="00ED5DE8" w:rsidRPr="00F23F03" w:rsidRDefault="00ED5DE8" w:rsidP="005E7D54">
            <w:pPr>
              <w:spacing w:line="360" w:lineRule="auto"/>
              <w:contextualSpacing/>
              <w:rPr>
                <w:rFonts w:ascii="Times New Roman" w:eastAsia="Calibri" w:hAnsi="Times New Roman" w:cs="Times New Roman"/>
                <w:sz w:val="20"/>
                <w:szCs w:val="20"/>
              </w:rPr>
            </w:pPr>
            <w:r w:rsidRPr="00F23F03">
              <w:rPr>
                <w:rFonts w:ascii="Times New Roman" w:eastAsia="Calibri" w:hAnsi="Times New Roman" w:cs="Times New Roman"/>
                <w:sz w:val="20"/>
                <w:szCs w:val="20"/>
              </w:rPr>
              <w:t xml:space="preserve">Pompa Air Kotor </w:t>
            </w:r>
          </w:p>
        </w:tc>
        <w:tc>
          <w:tcPr>
            <w:tcW w:w="1682" w:type="dxa"/>
            <w:tcBorders>
              <w:top w:val="nil"/>
              <w:left w:val="nil"/>
              <w:bottom w:val="nil"/>
              <w:right w:val="nil"/>
            </w:tcBorders>
            <w:vAlign w:val="center"/>
          </w:tcPr>
          <w:p w:rsidR="00ED5DE8" w:rsidRPr="00F23F03" w:rsidRDefault="00ED5DE8" w:rsidP="008A0954">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2</w:t>
            </w:r>
          </w:p>
        </w:tc>
        <w:tc>
          <w:tcPr>
            <w:tcW w:w="2719" w:type="dxa"/>
            <w:tcBorders>
              <w:top w:val="nil"/>
              <w:left w:val="nil"/>
              <w:bottom w:val="nil"/>
              <w:right w:val="nil"/>
            </w:tcBorders>
            <w:vAlign w:val="center"/>
          </w:tcPr>
          <w:p w:rsidR="00ED5DE8" w:rsidRPr="00F23F03" w:rsidRDefault="00ED5DE8" w:rsidP="008A0954">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3</w:t>
            </w:r>
          </w:p>
        </w:tc>
        <w:tc>
          <w:tcPr>
            <w:tcW w:w="1955" w:type="dxa"/>
            <w:tcBorders>
              <w:top w:val="nil"/>
              <w:left w:val="nil"/>
              <w:bottom w:val="nil"/>
              <w:right w:val="nil"/>
            </w:tcBorders>
            <w:vAlign w:val="center"/>
          </w:tcPr>
          <w:p w:rsidR="00ED5DE8" w:rsidRPr="00F23F03" w:rsidRDefault="00ED5DE8" w:rsidP="008A0954">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6</w:t>
            </w:r>
          </w:p>
        </w:tc>
      </w:tr>
      <w:tr w:rsidR="00ED5DE8" w:rsidRPr="00F23F03" w:rsidTr="000A06CF">
        <w:tc>
          <w:tcPr>
            <w:tcW w:w="6567" w:type="dxa"/>
            <w:gridSpan w:val="3"/>
            <w:tcBorders>
              <w:top w:val="nil"/>
              <w:left w:val="nil"/>
              <w:bottom w:val="single" w:sz="4" w:space="0" w:color="auto"/>
              <w:right w:val="nil"/>
            </w:tcBorders>
            <w:vAlign w:val="center"/>
          </w:tcPr>
          <w:p w:rsidR="00ED5DE8" w:rsidRPr="00F23F03" w:rsidRDefault="00ED5DE8" w:rsidP="000A06CF">
            <w:pPr>
              <w:spacing w:line="360" w:lineRule="auto"/>
              <w:contextualSpacing/>
              <w:rPr>
                <w:rFonts w:ascii="Times New Roman" w:eastAsia="Calibri" w:hAnsi="Times New Roman" w:cs="Times New Roman"/>
                <w:sz w:val="20"/>
                <w:szCs w:val="20"/>
              </w:rPr>
            </w:pPr>
            <w:r w:rsidRPr="00F23F03">
              <w:rPr>
                <w:rFonts w:ascii="Times New Roman" w:eastAsia="Calibri" w:hAnsi="Times New Roman" w:cs="Times New Roman"/>
                <w:sz w:val="20"/>
                <w:szCs w:val="20"/>
              </w:rPr>
              <w:t>Total Daya</w:t>
            </w:r>
            <w:r w:rsidR="008A0954" w:rsidRPr="00F23F03">
              <w:rPr>
                <w:rFonts w:ascii="Times New Roman" w:eastAsia="Calibri" w:hAnsi="Times New Roman" w:cs="Times New Roman"/>
                <w:sz w:val="20"/>
                <w:szCs w:val="20"/>
              </w:rPr>
              <w:t xml:space="preserve"> </w:t>
            </w:r>
          </w:p>
        </w:tc>
        <w:tc>
          <w:tcPr>
            <w:tcW w:w="1955" w:type="dxa"/>
            <w:tcBorders>
              <w:top w:val="nil"/>
              <w:left w:val="nil"/>
              <w:bottom w:val="single" w:sz="4" w:space="0" w:color="auto"/>
              <w:right w:val="nil"/>
            </w:tcBorders>
          </w:tcPr>
          <w:p w:rsidR="00ED5DE8" w:rsidRPr="00F23F03" w:rsidRDefault="00ED5DE8" w:rsidP="00C47677">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244,4</w:t>
            </w:r>
          </w:p>
        </w:tc>
      </w:tr>
    </w:tbl>
    <w:p w:rsidR="00044659" w:rsidRDefault="00044659" w:rsidP="00AA04B6">
      <w:pPr>
        <w:spacing w:after="200" w:line="360" w:lineRule="auto"/>
        <w:jc w:val="both"/>
        <w:rPr>
          <w:rFonts w:ascii="Times New Roman" w:eastAsia="Calibri" w:hAnsi="Times New Roman" w:cs="Times New Roman"/>
          <w:sz w:val="24"/>
          <w:szCs w:val="24"/>
        </w:rPr>
      </w:pPr>
    </w:p>
    <w:p w:rsidR="00A123EC" w:rsidRPr="00A123EC" w:rsidRDefault="00A123EC" w:rsidP="00731718">
      <w:pPr>
        <w:pStyle w:val="ListParagraph"/>
        <w:numPr>
          <w:ilvl w:val="0"/>
          <w:numId w:val="16"/>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Beban Listrik Sistem Permesinan Geladak</w:t>
      </w:r>
    </w:p>
    <w:p w:rsidR="004B797C" w:rsidRPr="00725A46" w:rsidRDefault="0011345D" w:rsidP="00725A46">
      <w:pPr>
        <w:spacing w:after="0" w:line="360" w:lineRule="auto"/>
        <w:ind w:left="720"/>
        <w:contextualSpacing/>
        <w:jc w:val="center"/>
        <w:rPr>
          <w:rFonts w:ascii="Times New Roman" w:eastAsia="Calibri" w:hAnsi="Times New Roman" w:cs="Times New Roman"/>
          <w:sz w:val="20"/>
          <w:szCs w:val="20"/>
        </w:rPr>
      </w:pPr>
      <w:r w:rsidRPr="00725A46">
        <w:rPr>
          <w:rFonts w:ascii="Times New Roman" w:eastAsia="Calibri" w:hAnsi="Times New Roman" w:cs="Times New Roman"/>
          <w:sz w:val="20"/>
          <w:szCs w:val="20"/>
          <w:lang w:val="en-US"/>
        </w:rPr>
        <w:t xml:space="preserve">Tabel </w:t>
      </w:r>
      <w:r w:rsidR="00FF34B9">
        <w:rPr>
          <w:rFonts w:ascii="Times New Roman" w:eastAsia="Calibri" w:hAnsi="Times New Roman" w:cs="Times New Roman"/>
          <w:sz w:val="20"/>
          <w:szCs w:val="20"/>
        </w:rPr>
        <w:t>I</w:t>
      </w:r>
      <w:r w:rsidRPr="00725A46">
        <w:rPr>
          <w:rFonts w:ascii="Times New Roman" w:eastAsia="Calibri" w:hAnsi="Times New Roman" w:cs="Times New Roman"/>
          <w:sz w:val="20"/>
          <w:szCs w:val="20"/>
        </w:rPr>
        <w:t>V</w:t>
      </w:r>
      <w:r w:rsidR="00FF34B9">
        <w:rPr>
          <w:rFonts w:ascii="Times New Roman" w:eastAsia="Calibri" w:hAnsi="Times New Roman" w:cs="Times New Roman"/>
          <w:sz w:val="20"/>
          <w:szCs w:val="20"/>
          <w:lang w:val="en-US"/>
        </w:rPr>
        <w:t xml:space="preserve"> – </w:t>
      </w:r>
      <w:r w:rsidR="00FF34B9">
        <w:rPr>
          <w:rFonts w:ascii="Times New Roman" w:eastAsia="Calibri" w:hAnsi="Times New Roman" w:cs="Times New Roman"/>
          <w:sz w:val="20"/>
          <w:szCs w:val="20"/>
        </w:rPr>
        <w:t>8</w:t>
      </w:r>
      <w:r w:rsidR="004B797C" w:rsidRPr="00725A46">
        <w:rPr>
          <w:rFonts w:ascii="Times New Roman" w:eastAsia="Calibri" w:hAnsi="Times New Roman" w:cs="Times New Roman"/>
          <w:sz w:val="20"/>
          <w:szCs w:val="20"/>
          <w:lang w:val="en-US"/>
        </w:rPr>
        <w:t xml:space="preserve">. </w:t>
      </w:r>
      <w:r w:rsidR="004B797C" w:rsidRPr="00725A46">
        <w:rPr>
          <w:rFonts w:ascii="Times New Roman" w:eastAsia="Calibri" w:hAnsi="Times New Roman" w:cs="Times New Roman"/>
          <w:sz w:val="20"/>
          <w:szCs w:val="20"/>
        </w:rPr>
        <w:t>Beban listrik sistem permesinan geladak</w:t>
      </w:r>
    </w:p>
    <w:tbl>
      <w:tblPr>
        <w:tblStyle w:val="TableGrid"/>
        <w:tblW w:w="0" w:type="auto"/>
        <w:tblInd w:w="720" w:type="dxa"/>
        <w:tblLook w:val="04A0"/>
      </w:tblPr>
      <w:tblGrid>
        <w:gridCol w:w="2517"/>
        <w:gridCol w:w="1676"/>
        <w:gridCol w:w="2365"/>
        <w:gridCol w:w="1964"/>
      </w:tblGrid>
      <w:tr w:rsidR="0044566A" w:rsidRPr="00F23F03" w:rsidTr="000A06CF">
        <w:tc>
          <w:tcPr>
            <w:tcW w:w="2517" w:type="dxa"/>
            <w:tcBorders>
              <w:top w:val="single" w:sz="4" w:space="0" w:color="auto"/>
              <w:left w:val="nil"/>
              <w:bottom w:val="single" w:sz="4" w:space="0" w:color="auto"/>
              <w:right w:val="nil"/>
            </w:tcBorders>
            <w:vAlign w:val="center"/>
          </w:tcPr>
          <w:p w:rsidR="0044566A" w:rsidRPr="00F23F03" w:rsidRDefault="0044566A" w:rsidP="004B797C">
            <w:pPr>
              <w:spacing w:line="360" w:lineRule="auto"/>
              <w:contextualSpacing/>
              <w:jc w:val="center"/>
              <w:rPr>
                <w:rFonts w:ascii="Times New Roman" w:eastAsia="Calibri" w:hAnsi="Times New Roman" w:cs="Times New Roman"/>
                <w:b/>
                <w:sz w:val="20"/>
                <w:szCs w:val="20"/>
                <w:lang w:val="en-US"/>
              </w:rPr>
            </w:pPr>
            <w:r w:rsidRPr="00F23F03">
              <w:rPr>
                <w:rFonts w:ascii="Times New Roman" w:eastAsia="Calibri" w:hAnsi="Times New Roman" w:cs="Times New Roman"/>
                <w:b/>
                <w:sz w:val="20"/>
                <w:szCs w:val="20"/>
                <w:lang w:val="en-US"/>
              </w:rPr>
              <w:t>Peralatan</w:t>
            </w:r>
          </w:p>
        </w:tc>
        <w:tc>
          <w:tcPr>
            <w:tcW w:w="1676" w:type="dxa"/>
            <w:tcBorders>
              <w:top w:val="single" w:sz="4" w:space="0" w:color="auto"/>
              <w:left w:val="nil"/>
              <w:bottom w:val="single" w:sz="4" w:space="0" w:color="auto"/>
              <w:right w:val="nil"/>
            </w:tcBorders>
          </w:tcPr>
          <w:p w:rsidR="0044566A" w:rsidRPr="00F23F03" w:rsidRDefault="0044566A" w:rsidP="004B797C">
            <w:pPr>
              <w:spacing w:line="360" w:lineRule="auto"/>
              <w:contextualSpacing/>
              <w:jc w:val="center"/>
              <w:rPr>
                <w:rFonts w:ascii="Times New Roman" w:eastAsia="Calibri" w:hAnsi="Times New Roman" w:cs="Times New Roman"/>
                <w:b/>
                <w:sz w:val="20"/>
                <w:szCs w:val="20"/>
              </w:rPr>
            </w:pPr>
            <w:r w:rsidRPr="00F23F03">
              <w:rPr>
                <w:rFonts w:ascii="Times New Roman" w:eastAsia="Calibri" w:hAnsi="Times New Roman" w:cs="Times New Roman"/>
                <w:b/>
                <w:sz w:val="20"/>
                <w:szCs w:val="20"/>
              </w:rPr>
              <w:t>Unit</w:t>
            </w:r>
          </w:p>
        </w:tc>
        <w:tc>
          <w:tcPr>
            <w:tcW w:w="2365" w:type="dxa"/>
            <w:tcBorders>
              <w:top w:val="single" w:sz="4" w:space="0" w:color="auto"/>
              <w:left w:val="nil"/>
              <w:bottom w:val="single" w:sz="4" w:space="0" w:color="auto"/>
              <w:right w:val="nil"/>
            </w:tcBorders>
            <w:vAlign w:val="center"/>
          </w:tcPr>
          <w:p w:rsidR="0044566A" w:rsidRPr="00F23F03" w:rsidRDefault="0044566A" w:rsidP="004B797C">
            <w:pPr>
              <w:spacing w:line="360" w:lineRule="auto"/>
              <w:contextualSpacing/>
              <w:jc w:val="center"/>
              <w:rPr>
                <w:rFonts w:ascii="Times New Roman" w:eastAsia="Calibri" w:hAnsi="Times New Roman" w:cs="Times New Roman"/>
                <w:b/>
                <w:sz w:val="20"/>
                <w:szCs w:val="20"/>
                <w:lang w:val="en-US"/>
              </w:rPr>
            </w:pPr>
            <w:r w:rsidRPr="00F23F03">
              <w:rPr>
                <w:rFonts w:ascii="Times New Roman" w:eastAsia="Calibri" w:hAnsi="Times New Roman" w:cs="Times New Roman"/>
                <w:b/>
                <w:sz w:val="20"/>
                <w:szCs w:val="20"/>
                <w:lang w:val="en-US"/>
              </w:rPr>
              <w:t>Daya (</w:t>
            </w:r>
            <w:r w:rsidRPr="00F23F03">
              <w:rPr>
                <w:rFonts w:ascii="Times New Roman" w:eastAsia="Calibri" w:hAnsi="Times New Roman" w:cs="Times New Roman"/>
                <w:b/>
                <w:sz w:val="20"/>
                <w:szCs w:val="20"/>
              </w:rPr>
              <w:t>KW</w:t>
            </w:r>
            <w:r w:rsidRPr="00F23F03">
              <w:rPr>
                <w:rFonts w:ascii="Times New Roman" w:eastAsia="Calibri" w:hAnsi="Times New Roman" w:cs="Times New Roman"/>
                <w:b/>
                <w:sz w:val="20"/>
                <w:szCs w:val="20"/>
                <w:lang w:val="en-US"/>
              </w:rPr>
              <w:t>)</w:t>
            </w:r>
          </w:p>
        </w:tc>
        <w:tc>
          <w:tcPr>
            <w:tcW w:w="1964" w:type="dxa"/>
            <w:tcBorders>
              <w:top w:val="single" w:sz="4" w:space="0" w:color="auto"/>
              <w:left w:val="nil"/>
              <w:bottom w:val="single" w:sz="4" w:space="0" w:color="auto"/>
              <w:right w:val="nil"/>
            </w:tcBorders>
          </w:tcPr>
          <w:p w:rsidR="0044566A" w:rsidRPr="00F23F03" w:rsidRDefault="0044566A" w:rsidP="004B797C">
            <w:pPr>
              <w:spacing w:line="360" w:lineRule="auto"/>
              <w:contextualSpacing/>
              <w:jc w:val="center"/>
              <w:rPr>
                <w:rFonts w:ascii="Times New Roman" w:eastAsia="Calibri" w:hAnsi="Times New Roman" w:cs="Times New Roman"/>
                <w:b/>
                <w:sz w:val="20"/>
                <w:szCs w:val="20"/>
              </w:rPr>
            </w:pPr>
            <w:r w:rsidRPr="00F23F03">
              <w:rPr>
                <w:rFonts w:ascii="Times New Roman" w:eastAsia="Calibri" w:hAnsi="Times New Roman" w:cs="Times New Roman"/>
                <w:b/>
                <w:sz w:val="20"/>
                <w:szCs w:val="20"/>
              </w:rPr>
              <w:t>Total (KW)</w:t>
            </w:r>
          </w:p>
        </w:tc>
      </w:tr>
      <w:tr w:rsidR="0044566A" w:rsidRPr="00F23F03" w:rsidTr="000A06CF">
        <w:tc>
          <w:tcPr>
            <w:tcW w:w="2517" w:type="dxa"/>
            <w:tcBorders>
              <w:top w:val="single" w:sz="4" w:space="0" w:color="auto"/>
              <w:left w:val="nil"/>
              <w:bottom w:val="nil"/>
              <w:right w:val="nil"/>
            </w:tcBorders>
            <w:vAlign w:val="center"/>
          </w:tcPr>
          <w:p w:rsidR="0044566A" w:rsidRPr="00F23F03" w:rsidRDefault="0044566A" w:rsidP="004B797C">
            <w:pPr>
              <w:spacing w:line="360" w:lineRule="auto"/>
              <w:contextualSpacing/>
              <w:rPr>
                <w:rFonts w:ascii="Times New Roman" w:eastAsia="Calibri" w:hAnsi="Times New Roman" w:cs="Times New Roman"/>
                <w:sz w:val="20"/>
                <w:szCs w:val="20"/>
              </w:rPr>
            </w:pPr>
            <w:r w:rsidRPr="00F23F03">
              <w:rPr>
                <w:rFonts w:ascii="Times New Roman" w:eastAsia="Calibri" w:hAnsi="Times New Roman" w:cs="Times New Roman"/>
                <w:sz w:val="20"/>
                <w:szCs w:val="20"/>
              </w:rPr>
              <w:t>Electrohydraulic Power Pack 1</w:t>
            </w:r>
          </w:p>
        </w:tc>
        <w:tc>
          <w:tcPr>
            <w:tcW w:w="1676" w:type="dxa"/>
            <w:tcBorders>
              <w:top w:val="single" w:sz="4" w:space="0" w:color="auto"/>
              <w:left w:val="nil"/>
              <w:bottom w:val="nil"/>
              <w:right w:val="nil"/>
            </w:tcBorders>
          </w:tcPr>
          <w:p w:rsidR="0044566A" w:rsidRPr="00F23F03" w:rsidRDefault="0044566A" w:rsidP="004B797C">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2365" w:type="dxa"/>
            <w:tcBorders>
              <w:top w:val="single" w:sz="4" w:space="0" w:color="auto"/>
              <w:left w:val="nil"/>
              <w:bottom w:val="nil"/>
              <w:right w:val="nil"/>
            </w:tcBorders>
            <w:vAlign w:val="center"/>
          </w:tcPr>
          <w:p w:rsidR="0044566A" w:rsidRPr="00F23F03" w:rsidRDefault="0044566A" w:rsidP="004B797C">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4</w:t>
            </w:r>
          </w:p>
        </w:tc>
        <w:tc>
          <w:tcPr>
            <w:tcW w:w="1964" w:type="dxa"/>
            <w:tcBorders>
              <w:top w:val="single" w:sz="4" w:space="0" w:color="auto"/>
              <w:left w:val="nil"/>
              <w:bottom w:val="nil"/>
              <w:right w:val="nil"/>
            </w:tcBorders>
          </w:tcPr>
          <w:p w:rsidR="0044566A" w:rsidRPr="00F23F03" w:rsidRDefault="0044566A" w:rsidP="004B797C">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4</w:t>
            </w:r>
          </w:p>
        </w:tc>
      </w:tr>
      <w:tr w:rsidR="0044566A" w:rsidRPr="00F23F03" w:rsidTr="000A06CF">
        <w:tc>
          <w:tcPr>
            <w:tcW w:w="2517" w:type="dxa"/>
            <w:tcBorders>
              <w:top w:val="nil"/>
              <w:left w:val="nil"/>
              <w:bottom w:val="nil"/>
              <w:right w:val="nil"/>
            </w:tcBorders>
            <w:vAlign w:val="center"/>
          </w:tcPr>
          <w:p w:rsidR="0044566A" w:rsidRPr="00F23F03" w:rsidRDefault="0044566A" w:rsidP="004B797C">
            <w:pPr>
              <w:spacing w:line="360" w:lineRule="auto"/>
              <w:contextualSpacing/>
              <w:rPr>
                <w:rFonts w:ascii="Times New Roman" w:eastAsia="Calibri" w:hAnsi="Times New Roman" w:cs="Times New Roman"/>
                <w:sz w:val="20"/>
                <w:szCs w:val="20"/>
              </w:rPr>
            </w:pPr>
            <w:r w:rsidRPr="00F23F03">
              <w:rPr>
                <w:rFonts w:ascii="Times New Roman" w:eastAsia="Calibri" w:hAnsi="Times New Roman" w:cs="Times New Roman"/>
                <w:sz w:val="20"/>
                <w:szCs w:val="20"/>
              </w:rPr>
              <w:t>Electrohydraulic Power Pack 2</w:t>
            </w:r>
          </w:p>
        </w:tc>
        <w:tc>
          <w:tcPr>
            <w:tcW w:w="1676" w:type="dxa"/>
            <w:tcBorders>
              <w:top w:val="nil"/>
              <w:left w:val="nil"/>
              <w:bottom w:val="nil"/>
              <w:right w:val="nil"/>
            </w:tcBorders>
          </w:tcPr>
          <w:p w:rsidR="0044566A" w:rsidRPr="00F23F03" w:rsidRDefault="0044566A" w:rsidP="004B797C">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2365" w:type="dxa"/>
            <w:tcBorders>
              <w:top w:val="nil"/>
              <w:left w:val="nil"/>
              <w:bottom w:val="nil"/>
              <w:right w:val="nil"/>
            </w:tcBorders>
            <w:vAlign w:val="center"/>
          </w:tcPr>
          <w:p w:rsidR="0044566A" w:rsidRPr="00F23F03" w:rsidRDefault="0044566A" w:rsidP="004B797C">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4</w:t>
            </w:r>
          </w:p>
        </w:tc>
        <w:tc>
          <w:tcPr>
            <w:tcW w:w="1964" w:type="dxa"/>
            <w:tcBorders>
              <w:top w:val="nil"/>
              <w:left w:val="nil"/>
              <w:bottom w:val="nil"/>
              <w:right w:val="nil"/>
            </w:tcBorders>
          </w:tcPr>
          <w:p w:rsidR="0044566A" w:rsidRPr="00F23F03" w:rsidRDefault="0044566A" w:rsidP="004B797C">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4</w:t>
            </w:r>
          </w:p>
        </w:tc>
      </w:tr>
      <w:tr w:rsidR="0044566A" w:rsidRPr="00F23F03" w:rsidTr="000A06CF">
        <w:tc>
          <w:tcPr>
            <w:tcW w:w="2517" w:type="dxa"/>
            <w:tcBorders>
              <w:top w:val="nil"/>
              <w:left w:val="nil"/>
              <w:bottom w:val="nil"/>
              <w:right w:val="nil"/>
            </w:tcBorders>
            <w:vAlign w:val="center"/>
          </w:tcPr>
          <w:p w:rsidR="0044566A" w:rsidRPr="00F23F03" w:rsidRDefault="0044566A" w:rsidP="004B797C">
            <w:pPr>
              <w:spacing w:line="360" w:lineRule="auto"/>
              <w:contextualSpacing/>
              <w:rPr>
                <w:rFonts w:ascii="Times New Roman" w:eastAsia="Calibri" w:hAnsi="Times New Roman" w:cs="Times New Roman"/>
                <w:sz w:val="20"/>
                <w:szCs w:val="20"/>
              </w:rPr>
            </w:pPr>
            <w:r w:rsidRPr="00F23F03">
              <w:rPr>
                <w:rFonts w:ascii="Times New Roman" w:eastAsia="Calibri" w:hAnsi="Times New Roman" w:cs="Times New Roman"/>
                <w:sz w:val="20"/>
                <w:szCs w:val="20"/>
              </w:rPr>
              <w:t>Windlass</w:t>
            </w:r>
          </w:p>
        </w:tc>
        <w:tc>
          <w:tcPr>
            <w:tcW w:w="1676" w:type="dxa"/>
            <w:tcBorders>
              <w:top w:val="nil"/>
              <w:left w:val="nil"/>
              <w:bottom w:val="nil"/>
              <w:right w:val="nil"/>
            </w:tcBorders>
          </w:tcPr>
          <w:p w:rsidR="0044566A" w:rsidRPr="00F23F03" w:rsidRDefault="0044566A" w:rsidP="004B797C">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4</w:t>
            </w:r>
          </w:p>
        </w:tc>
        <w:tc>
          <w:tcPr>
            <w:tcW w:w="2365" w:type="dxa"/>
            <w:tcBorders>
              <w:top w:val="nil"/>
              <w:left w:val="nil"/>
              <w:bottom w:val="nil"/>
              <w:right w:val="nil"/>
            </w:tcBorders>
            <w:vAlign w:val="center"/>
          </w:tcPr>
          <w:p w:rsidR="0044566A" w:rsidRPr="00F23F03" w:rsidRDefault="0044566A" w:rsidP="004B797C">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4</w:t>
            </w:r>
          </w:p>
        </w:tc>
        <w:tc>
          <w:tcPr>
            <w:tcW w:w="1964" w:type="dxa"/>
            <w:tcBorders>
              <w:top w:val="nil"/>
              <w:left w:val="nil"/>
              <w:bottom w:val="nil"/>
              <w:right w:val="nil"/>
            </w:tcBorders>
          </w:tcPr>
          <w:p w:rsidR="0044566A" w:rsidRPr="00F23F03" w:rsidRDefault="0044566A" w:rsidP="004B797C">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16</w:t>
            </w:r>
          </w:p>
        </w:tc>
      </w:tr>
      <w:tr w:rsidR="0044566A" w:rsidRPr="00F23F03" w:rsidTr="000A06CF">
        <w:tc>
          <w:tcPr>
            <w:tcW w:w="2517" w:type="dxa"/>
            <w:tcBorders>
              <w:top w:val="nil"/>
              <w:left w:val="nil"/>
              <w:bottom w:val="nil"/>
              <w:right w:val="nil"/>
            </w:tcBorders>
            <w:vAlign w:val="center"/>
          </w:tcPr>
          <w:p w:rsidR="0044566A" w:rsidRPr="00F23F03" w:rsidRDefault="0044566A" w:rsidP="004B797C">
            <w:pPr>
              <w:spacing w:line="360" w:lineRule="auto"/>
              <w:contextualSpacing/>
              <w:rPr>
                <w:rFonts w:ascii="Times New Roman" w:eastAsia="Calibri" w:hAnsi="Times New Roman" w:cs="Times New Roman"/>
                <w:sz w:val="20"/>
                <w:szCs w:val="20"/>
              </w:rPr>
            </w:pPr>
            <w:r w:rsidRPr="00F23F03">
              <w:rPr>
                <w:rFonts w:ascii="Times New Roman" w:eastAsia="Calibri" w:hAnsi="Times New Roman" w:cs="Times New Roman"/>
                <w:sz w:val="20"/>
                <w:szCs w:val="20"/>
              </w:rPr>
              <w:t>Winch Sekoci</w:t>
            </w:r>
          </w:p>
        </w:tc>
        <w:tc>
          <w:tcPr>
            <w:tcW w:w="1676" w:type="dxa"/>
            <w:tcBorders>
              <w:top w:val="nil"/>
              <w:left w:val="nil"/>
              <w:bottom w:val="nil"/>
              <w:right w:val="nil"/>
            </w:tcBorders>
          </w:tcPr>
          <w:p w:rsidR="0044566A" w:rsidRPr="00F23F03" w:rsidRDefault="0044566A" w:rsidP="004B797C">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12</w:t>
            </w:r>
          </w:p>
        </w:tc>
        <w:tc>
          <w:tcPr>
            <w:tcW w:w="2365" w:type="dxa"/>
            <w:tcBorders>
              <w:top w:val="nil"/>
              <w:left w:val="nil"/>
              <w:bottom w:val="nil"/>
              <w:right w:val="nil"/>
            </w:tcBorders>
            <w:vAlign w:val="center"/>
          </w:tcPr>
          <w:p w:rsidR="0044566A" w:rsidRPr="00F23F03" w:rsidRDefault="0044566A" w:rsidP="004B797C">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4</w:t>
            </w:r>
          </w:p>
        </w:tc>
        <w:tc>
          <w:tcPr>
            <w:tcW w:w="1964" w:type="dxa"/>
            <w:tcBorders>
              <w:top w:val="nil"/>
              <w:left w:val="nil"/>
              <w:bottom w:val="nil"/>
              <w:right w:val="nil"/>
            </w:tcBorders>
          </w:tcPr>
          <w:p w:rsidR="0044566A" w:rsidRPr="00F23F03" w:rsidRDefault="0044566A" w:rsidP="004B797C">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48</w:t>
            </w:r>
          </w:p>
        </w:tc>
      </w:tr>
      <w:tr w:rsidR="0044566A" w:rsidRPr="00F23F03" w:rsidTr="000A06CF">
        <w:tc>
          <w:tcPr>
            <w:tcW w:w="2517" w:type="dxa"/>
            <w:tcBorders>
              <w:top w:val="nil"/>
              <w:left w:val="nil"/>
              <w:bottom w:val="nil"/>
              <w:right w:val="nil"/>
            </w:tcBorders>
            <w:vAlign w:val="center"/>
          </w:tcPr>
          <w:p w:rsidR="0044566A" w:rsidRPr="00F23F03" w:rsidRDefault="0044566A" w:rsidP="004B797C">
            <w:pPr>
              <w:spacing w:line="360" w:lineRule="auto"/>
              <w:contextualSpacing/>
              <w:rPr>
                <w:rFonts w:ascii="Times New Roman" w:eastAsia="Calibri" w:hAnsi="Times New Roman" w:cs="Times New Roman"/>
                <w:sz w:val="20"/>
                <w:szCs w:val="20"/>
              </w:rPr>
            </w:pPr>
            <w:r w:rsidRPr="00F23F03">
              <w:rPr>
                <w:rFonts w:ascii="Times New Roman" w:eastAsia="Calibri" w:hAnsi="Times New Roman" w:cs="Times New Roman"/>
                <w:sz w:val="20"/>
                <w:szCs w:val="20"/>
              </w:rPr>
              <w:t>Locking Device Electrohydraulic 1</w:t>
            </w:r>
          </w:p>
        </w:tc>
        <w:tc>
          <w:tcPr>
            <w:tcW w:w="1676" w:type="dxa"/>
            <w:tcBorders>
              <w:top w:val="nil"/>
              <w:left w:val="nil"/>
              <w:bottom w:val="nil"/>
              <w:right w:val="nil"/>
            </w:tcBorders>
          </w:tcPr>
          <w:p w:rsidR="0044566A" w:rsidRPr="00F23F03" w:rsidRDefault="0044566A" w:rsidP="004B797C">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2365" w:type="dxa"/>
            <w:tcBorders>
              <w:top w:val="nil"/>
              <w:left w:val="nil"/>
              <w:bottom w:val="nil"/>
              <w:right w:val="nil"/>
            </w:tcBorders>
            <w:vAlign w:val="center"/>
          </w:tcPr>
          <w:p w:rsidR="0044566A" w:rsidRPr="00F23F03" w:rsidRDefault="0044566A" w:rsidP="004B797C">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18</w:t>
            </w:r>
          </w:p>
        </w:tc>
        <w:tc>
          <w:tcPr>
            <w:tcW w:w="1964" w:type="dxa"/>
            <w:tcBorders>
              <w:top w:val="nil"/>
              <w:left w:val="nil"/>
              <w:bottom w:val="nil"/>
              <w:right w:val="nil"/>
            </w:tcBorders>
          </w:tcPr>
          <w:p w:rsidR="0044566A" w:rsidRPr="00F23F03" w:rsidRDefault="0044566A" w:rsidP="004B797C">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18</w:t>
            </w:r>
          </w:p>
        </w:tc>
      </w:tr>
      <w:tr w:rsidR="0044566A" w:rsidRPr="00F23F03" w:rsidTr="000A06CF">
        <w:tc>
          <w:tcPr>
            <w:tcW w:w="2517" w:type="dxa"/>
            <w:tcBorders>
              <w:top w:val="nil"/>
              <w:left w:val="nil"/>
              <w:bottom w:val="nil"/>
              <w:right w:val="nil"/>
            </w:tcBorders>
            <w:vAlign w:val="center"/>
          </w:tcPr>
          <w:p w:rsidR="0044566A" w:rsidRPr="00F23F03" w:rsidRDefault="0044566A" w:rsidP="004B797C">
            <w:pPr>
              <w:spacing w:line="360" w:lineRule="auto"/>
              <w:contextualSpacing/>
              <w:rPr>
                <w:rFonts w:ascii="Times New Roman" w:eastAsia="Calibri" w:hAnsi="Times New Roman" w:cs="Times New Roman"/>
                <w:sz w:val="20"/>
                <w:szCs w:val="20"/>
              </w:rPr>
            </w:pPr>
            <w:r w:rsidRPr="00F23F03">
              <w:rPr>
                <w:rFonts w:ascii="Times New Roman" w:eastAsia="Calibri" w:hAnsi="Times New Roman" w:cs="Times New Roman"/>
                <w:sz w:val="20"/>
                <w:szCs w:val="20"/>
              </w:rPr>
              <w:t>Locking Device Electrohyraulic 2</w:t>
            </w:r>
          </w:p>
        </w:tc>
        <w:tc>
          <w:tcPr>
            <w:tcW w:w="1676" w:type="dxa"/>
            <w:tcBorders>
              <w:top w:val="nil"/>
              <w:left w:val="nil"/>
              <w:bottom w:val="nil"/>
              <w:right w:val="nil"/>
            </w:tcBorders>
          </w:tcPr>
          <w:p w:rsidR="0044566A" w:rsidRPr="00F23F03" w:rsidRDefault="0044566A" w:rsidP="004B797C">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2365" w:type="dxa"/>
            <w:tcBorders>
              <w:top w:val="nil"/>
              <w:left w:val="nil"/>
              <w:bottom w:val="nil"/>
              <w:right w:val="nil"/>
            </w:tcBorders>
            <w:vAlign w:val="center"/>
          </w:tcPr>
          <w:p w:rsidR="0044566A" w:rsidRPr="00F23F03" w:rsidRDefault="0044566A" w:rsidP="004B797C">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18</w:t>
            </w:r>
          </w:p>
        </w:tc>
        <w:tc>
          <w:tcPr>
            <w:tcW w:w="1964" w:type="dxa"/>
            <w:tcBorders>
              <w:top w:val="nil"/>
              <w:left w:val="nil"/>
              <w:bottom w:val="nil"/>
              <w:right w:val="nil"/>
            </w:tcBorders>
          </w:tcPr>
          <w:p w:rsidR="0044566A" w:rsidRPr="00F23F03" w:rsidRDefault="0044566A" w:rsidP="004B797C">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18</w:t>
            </w:r>
          </w:p>
        </w:tc>
      </w:tr>
      <w:tr w:rsidR="0044566A" w:rsidRPr="00F23F03" w:rsidTr="000A06CF">
        <w:tc>
          <w:tcPr>
            <w:tcW w:w="2517" w:type="dxa"/>
            <w:tcBorders>
              <w:top w:val="nil"/>
              <w:left w:val="nil"/>
              <w:bottom w:val="nil"/>
              <w:right w:val="nil"/>
            </w:tcBorders>
            <w:vAlign w:val="center"/>
          </w:tcPr>
          <w:p w:rsidR="0044566A" w:rsidRPr="00F23F03" w:rsidRDefault="0044566A" w:rsidP="004B797C">
            <w:pPr>
              <w:spacing w:line="360" w:lineRule="auto"/>
              <w:contextualSpacing/>
              <w:rPr>
                <w:rFonts w:ascii="Times New Roman" w:eastAsia="Calibri" w:hAnsi="Times New Roman" w:cs="Times New Roman"/>
                <w:sz w:val="20"/>
                <w:szCs w:val="20"/>
              </w:rPr>
            </w:pPr>
            <w:r w:rsidRPr="00F23F03">
              <w:rPr>
                <w:rFonts w:ascii="Times New Roman" w:eastAsia="Calibri" w:hAnsi="Times New Roman" w:cs="Times New Roman"/>
                <w:sz w:val="20"/>
                <w:szCs w:val="20"/>
              </w:rPr>
              <w:t>Locking Device Electrohydraulic 3</w:t>
            </w:r>
          </w:p>
        </w:tc>
        <w:tc>
          <w:tcPr>
            <w:tcW w:w="1676" w:type="dxa"/>
            <w:tcBorders>
              <w:top w:val="nil"/>
              <w:left w:val="nil"/>
              <w:bottom w:val="nil"/>
              <w:right w:val="nil"/>
            </w:tcBorders>
          </w:tcPr>
          <w:p w:rsidR="0044566A" w:rsidRPr="00F23F03" w:rsidRDefault="0044566A" w:rsidP="004B797C">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2365" w:type="dxa"/>
            <w:tcBorders>
              <w:top w:val="nil"/>
              <w:left w:val="nil"/>
              <w:bottom w:val="nil"/>
              <w:right w:val="nil"/>
            </w:tcBorders>
            <w:vAlign w:val="center"/>
          </w:tcPr>
          <w:p w:rsidR="0044566A" w:rsidRPr="00F23F03" w:rsidRDefault="0044566A" w:rsidP="004B797C">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18</w:t>
            </w:r>
          </w:p>
        </w:tc>
        <w:tc>
          <w:tcPr>
            <w:tcW w:w="1964" w:type="dxa"/>
            <w:tcBorders>
              <w:top w:val="nil"/>
              <w:left w:val="nil"/>
              <w:bottom w:val="nil"/>
              <w:right w:val="nil"/>
            </w:tcBorders>
          </w:tcPr>
          <w:p w:rsidR="0044566A" w:rsidRPr="00F23F03" w:rsidRDefault="0044566A" w:rsidP="004B797C">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18</w:t>
            </w:r>
          </w:p>
        </w:tc>
      </w:tr>
      <w:tr w:rsidR="0044566A" w:rsidRPr="00F23F03" w:rsidTr="000A06CF">
        <w:tc>
          <w:tcPr>
            <w:tcW w:w="2517" w:type="dxa"/>
            <w:tcBorders>
              <w:top w:val="nil"/>
              <w:left w:val="nil"/>
              <w:bottom w:val="nil"/>
              <w:right w:val="nil"/>
            </w:tcBorders>
            <w:vAlign w:val="center"/>
          </w:tcPr>
          <w:p w:rsidR="0044566A" w:rsidRPr="00F23F03" w:rsidRDefault="0044566A" w:rsidP="004B797C">
            <w:pPr>
              <w:spacing w:line="360" w:lineRule="auto"/>
              <w:contextualSpacing/>
              <w:rPr>
                <w:rFonts w:ascii="Times New Roman" w:eastAsia="Calibri" w:hAnsi="Times New Roman" w:cs="Times New Roman"/>
                <w:sz w:val="20"/>
                <w:szCs w:val="20"/>
              </w:rPr>
            </w:pPr>
            <w:r w:rsidRPr="00F23F03">
              <w:rPr>
                <w:rFonts w:ascii="Times New Roman" w:eastAsia="Calibri" w:hAnsi="Times New Roman" w:cs="Times New Roman"/>
                <w:sz w:val="20"/>
                <w:szCs w:val="20"/>
              </w:rPr>
              <w:t>Locking Device Electrohydraulic 4</w:t>
            </w:r>
          </w:p>
        </w:tc>
        <w:tc>
          <w:tcPr>
            <w:tcW w:w="1676" w:type="dxa"/>
            <w:tcBorders>
              <w:top w:val="nil"/>
              <w:left w:val="nil"/>
              <w:bottom w:val="nil"/>
              <w:right w:val="nil"/>
            </w:tcBorders>
          </w:tcPr>
          <w:p w:rsidR="0044566A" w:rsidRPr="00F23F03" w:rsidRDefault="0044566A" w:rsidP="004B797C">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2365" w:type="dxa"/>
            <w:tcBorders>
              <w:top w:val="nil"/>
              <w:left w:val="nil"/>
              <w:bottom w:val="nil"/>
              <w:right w:val="nil"/>
            </w:tcBorders>
            <w:vAlign w:val="center"/>
          </w:tcPr>
          <w:p w:rsidR="0044566A" w:rsidRPr="00F23F03" w:rsidRDefault="0044566A" w:rsidP="004B797C">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18</w:t>
            </w:r>
          </w:p>
        </w:tc>
        <w:tc>
          <w:tcPr>
            <w:tcW w:w="1964" w:type="dxa"/>
            <w:tcBorders>
              <w:top w:val="nil"/>
              <w:left w:val="nil"/>
              <w:bottom w:val="nil"/>
              <w:right w:val="nil"/>
            </w:tcBorders>
          </w:tcPr>
          <w:p w:rsidR="0044566A" w:rsidRPr="00F23F03" w:rsidRDefault="0044566A" w:rsidP="004B797C">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18</w:t>
            </w:r>
          </w:p>
        </w:tc>
      </w:tr>
      <w:tr w:rsidR="0044566A" w:rsidRPr="00F23F03" w:rsidTr="000A06CF">
        <w:tc>
          <w:tcPr>
            <w:tcW w:w="6558" w:type="dxa"/>
            <w:gridSpan w:val="3"/>
            <w:tcBorders>
              <w:top w:val="nil"/>
              <w:left w:val="nil"/>
              <w:bottom w:val="single" w:sz="4" w:space="0" w:color="auto"/>
              <w:right w:val="nil"/>
            </w:tcBorders>
            <w:vAlign w:val="center"/>
          </w:tcPr>
          <w:p w:rsidR="0044566A" w:rsidRPr="00F23F03" w:rsidRDefault="0044566A" w:rsidP="000A06CF">
            <w:pPr>
              <w:spacing w:line="360" w:lineRule="auto"/>
              <w:contextualSpacing/>
              <w:rPr>
                <w:rFonts w:ascii="Times New Roman" w:eastAsia="Calibri" w:hAnsi="Times New Roman" w:cs="Times New Roman"/>
                <w:sz w:val="20"/>
                <w:szCs w:val="20"/>
              </w:rPr>
            </w:pPr>
            <w:r w:rsidRPr="00F23F03">
              <w:rPr>
                <w:rFonts w:ascii="Times New Roman" w:eastAsia="Calibri" w:hAnsi="Times New Roman" w:cs="Times New Roman"/>
                <w:sz w:val="20"/>
                <w:szCs w:val="20"/>
              </w:rPr>
              <w:t>Total Daya</w:t>
            </w:r>
          </w:p>
        </w:tc>
        <w:tc>
          <w:tcPr>
            <w:tcW w:w="1964" w:type="dxa"/>
            <w:tcBorders>
              <w:top w:val="nil"/>
              <w:left w:val="nil"/>
              <w:bottom w:val="single" w:sz="4" w:space="0" w:color="auto"/>
              <w:right w:val="nil"/>
            </w:tcBorders>
          </w:tcPr>
          <w:p w:rsidR="0044566A" w:rsidRPr="00F23F03" w:rsidRDefault="0044566A" w:rsidP="004B797C">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144</w:t>
            </w:r>
          </w:p>
        </w:tc>
      </w:tr>
    </w:tbl>
    <w:p w:rsidR="004B797C" w:rsidRDefault="004B797C" w:rsidP="00263314">
      <w:pPr>
        <w:spacing w:after="200" w:line="360" w:lineRule="auto"/>
        <w:jc w:val="both"/>
        <w:rPr>
          <w:rFonts w:ascii="Times New Roman" w:eastAsia="Calibri" w:hAnsi="Times New Roman" w:cs="Times New Roman"/>
          <w:sz w:val="24"/>
          <w:szCs w:val="24"/>
        </w:rPr>
      </w:pPr>
    </w:p>
    <w:p w:rsidR="00A123EC" w:rsidRPr="00A123EC" w:rsidRDefault="00A123EC" w:rsidP="00731718">
      <w:pPr>
        <w:pStyle w:val="ListParagraph"/>
        <w:numPr>
          <w:ilvl w:val="0"/>
          <w:numId w:val="16"/>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Beban Listrik Sistem Pendinginan</w:t>
      </w:r>
    </w:p>
    <w:p w:rsidR="004B797C" w:rsidRDefault="0011345D" w:rsidP="0036305A">
      <w:pPr>
        <w:spacing w:after="0" w:line="360" w:lineRule="auto"/>
        <w:ind w:left="720"/>
        <w:contextualSpacing/>
        <w:jc w:val="center"/>
        <w:rPr>
          <w:rFonts w:ascii="Times New Roman" w:eastAsia="Calibri" w:hAnsi="Times New Roman" w:cs="Times New Roman"/>
          <w:sz w:val="20"/>
          <w:szCs w:val="20"/>
        </w:rPr>
      </w:pPr>
      <w:r w:rsidRPr="0036305A">
        <w:rPr>
          <w:rFonts w:ascii="Times New Roman" w:eastAsia="Calibri" w:hAnsi="Times New Roman" w:cs="Times New Roman"/>
          <w:sz w:val="20"/>
          <w:szCs w:val="20"/>
          <w:lang w:val="en-US"/>
        </w:rPr>
        <w:t xml:space="preserve">Tabel </w:t>
      </w:r>
      <w:r w:rsidR="00124D0F">
        <w:rPr>
          <w:rFonts w:ascii="Times New Roman" w:eastAsia="Calibri" w:hAnsi="Times New Roman" w:cs="Times New Roman"/>
          <w:sz w:val="20"/>
          <w:szCs w:val="20"/>
        </w:rPr>
        <w:t>I</w:t>
      </w:r>
      <w:r w:rsidRPr="0036305A">
        <w:rPr>
          <w:rFonts w:ascii="Times New Roman" w:eastAsia="Calibri" w:hAnsi="Times New Roman" w:cs="Times New Roman"/>
          <w:sz w:val="20"/>
          <w:szCs w:val="20"/>
        </w:rPr>
        <w:t>V</w:t>
      </w:r>
      <w:r w:rsidR="00124D0F">
        <w:rPr>
          <w:rFonts w:ascii="Times New Roman" w:eastAsia="Calibri" w:hAnsi="Times New Roman" w:cs="Times New Roman"/>
          <w:sz w:val="20"/>
          <w:szCs w:val="20"/>
          <w:lang w:val="en-US"/>
        </w:rPr>
        <w:t xml:space="preserve"> – </w:t>
      </w:r>
      <w:r w:rsidR="00124D0F">
        <w:rPr>
          <w:rFonts w:ascii="Times New Roman" w:eastAsia="Calibri" w:hAnsi="Times New Roman" w:cs="Times New Roman"/>
          <w:sz w:val="20"/>
          <w:szCs w:val="20"/>
        </w:rPr>
        <w:t>9</w:t>
      </w:r>
      <w:r w:rsidR="004B797C" w:rsidRPr="0036305A">
        <w:rPr>
          <w:rFonts w:ascii="Times New Roman" w:eastAsia="Calibri" w:hAnsi="Times New Roman" w:cs="Times New Roman"/>
          <w:sz w:val="20"/>
          <w:szCs w:val="20"/>
          <w:lang w:val="en-US"/>
        </w:rPr>
        <w:t xml:space="preserve">. </w:t>
      </w:r>
      <w:r w:rsidR="004B797C" w:rsidRPr="0036305A">
        <w:rPr>
          <w:rFonts w:ascii="Times New Roman" w:eastAsia="Calibri" w:hAnsi="Times New Roman" w:cs="Times New Roman"/>
          <w:sz w:val="20"/>
          <w:szCs w:val="20"/>
        </w:rPr>
        <w:t>Beban listrik sistem pendinginan</w:t>
      </w:r>
    </w:p>
    <w:p w:rsidR="00683FA5" w:rsidRDefault="00683FA5" w:rsidP="0036305A">
      <w:pPr>
        <w:spacing w:after="0" w:line="360" w:lineRule="auto"/>
        <w:ind w:left="720"/>
        <w:contextualSpacing/>
        <w:jc w:val="center"/>
        <w:rPr>
          <w:rFonts w:ascii="Times New Roman" w:eastAsia="Calibri" w:hAnsi="Times New Roman" w:cs="Times New Roman"/>
          <w:sz w:val="20"/>
          <w:szCs w:val="20"/>
        </w:rPr>
      </w:pPr>
      <w:r w:rsidRPr="00683FA5">
        <w:rPr>
          <w:rFonts w:ascii="Times New Roman" w:eastAsia="Calibri" w:hAnsi="Times New Roman" w:cs="Times New Roman"/>
          <w:noProof/>
          <w:sz w:val="20"/>
          <w:szCs w:val="20"/>
          <w:lang w:eastAsia="id-ID"/>
        </w:rPr>
        <w:drawing>
          <wp:inline distT="0" distB="0" distL="0" distR="0">
            <wp:extent cx="4572000" cy="2743200"/>
            <wp:effectExtent l="57150" t="0" r="38100" b="38100"/>
            <wp:docPr id="15"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AC15E9" w:rsidRDefault="00AC15E9" w:rsidP="00F23F03">
      <w:pPr>
        <w:spacing w:after="200" w:line="360" w:lineRule="auto"/>
        <w:rPr>
          <w:rFonts w:ascii="Times New Roman" w:eastAsia="Calibri" w:hAnsi="Times New Roman" w:cs="Times New Roman"/>
          <w:sz w:val="24"/>
          <w:szCs w:val="24"/>
        </w:rPr>
      </w:pPr>
    </w:p>
    <w:p w:rsidR="00044659" w:rsidRPr="002257C3" w:rsidRDefault="00491B61" w:rsidP="00F23F03">
      <w:pPr>
        <w:spacing w:after="20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4.3</w:t>
      </w:r>
      <w:r w:rsidR="0022061B" w:rsidRPr="002257C3">
        <w:rPr>
          <w:rFonts w:ascii="Times New Roman" w:eastAsia="Calibri" w:hAnsi="Times New Roman" w:cs="Times New Roman"/>
          <w:b/>
          <w:sz w:val="24"/>
          <w:szCs w:val="24"/>
        </w:rPr>
        <w:t xml:space="preserve"> Perencanaan Perhitungan Generator</w:t>
      </w:r>
    </w:p>
    <w:p w:rsidR="0022061B" w:rsidRDefault="0022061B" w:rsidP="00EE33D6">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Berdasarkan Rules BKI Volume. IV Section 3B-1.1-2.2016, Setiap kapal harus memiliki minimum 2 (dua) buah independent generating set. Perhitungan kapasitas dari</w:t>
      </w:r>
      <w:r w:rsidR="00EE33D6">
        <w:rPr>
          <w:rFonts w:ascii="Times New Roman" w:eastAsia="Calibri" w:hAnsi="Times New Roman" w:cs="Times New Roman"/>
          <w:sz w:val="24"/>
          <w:szCs w:val="24"/>
        </w:rPr>
        <w:t xml:space="preserve"> generating sets dihitung dimana apabila salah satu generating sets rusak, generating sets lainnya mampu mensuplai kebutuhan seperti :</w:t>
      </w:r>
    </w:p>
    <w:p w:rsidR="00EE33D6" w:rsidRDefault="00EE33D6" w:rsidP="00731718">
      <w:pPr>
        <w:pStyle w:val="ListParagraph"/>
        <w:numPr>
          <w:ilvl w:val="0"/>
          <w:numId w:val="18"/>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Kondisi Normal Pelayaran dan Keselamatan Kapal</w:t>
      </w:r>
    </w:p>
    <w:p w:rsidR="00EE33D6" w:rsidRDefault="00EE33D6" w:rsidP="00731718">
      <w:pPr>
        <w:pStyle w:val="ListParagraph"/>
        <w:numPr>
          <w:ilvl w:val="0"/>
          <w:numId w:val="18"/>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Kondisi minimum kenyamanan dalam kapal meliputi :</w:t>
      </w:r>
    </w:p>
    <w:p w:rsidR="00EE33D6" w:rsidRDefault="00EE33D6" w:rsidP="00731718">
      <w:pPr>
        <w:pStyle w:val="ListParagraph"/>
        <w:numPr>
          <w:ilvl w:val="0"/>
          <w:numId w:val="19"/>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Penerangan yang cukup</w:t>
      </w:r>
    </w:p>
    <w:p w:rsidR="00EE33D6" w:rsidRDefault="00EE33D6" w:rsidP="00731718">
      <w:pPr>
        <w:pStyle w:val="ListParagraph"/>
        <w:numPr>
          <w:ilvl w:val="0"/>
          <w:numId w:val="19"/>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Refrigerasi</w:t>
      </w:r>
    </w:p>
    <w:p w:rsidR="00783F8B" w:rsidRDefault="00783F8B" w:rsidP="00731718">
      <w:pPr>
        <w:pStyle w:val="ListParagraph"/>
        <w:numPr>
          <w:ilvl w:val="0"/>
          <w:numId w:val="20"/>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Ventilasi memadai dan sanitari serta penyediaan air minum.</w:t>
      </w:r>
    </w:p>
    <w:p w:rsidR="00C0526A" w:rsidRDefault="00C0526A" w:rsidP="00C0526A">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Daya yang di Butuhkan Pada Berbagai Kondisi Kapal :</w:t>
      </w:r>
    </w:p>
    <w:p w:rsidR="00C0526A" w:rsidRDefault="00C0526A" w:rsidP="00731718">
      <w:pPr>
        <w:pStyle w:val="ListParagraph"/>
        <w:numPr>
          <w:ilvl w:val="0"/>
          <w:numId w:val="21"/>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Kondisi Saat Berlayar</w:t>
      </w:r>
    </w:p>
    <w:p w:rsidR="00C0526A" w:rsidRDefault="00C0526A" w:rsidP="00C0526A">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Daya Total</w:t>
      </w:r>
      <w:r>
        <w:rPr>
          <w:rFonts w:ascii="Times New Roman" w:eastAsia="Calibri" w:hAnsi="Times New Roman" w:cs="Times New Roman"/>
          <w:sz w:val="24"/>
          <w:szCs w:val="24"/>
        </w:rPr>
        <w:tab/>
      </w:r>
      <w:r>
        <w:rPr>
          <w:rFonts w:ascii="Times New Roman" w:eastAsia="Calibri" w:hAnsi="Times New Roman" w:cs="Times New Roman"/>
          <w:sz w:val="24"/>
          <w:szCs w:val="24"/>
        </w:rPr>
        <w:tab/>
        <w:t xml:space="preserve">= CL </w:t>
      </w:r>
      <w:r>
        <w:rPr>
          <w:rFonts w:ascii="Times New Roman" w:eastAsia="Calibri" w:hAnsi="Times New Roman" w:cs="Times New Roman"/>
          <w:sz w:val="24"/>
          <w:szCs w:val="24"/>
        </w:rPr>
        <w:sym w:font="Symbol" w:char="F02B"/>
      </w:r>
      <w:r>
        <w:rPr>
          <w:rFonts w:ascii="Times New Roman" w:eastAsia="Calibri" w:hAnsi="Times New Roman" w:cs="Times New Roman"/>
          <w:sz w:val="24"/>
          <w:szCs w:val="24"/>
        </w:rPr>
        <w:t xml:space="preserve"> (Factor diversity x IL)</w:t>
      </w:r>
    </w:p>
    <w:p w:rsidR="00C0526A" w:rsidRDefault="00C0526A" w:rsidP="00C0526A">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Dimana :</w:t>
      </w:r>
    </w:p>
    <w:p w:rsidR="00C0526A" w:rsidRDefault="00C0526A" w:rsidP="00C0526A">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CL</w:t>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t>= Continuous Load</w:t>
      </w:r>
      <w:r w:rsidR="00C1236B">
        <w:rPr>
          <w:rFonts w:ascii="Times New Roman" w:eastAsia="Calibri" w:hAnsi="Times New Roman" w:cs="Times New Roman"/>
          <w:sz w:val="24"/>
          <w:szCs w:val="24"/>
        </w:rPr>
        <w:t xml:space="preserve"> (KW)</w:t>
      </w:r>
    </w:p>
    <w:p w:rsidR="00C0526A" w:rsidRDefault="00C0526A" w:rsidP="00C0526A">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IL</w:t>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t>= Intermiten Load</w:t>
      </w:r>
      <w:r w:rsidR="00C1236B">
        <w:rPr>
          <w:rFonts w:ascii="Times New Roman" w:eastAsia="Calibri" w:hAnsi="Times New Roman" w:cs="Times New Roman"/>
          <w:sz w:val="24"/>
          <w:szCs w:val="24"/>
        </w:rPr>
        <w:t xml:space="preserve"> (KW)</w:t>
      </w:r>
    </w:p>
    <w:p w:rsidR="00C0526A" w:rsidRDefault="00C0526A" w:rsidP="00C0526A">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Faktor Diversity </w:t>
      </w:r>
      <w:r>
        <w:rPr>
          <w:rFonts w:ascii="Times New Roman" w:eastAsia="Calibri" w:hAnsi="Times New Roman" w:cs="Times New Roman"/>
          <w:sz w:val="24"/>
          <w:szCs w:val="24"/>
        </w:rPr>
        <w:tab/>
        <w:t>= Diambil 0,7</w:t>
      </w:r>
    </w:p>
    <w:p w:rsidR="00537E28" w:rsidRDefault="00537E28" w:rsidP="00C0526A">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Maka :</w:t>
      </w:r>
    </w:p>
    <w:p w:rsidR="00537E28" w:rsidRDefault="00537E28" w:rsidP="00C0526A">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Daya Total</w:t>
      </w:r>
      <w:r>
        <w:rPr>
          <w:rFonts w:ascii="Times New Roman" w:eastAsia="Calibri" w:hAnsi="Times New Roman" w:cs="Times New Roman"/>
          <w:sz w:val="24"/>
          <w:szCs w:val="24"/>
        </w:rPr>
        <w:tab/>
      </w:r>
      <w:r>
        <w:rPr>
          <w:rFonts w:ascii="Times New Roman" w:eastAsia="Calibri" w:hAnsi="Times New Roman" w:cs="Times New Roman"/>
          <w:sz w:val="24"/>
          <w:szCs w:val="24"/>
        </w:rPr>
        <w:tab/>
        <w:t xml:space="preserve">= 84,04 </w:t>
      </w:r>
      <w:r>
        <w:rPr>
          <w:rFonts w:ascii="Times New Roman" w:eastAsia="Calibri" w:hAnsi="Times New Roman" w:cs="Times New Roman"/>
          <w:sz w:val="24"/>
          <w:szCs w:val="24"/>
        </w:rPr>
        <w:sym w:font="Symbol" w:char="F02B"/>
      </w:r>
      <w:r w:rsidR="00C1236B">
        <w:rPr>
          <w:rFonts w:ascii="Times New Roman" w:eastAsia="Calibri" w:hAnsi="Times New Roman" w:cs="Times New Roman"/>
          <w:sz w:val="24"/>
          <w:szCs w:val="24"/>
        </w:rPr>
        <w:t xml:space="preserve"> (0,7 x 250</w:t>
      </w:r>
      <w:r>
        <w:rPr>
          <w:rFonts w:ascii="Times New Roman" w:eastAsia="Calibri" w:hAnsi="Times New Roman" w:cs="Times New Roman"/>
          <w:sz w:val="24"/>
          <w:szCs w:val="24"/>
        </w:rPr>
        <w:t>)</w:t>
      </w:r>
    </w:p>
    <w:p w:rsidR="00537E28" w:rsidRDefault="00C1236B" w:rsidP="00C0526A">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t>= 259,04</w:t>
      </w:r>
      <w:r w:rsidR="00537E28">
        <w:rPr>
          <w:rFonts w:ascii="Times New Roman" w:eastAsia="Calibri" w:hAnsi="Times New Roman" w:cs="Times New Roman"/>
          <w:sz w:val="24"/>
          <w:szCs w:val="24"/>
        </w:rPr>
        <w:t xml:space="preserve"> KW</w:t>
      </w:r>
    </w:p>
    <w:p w:rsidR="00C1236B" w:rsidRDefault="00C1236B" w:rsidP="00C0526A">
      <w:pPr>
        <w:pStyle w:val="ListParagraph"/>
        <w:spacing w:after="200" w:line="360" w:lineRule="auto"/>
        <w:jc w:val="both"/>
        <w:rPr>
          <w:rFonts w:ascii="Times New Roman" w:eastAsia="Calibri" w:hAnsi="Times New Roman" w:cs="Times New Roman"/>
          <w:sz w:val="24"/>
          <w:szCs w:val="24"/>
        </w:rPr>
      </w:pPr>
    </w:p>
    <w:p w:rsidR="00C1236B" w:rsidRDefault="00C1236B" w:rsidP="00731718">
      <w:pPr>
        <w:pStyle w:val="ListParagraph"/>
        <w:numPr>
          <w:ilvl w:val="0"/>
          <w:numId w:val="21"/>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Kondisi Saat Keluar Masuk Pelabuhan</w:t>
      </w:r>
    </w:p>
    <w:p w:rsidR="00C1236B" w:rsidRDefault="00C1236B" w:rsidP="00C1236B">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Daya Total</w:t>
      </w:r>
      <w:r>
        <w:rPr>
          <w:rFonts w:ascii="Times New Roman" w:eastAsia="Calibri" w:hAnsi="Times New Roman" w:cs="Times New Roman"/>
          <w:sz w:val="24"/>
          <w:szCs w:val="24"/>
        </w:rPr>
        <w:tab/>
      </w:r>
      <w:r>
        <w:rPr>
          <w:rFonts w:ascii="Times New Roman" w:eastAsia="Calibri" w:hAnsi="Times New Roman" w:cs="Times New Roman"/>
          <w:sz w:val="24"/>
          <w:szCs w:val="24"/>
        </w:rPr>
        <w:tab/>
        <w:t xml:space="preserve">= CL </w:t>
      </w:r>
      <w:r>
        <w:rPr>
          <w:rFonts w:ascii="Times New Roman" w:eastAsia="Calibri" w:hAnsi="Times New Roman" w:cs="Times New Roman"/>
          <w:sz w:val="24"/>
          <w:szCs w:val="24"/>
        </w:rPr>
        <w:sym w:font="Symbol" w:char="F02B"/>
      </w:r>
      <w:r>
        <w:rPr>
          <w:rFonts w:ascii="Times New Roman" w:eastAsia="Calibri" w:hAnsi="Times New Roman" w:cs="Times New Roman"/>
          <w:sz w:val="24"/>
          <w:szCs w:val="24"/>
        </w:rPr>
        <w:t xml:space="preserve"> (Factor diversity x IL)</w:t>
      </w:r>
    </w:p>
    <w:p w:rsidR="00C1236B" w:rsidRDefault="00C1236B" w:rsidP="00C1236B">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Dimana : </w:t>
      </w:r>
    </w:p>
    <w:p w:rsidR="00C1236B" w:rsidRDefault="00C1236B" w:rsidP="00C1236B">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CL</w:t>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t>= Continuos Load (KW)</w:t>
      </w:r>
    </w:p>
    <w:p w:rsidR="00C1236B" w:rsidRDefault="00C1236B" w:rsidP="00C1236B">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IL</w:t>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t>= Intermiten Load (KW)</w:t>
      </w:r>
    </w:p>
    <w:p w:rsidR="00C1236B" w:rsidRDefault="00C1236B" w:rsidP="00C1236B">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Faktor Diversity</w:t>
      </w:r>
      <w:r>
        <w:rPr>
          <w:rFonts w:ascii="Times New Roman" w:eastAsia="Calibri" w:hAnsi="Times New Roman" w:cs="Times New Roman"/>
          <w:sz w:val="24"/>
          <w:szCs w:val="24"/>
        </w:rPr>
        <w:tab/>
        <w:t>= diambil 0,7</w:t>
      </w:r>
    </w:p>
    <w:p w:rsidR="00C1236B" w:rsidRDefault="00C1236B" w:rsidP="00C1236B">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Maka :</w:t>
      </w:r>
    </w:p>
    <w:p w:rsidR="00C1236B" w:rsidRDefault="00C1236B" w:rsidP="00C1236B">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Daya Total</w:t>
      </w:r>
      <w:r>
        <w:rPr>
          <w:rFonts w:ascii="Times New Roman" w:eastAsia="Calibri" w:hAnsi="Times New Roman" w:cs="Times New Roman"/>
          <w:sz w:val="24"/>
          <w:szCs w:val="24"/>
        </w:rPr>
        <w:tab/>
      </w:r>
      <w:r>
        <w:rPr>
          <w:rFonts w:ascii="Times New Roman" w:eastAsia="Calibri" w:hAnsi="Times New Roman" w:cs="Times New Roman"/>
          <w:sz w:val="24"/>
          <w:szCs w:val="24"/>
        </w:rPr>
        <w:tab/>
        <w:t xml:space="preserve">= 84,04 </w:t>
      </w:r>
      <w:r>
        <w:rPr>
          <w:rFonts w:ascii="Times New Roman" w:eastAsia="Calibri" w:hAnsi="Times New Roman" w:cs="Times New Roman"/>
          <w:sz w:val="24"/>
          <w:szCs w:val="24"/>
        </w:rPr>
        <w:sym w:font="Symbol" w:char="F02B"/>
      </w:r>
      <w:r>
        <w:rPr>
          <w:rFonts w:ascii="Times New Roman" w:eastAsia="Calibri" w:hAnsi="Times New Roman" w:cs="Times New Roman"/>
          <w:sz w:val="24"/>
          <w:szCs w:val="24"/>
        </w:rPr>
        <w:t xml:space="preserve"> (0,7 x 246,6)</w:t>
      </w:r>
    </w:p>
    <w:p w:rsidR="00C1236B" w:rsidRPr="00C0526A" w:rsidRDefault="00C1236B" w:rsidP="00C1236B">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t>= 256,66 KW</w:t>
      </w:r>
    </w:p>
    <w:p w:rsidR="00C1236B" w:rsidRPr="00C0526A" w:rsidRDefault="00C1236B" w:rsidP="00C1236B">
      <w:pPr>
        <w:pStyle w:val="ListParagraph"/>
        <w:spacing w:after="200" w:line="360" w:lineRule="auto"/>
        <w:jc w:val="both"/>
        <w:rPr>
          <w:rFonts w:ascii="Times New Roman" w:eastAsia="Calibri" w:hAnsi="Times New Roman" w:cs="Times New Roman"/>
          <w:sz w:val="24"/>
          <w:szCs w:val="24"/>
        </w:rPr>
      </w:pPr>
    </w:p>
    <w:p w:rsidR="00C1236B" w:rsidRDefault="00C1236B" w:rsidP="00731718">
      <w:pPr>
        <w:pStyle w:val="ListParagraph"/>
        <w:numPr>
          <w:ilvl w:val="0"/>
          <w:numId w:val="21"/>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Kondisi Saat Bongkar Muat</w:t>
      </w:r>
    </w:p>
    <w:p w:rsidR="00C1236B" w:rsidRDefault="00C1236B" w:rsidP="00C1236B">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Daya Total</w:t>
      </w:r>
      <w:r>
        <w:rPr>
          <w:rFonts w:ascii="Times New Roman" w:eastAsia="Calibri" w:hAnsi="Times New Roman" w:cs="Times New Roman"/>
          <w:sz w:val="24"/>
          <w:szCs w:val="24"/>
        </w:rPr>
        <w:tab/>
      </w:r>
      <w:r>
        <w:rPr>
          <w:rFonts w:ascii="Times New Roman" w:eastAsia="Calibri" w:hAnsi="Times New Roman" w:cs="Times New Roman"/>
          <w:sz w:val="24"/>
          <w:szCs w:val="24"/>
        </w:rPr>
        <w:tab/>
        <w:t xml:space="preserve">= CL </w:t>
      </w:r>
      <w:r>
        <w:rPr>
          <w:rFonts w:ascii="Times New Roman" w:eastAsia="Calibri" w:hAnsi="Times New Roman" w:cs="Times New Roman"/>
          <w:sz w:val="24"/>
          <w:szCs w:val="24"/>
        </w:rPr>
        <w:sym w:font="Symbol" w:char="F02B"/>
      </w:r>
      <w:r>
        <w:rPr>
          <w:rFonts w:ascii="Times New Roman" w:eastAsia="Calibri" w:hAnsi="Times New Roman" w:cs="Times New Roman"/>
          <w:sz w:val="24"/>
          <w:szCs w:val="24"/>
        </w:rPr>
        <w:t xml:space="preserve"> (Factor diversity x IL)</w:t>
      </w:r>
    </w:p>
    <w:p w:rsidR="00C1236B" w:rsidRDefault="00C1236B" w:rsidP="00C1236B">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Dimana : </w:t>
      </w:r>
    </w:p>
    <w:p w:rsidR="00C1236B" w:rsidRDefault="00C1236B" w:rsidP="00C1236B">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CL</w:t>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t>= Continuos Load (KW)</w:t>
      </w:r>
    </w:p>
    <w:p w:rsidR="00C1236B" w:rsidRDefault="00C1236B" w:rsidP="00C1236B">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IL</w:t>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t>= Intermiten Load (KW)</w:t>
      </w:r>
    </w:p>
    <w:p w:rsidR="00C1236B" w:rsidRDefault="00C1236B" w:rsidP="00C1236B">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Faktor Diversity</w:t>
      </w:r>
      <w:r>
        <w:rPr>
          <w:rFonts w:ascii="Times New Roman" w:eastAsia="Calibri" w:hAnsi="Times New Roman" w:cs="Times New Roman"/>
          <w:sz w:val="24"/>
          <w:szCs w:val="24"/>
        </w:rPr>
        <w:tab/>
        <w:t>= diambil 0,7</w:t>
      </w:r>
    </w:p>
    <w:p w:rsidR="00C1236B" w:rsidRDefault="00C1236B" w:rsidP="00C1236B">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Maka :</w:t>
      </w:r>
    </w:p>
    <w:p w:rsidR="00C1236B" w:rsidRDefault="00C1236B" w:rsidP="00C1236B">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Daya Total</w:t>
      </w:r>
      <w:r>
        <w:rPr>
          <w:rFonts w:ascii="Times New Roman" w:eastAsia="Calibri" w:hAnsi="Times New Roman" w:cs="Times New Roman"/>
          <w:sz w:val="24"/>
          <w:szCs w:val="24"/>
        </w:rPr>
        <w:tab/>
      </w:r>
      <w:r>
        <w:rPr>
          <w:rFonts w:ascii="Times New Roman" w:eastAsia="Calibri" w:hAnsi="Times New Roman" w:cs="Times New Roman"/>
          <w:sz w:val="24"/>
          <w:szCs w:val="24"/>
        </w:rPr>
        <w:tab/>
        <w:t xml:space="preserve">= 140,96 </w:t>
      </w:r>
      <w:r>
        <w:rPr>
          <w:rFonts w:ascii="Times New Roman" w:eastAsia="Calibri" w:hAnsi="Times New Roman" w:cs="Times New Roman"/>
          <w:sz w:val="24"/>
          <w:szCs w:val="24"/>
        </w:rPr>
        <w:sym w:font="Symbol" w:char="F02B"/>
      </w:r>
      <w:r>
        <w:rPr>
          <w:rFonts w:ascii="Times New Roman" w:eastAsia="Calibri" w:hAnsi="Times New Roman" w:cs="Times New Roman"/>
          <w:sz w:val="24"/>
          <w:szCs w:val="24"/>
        </w:rPr>
        <w:t xml:space="preserve"> (0,7 x 261)</w:t>
      </w:r>
    </w:p>
    <w:p w:rsidR="00C1236B" w:rsidRDefault="00C1236B" w:rsidP="00C1236B">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t>= 323,66 KW</w:t>
      </w:r>
    </w:p>
    <w:p w:rsidR="00431889" w:rsidRPr="00C0526A" w:rsidRDefault="00431889" w:rsidP="00C1236B">
      <w:pPr>
        <w:pStyle w:val="ListParagraph"/>
        <w:spacing w:after="200" w:line="360" w:lineRule="auto"/>
        <w:jc w:val="both"/>
        <w:rPr>
          <w:rFonts w:ascii="Times New Roman" w:eastAsia="Calibri" w:hAnsi="Times New Roman" w:cs="Times New Roman"/>
          <w:sz w:val="24"/>
          <w:szCs w:val="24"/>
        </w:rPr>
      </w:pPr>
    </w:p>
    <w:p w:rsidR="00C1236B" w:rsidRDefault="00C1236B" w:rsidP="00731718">
      <w:pPr>
        <w:pStyle w:val="ListParagraph"/>
        <w:numPr>
          <w:ilvl w:val="0"/>
          <w:numId w:val="21"/>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Kondisi Saat Berlabuh</w:t>
      </w:r>
    </w:p>
    <w:p w:rsidR="00C1236B" w:rsidRDefault="00C1236B" w:rsidP="00C1236B">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Daya Total</w:t>
      </w:r>
      <w:r>
        <w:rPr>
          <w:rFonts w:ascii="Times New Roman" w:eastAsia="Calibri" w:hAnsi="Times New Roman" w:cs="Times New Roman"/>
          <w:sz w:val="24"/>
          <w:szCs w:val="24"/>
        </w:rPr>
        <w:tab/>
      </w:r>
      <w:r>
        <w:rPr>
          <w:rFonts w:ascii="Times New Roman" w:eastAsia="Calibri" w:hAnsi="Times New Roman" w:cs="Times New Roman"/>
          <w:sz w:val="24"/>
          <w:szCs w:val="24"/>
        </w:rPr>
        <w:tab/>
        <w:t xml:space="preserve">= CL </w:t>
      </w:r>
      <w:r>
        <w:rPr>
          <w:rFonts w:ascii="Times New Roman" w:eastAsia="Calibri" w:hAnsi="Times New Roman" w:cs="Times New Roman"/>
          <w:sz w:val="24"/>
          <w:szCs w:val="24"/>
        </w:rPr>
        <w:sym w:font="Symbol" w:char="F02B"/>
      </w:r>
      <w:r>
        <w:rPr>
          <w:rFonts w:ascii="Times New Roman" w:eastAsia="Calibri" w:hAnsi="Times New Roman" w:cs="Times New Roman"/>
          <w:sz w:val="24"/>
          <w:szCs w:val="24"/>
        </w:rPr>
        <w:t xml:space="preserve"> (Factor diversity x IL)</w:t>
      </w:r>
    </w:p>
    <w:p w:rsidR="00C1236B" w:rsidRDefault="00C1236B" w:rsidP="00C1236B">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Dimana : </w:t>
      </w:r>
    </w:p>
    <w:p w:rsidR="00C1236B" w:rsidRDefault="00C1236B" w:rsidP="00C1236B">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CL</w:t>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t>= Continuos Load (KW)</w:t>
      </w:r>
    </w:p>
    <w:p w:rsidR="00C1236B" w:rsidRDefault="00C1236B" w:rsidP="00C1236B">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IL</w:t>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t>= Intermiten Load (KW)</w:t>
      </w:r>
    </w:p>
    <w:p w:rsidR="00C1236B" w:rsidRDefault="00C1236B" w:rsidP="00C1236B">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Faktor Diversity</w:t>
      </w:r>
      <w:r>
        <w:rPr>
          <w:rFonts w:ascii="Times New Roman" w:eastAsia="Calibri" w:hAnsi="Times New Roman" w:cs="Times New Roman"/>
          <w:sz w:val="24"/>
          <w:szCs w:val="24"/>
        </w:rPr>
        <w:tab/>
        <w:t>= diambil 0,7</w:t>
      </w:r>
    </w:p>
    <w:p w:rsidR="00C1236B" w:rsidRDefault="00C1236B" w:rsidP="00C1236B">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Maka :</w:t>
      </w:r>
    </w:p>
    <w:p w:rsidR="00C1236B" w:rsidRDefault="00C1236B" w:rsidP="00C1236B">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Daya Total</w:t>
      </w:r>
      <w:r>
        <w:rPr>
          <w:rFonts w:ascii="Times New Roman" w:eastAsia="Calibri" w:hAnsi="Times New Roman" w:cs="Times New Roman"/>
          <w:sz w:val="24"/>
          <w:szCs w:val="24"/>
        </w:rPr>
        <w:tab/>
      </w:r>
      <w:r>
        <w:rPr>
          <w:rFonts w:ascii="Times New Roman" w:eastAsia="Calibri" w:hAnsi="Times New Roman" w:cs="Times New Roman"/>
          <w:sz w:val="24"/>
          <w:szCs w:val="24"/>
        </w:rPr>
        <w:tab/>
        <w:t xml:space="preserve">= 19,55 </w:t>
      </w:r>
      <w:r>
        <w:rPr>
          <w:rFonts w:ascii="Times New Roman" w:eastAsia="Calibri" w:hAnsi="Times New Roman" w:cs="Times New Roman"/>
          <w:sz w:val="24"/>
          <w:szCs w:val="24"/>
        </w:rPr>
        <w:sym w:font="Symbol" w:char="F02B"/>
      </w:r>
      <w:r>
        <w:rPr>
          <w:rFonts w:ascii="Times New Roman" w:eastAsia="Calibri" w:hAnsi="Times New Roman" w:cs="Times New Roman"/>
          <w:sz w:val="24"/>
          <w:szCs w:val="24"/>
        </w:rPr>
        <w:t xml:space="preserve"> (0,7 x 2,94)</w:t>
      </w:r>
    </w:p>
    <w:p w:rsidR="00C1236B" w:rsidRPr="00AC5E7D" w:rsidRDefault="00C1236B" w:rsidP="00AC5E7D">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t>= 21,608 KW</w:t>
      </w:r>
    </w:p>
    <w:p w:rsidR="00C1236B" w:rsidRDefault="00DC60EA" w:rsidP="00C1236B">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Dari Perhitungan Balans Daya diatas maka ditentukan mesin bantu dan generator sebagai berikut :</w:t>
      </w:r>
    </w:p>
    <w:p w:rsidR="00DC60EA" w:rsidRDefault="00DC60EA" w:rsidP="00C1236B">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Ditentukan 4 buah generator utama dengan kapasitas masing – masing 297 KW dengan mode kerja generator utama adalah 2 generator untuk setiap kondisi.</w:t>
      </w:r>
    </w:p>
    <w:p w:rsidR="00DC60EA" w:rsidRDefault="00DC60EA" w:rsidP="00C1236B">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Spesifikasi Generator Utama :</w:t>
      </w:r>
    </w:p>
    <w:p w:rsidR="00DC60EA" w:rsidRDefault="00DC60EA" w:rsidP="00C1236B">
      <w:pPr>
        <w:pStyle w:val="ListParagraph"/>
        <w:spacing w:after="200" w:line="360" w:lineRule="auto"/>
        <w:jc w:val="both"/>
        <w:rPr>
          <w:rFonts w:ascii="Times New Roman" w:eastAsia="Calibri" w:hAnsi="Times New Roman" w:cs="Times New Roman"/>
          <w:sz w:val="24"/>
          <w:szCs w:val="24"/>
        </w:rPr>
      </w:pPr>
    </w:p>
    <w:p w:rsidR="00DC60EA" w:rsidRPr="00C0526A" w:rsidRDefault="00DC60EA" w:rsidP="00381299">
      <w:pPr>
        <w:pStyle w:val="ListParagraph"/>
        <w:spacing w:after="200" w:line="360" w:lineRule="auto"/>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id-ID"/>
        </w:rPr>
        <w:drawing>
          <wp:inline distT="0" distB="0" distL="0" distR="0">
            <wp:extent cx="3704453" cy="4127157"/>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srcRect l="40807" t="12532" r="30136" b="15601"/>
                    <a:stretch>
                      <a:fillRect/>
                    </a:stretch>
                  </pic:blipFill>
                  <pic:spPr bwMode="auto">
                    <a:xfrm>
                      <a:off x="0" y="0"/>
                      <a:ext cx="3704454" cy="4127158"/>
                    </a:xfrm>
                    <a:prstGeom prst="rect">
                      <a:avLst/>
                    </a:prstGeom>
                    <a:noFill/>
                    <a:ln w="9525">
                      <a:noFill/>
                      <a:miter lim="800000"/>
                      <a:headEnd/>
                      <a:tailEnd/>
                    </a:ln>
                  </pic:spPr>
                </pic:pic>
              </a:graphicData>
            </a:graphic>
          </wp:inline>
        </w:drawing>
      </w:r>
    </w:p>
    <w:p w:rsidR="00044659" w:rsidRPr="002257C3" w:rsidRDefault="007A42F7" w:rsidP="00F23F03">
      <w:pPr>
        <w:spacing w:after="200"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4.4</w:t>
      </w:r>
      <w:r w:rsidR="00381299" w:rsidRPr="002257C3">
        <w:rPr>
          <w:rFonts w:ascii="Times New Roman" w:eastAsia="Calibri" w:hAnsi="Times New Roman" w:cs="Times New Roman"/>
          <w:b/>
          <w:sz w:val="24"/>
          <w:szCs w:val="24"/>
        </w:rPr>
        <w:t xml:space="preserve"> Perencanaan Generator Darurat &amp; Battery</w:t>
      </w:r>
    </w:p>
    <w:p w:rsidR="00381299" w:rsidRDefault="00381299" w:rsidP="00F23F03">
      <w:pPr>
        <w:spacing w:after="200" w:line="360" w:lineRule="auto"/>
        <w:rPr>
          <w:rFonts w:ascii="Times New Roman" w:eastAsia="Calibri" w:hAnsi="Times New Roman" w:cs="Times New Roman"/>
          <w:sz w:val="24"/>
          <w:szCs w:val="24"/>
        </w:rPr>
      </w:pPr>
      <w:r>
        <w:rPr>
          <w:rFonts w:ascii="Times New Roman" w:eastAsia="Calibri" w:hAnsi="Times New Roman" w:cs="Times New Roman"/>
          <w:sz w:val="24"/>
          <w:szCs w:val="24"/>
        </w:rPr>
        <w:t>A. Generator Darurat</w:t>
      </w:r>
    </w:p>
    <w:p w:rsidR="00381299" w:rsidRDefault="00381299" w:rsidP="00381299">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t>Generator darurat hanya digunakan saat kapal mengalami kegagalan suplai daya oleh sumber daya utama (</w:t>
      </w:r>
      <w:r w:rsidRPr="007A42F7">
        <w:rPr>
          <w:rFonts w:ascii="Times New Roman" w:eastAsia="Calibri" w:hAnsi="Times New Roman" w:cs="Times New Roman"/>
          <w:sz w:val="24"/>
          <w:szCs w:val="24"/>
        </w:rPr>
        <w:t>Main Power Supply</w:t>
      </w:r>
      <w:r>
        <w:rPr>
          <w:rFonts w:ascii="Times New Roman" w:eastAsia="Calibri" w:hAnsi="Times New Roman" w:cs="Times New Roman"/>
          <w:sz w:val="24"/>
          <w:szCs w:val="24"/>
        </w:rPr>
        <w:t xml:space="preserve">) dimana generator darurat harus dapat langsung start otomatis tidak lebih dari 45 detik setelah sumber daya utama mengalami kegagalan. Beban yang harus dilayani oleh generator darurat adalah </w:t>
      </w:r>
      <w:r w:rsidR="00DC4D51">
        <w:rPr>
          <w:rFonts w:ascii="Times New Roman" w:eastAsia="Calibri" w:hAnsi="Times New Roman" w:cs="Times New Roman"/>
          <w:sz w:val="24"/>
          <w:szCs w:val="24"/>
        </w:rPr>
        <w:t>(Lampiran)</w:t>
      </w:r>
    </w:p>
    <w:p w:rsidR="00381299" w:rsidRDefault="005F3F2B" w:rsidP="00C407B9">
      <w:pPr>
        <w:spacing w:after="200" w:line="36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Tabel </w:t>
      </w:r>
      <w:r w:rsidR="00C407B9">
        <w:rPr>
          <w:rFonts w:ascii="Times New Roman" w:eastAsia="Calibri" w:hAnsi="Times New Roman" w:cs="Times New Roman"/>
          <w:sz w:val="24"/>
          <w:szCs w:val="24"/>
        </w:rPr>
        <w:t>V-13 Perencanaan Generator Darurat</w:t>
      </w:r>
    </w:p>
    <w:p w:rsidR="00C407B9" w:rsidRPr="00F23F03" w:rsidRDefault="00C407B9" w:rsidP="00C407B9">
      <w:pPr>
        <w:spacing w:after="200" w:line="360" w:lineRule="auto"/>
        <w:jc w:val="center"/>
        <w:rPr>
          <w:rFonts w:ascii="Times New Roman" w:eastAsia="Calibri" w:hAnsi="Times New Roman" w:cs="Times New Roman"/>
          <w:sz w:val="24"/>
          <w:szCs w:val="24"/>
        </w:rPr>
      </w:pPr>
    </w:p>
    <w:p w:rsidR="009E154A" w:rsidRDefault="00C407B9" w:rsidP="00484F1D">
      <w:pPr>
        <w:spacing w:after="200" w:line="360" w:lineRule="auto"/>
        <w:ind w:left="-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Dengan demikian</w:t>
      </w:r>
      <w:r w:rsidR="006B5820">
        <w:rPr>
          <w:rFonts w:ascii="Times New Roman" w:eastAsia="Calibri" w:hAnsi="Times New Roman" w:cs="Times New Roman"/>
          <w:sz w:val="24"/>
          <w:szCs w:val="24"/>
        </w:rPr>
        <w:t xml:space="preserve"> dapat dipilih 1 buah generator darurat dengan spesifikasi sebagai berikut :</w:t>
      </w:r>
    </w:p>
    <w:p w:rsidR="006B5820" w:rsidRDefault="006B5820" w:rsidP="00731718">
      <w:pPr>
        <w:pStyle w:val="ListParagraph"/>
        <w:numPr>
          <w:ilvl w:val="0"/>
          <w:numId w:val="21"/>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Spesifikasi Emergency Generating Set :</w:t>
      </w:r>
    </w:p>
    <w:p w:rsidR="006B5820" w:rsidRDefault="006B5820" w:rsidP="006B5820">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Merk</w:t>
      </w:r>
      <w:r>
        <w:rPr>
          <w:rFonts w:ascii="Times New Roman" w:eastAsia="Calibri" w:hAnsi="Times New Roman" w:cs="Times New Roman"/>
          <w:sz w:val="24"/>
          <w:szCs w:val="24"/>
        </w:rPr>
        <w:tab/>
      </w:r>
      <w:r>
        <w:rPr>
          <w:rFonts w:ascii="Times New Roman" w:eastAsia="Calibri" w:hAnsi="Times New Roman" w:cs="Times New Roman"/>
          <w:sz w:val="24"/>
          <w:szCs w:val="24"/>
        </w:rPr>
        <w:tab/>
        <w:t>: Caterpillar</w:t>
      </w:r>
    </w:p>
    <w:p w:rsidR="006B5820" w:rsidRDefault="006B5820" w:rsidP="006B5820">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Cycle</w:t>
      </w:r>
      <w:r>
        <w:rPr>
          <w:rFonts w:ascii="Times New Roman" w:eastAsia="Calibri" w:hAnsi="Times New Roman" w:cs="Times New Roman"/>
          <w:sz w:val="24"/>
          <w:szCs w:val="24"/>
        </w:rPr>
        <w:tab/>
      </w:r>
      <w:r>
        <w:rPr>
          <w:rFonts w:ascii="Times New Roman" w:eastAsia="Calibri" w:hAnsi="Times New Roman" w:cs="Times New Roman"/>
          <w:sz w:val="24"/>
          <w:szCs w:val="24"/>
        </w:rPr>
        <w:tab/>
        <w:t>: 4 Strokes</w:t>
      </w:r>
    </w:p>
    <w:p w:rsidR="006B5820" w:rsidRDefault="006B5820" w:rsidP="006B5820">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Type</w:t>
      </w:r>
      <w:r>
        <w:rPr>
          <w:rFonts w:ascii="Times New Roman" w:eastAsia="Calibri" w:hAnsi="Times New Roman" w:cs="Times New Roman"/>
          <w:sz w:val="24"/>
          <w:szCs w:val="24"/>
        </w:rPr>
        <w:tab/>
      </w:r>
      <w:r>
        <w:rPr>
          <w:rFonts w:ascii="Times New Roman" w:eastAsia="Calibri" w:hAnsi="Times New Roman" w:cs="Times New Roman"/>
          <w:sz w:val="24"/>
          <w:szCs w:val="24"/>
        </w:rPr>
        <w:tab/>
        <w:t>: 3406 C</w:t>
      </w:r>
    </w:p>
    <w:p w:rsidR="006B5820" w:rsidRDefault="006B5820" w:rsidP="006B5820">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Bore</w:t>
      </w:r>
      <w:r>
        <w:rPr>
          <w:rFonts w:ascii="Times New Roman" w:eastAsia="Calibri" w:hAnsi="Times New Roman" w:cs="Times New Roman"/>
          <w:sz w:val="24"/>
          <w:szCs w:val="24"/>
        </w:rPr>
        <w:tab/>
      </w:r>
      <w:r>
        <w:rPr>
          <w:rFonts w:ascii="Times New Roman" w:eastAsia="Calibri" w:hAnsi="Times New Roman" w:cs="Times New Roman"/>
          <w:sz w:val="24"/>
          <w:szCs w:val="24"/>
        </w:rPr>
        <w:tab/>
        <w:t>: 137 mm</w:t>
      </w:r>
    </w:p>
    <w:p w:rsidR="006B5820" w:rsidRDefault="006B5820" w:rsidP="006B5820">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Stroke</w:t>
      </w:r>
      <w:r>
        <w:rPr>
          <w:rFonts w:ascii="Times New Roman" w:eastAsia="Calibri" w:hAnsi="Times New Roman" w:cs="Times New Roman"/>
          <w:sz w:val="24"/>
          <w:szCs w:val="24"/>
        </w:rPr>
        <w:tab/>
      </w:r>
      <w:r>
        <w:rPr>
          <w:rFonts w:ascii="Times New Roman" w:eastAsia="Calibri" w:hAnsi="Times New Roman" w:cs="Times New Roman"/>
          <w:sz w:val="24"/>
          <w:szCs w:val="24"/>
        </w:rPr>
        <w:tab/>
        <w:t>: 165 mm</w:t>
      </w:r>
    </w:p>
    <w:p w:rsidR="006B5820" w:rsidRDefault="006B5820" w:rsidP="006B5820">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Power</w:t>
      </w:r>
      <w:r>
        <w:rPr>
          <w:rFonts w:ascii="Times New Roman" w:eastAsia="Calibri" w:hAnsi="Times New Roman" w:cs="Times New Roman"/>
          <w:sz w:val="24"/>
          <w:szCs w:val="24"/>
        </w:rPr>
        <w:tab/>
      </w:r>
      <w:r>
        <w:rPr>
          <w:rFonts w:ascii="Times New Roman" w:eastAsia="Calibri" w:hAnsi="Times New Roman" w:cs="Times New Roman"/>
          <w:sz w:val="24"/>
          <w:szCs w:val="24"/>
        </w:rPr>
        <w:tab/>
        <w:t>: 200 Kw</w:t>
      </w:r>
    </w:p>
    <w:p w:rsidR="006B5820" w:rsidRDefault="006B5820" w:rsidP="006B5820">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Phase </w:t>
      </w:r>
      <w:r>
        <w:rPr>
          <w:rFonts w:ascii="Times New Roman" w:eastAsia="Calibri" w:hAnsi="Times New Roman" w:cs="Times New Roman"/>
          <w:sz w:val="24"/>
          <w:szCs w:val="24"/>
        </w:rPr>
        <w:tab/>
      </w:r>
      <w:r>
        <w:rPr>
          <w:rFonts w:ascii="Times New Roman" w:eastAsia="Calibri" w:hAnsi="Times New Roman" w:cs="Times New Roman"/>
          <w:sz w:val="24"/>
          <w:szCs w:val="24"/>
        </w:rPr>
        <w:tab/>
        <w:t>: 3</w:t>
      </w:r>
    </w:p>
    <w:p w:rsidR="006B5820" w:rsidRDefault="006B5820" w:rsidP="006B5820">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Frequency</w:t>
      </w:r>
      <w:r>
        <w:rPr>
          <w:rFonts w:ascii="Times New Roman" w:eastAsia="Calibri" w:hAnsi="Times New Roman" w:cs="Times New Roman"/>
          <w:sz w:val="24"/>
          <w:szCs w:val="24"/>
        </w:rPr>
        <w:tab/>
        <w:t>: 50 Hz</w:t>
      </w:r>
    </w:p>
    <w:p w:rsidR="006B5820" w:rsidRDefault="006B5820" w:rsidP="006B5820">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Rpm</w:t>
      </w:r>
      <w:r>
        <w:rPr>
          <w:rFonts w:ascii="Times New Roman" w:eastAsia="Calibri" w:hAnsi="Times New Roman" w:cs="Times New Roman"/>
          <w:sz w:val="24"/>
          <w:szCs w:val="24"/>
        </w:rPr>
        <w:tab/>
      </w:r>
      <w:r>
        <w:rPr>
          <w:rFonts w:ascii="Times New Roman" w:eastAsia="Calibri" w:hAnsi="Times New Roman" w:cs="Times New Roman"/>
          <w:sz w:val="24"/>
          <w:szCs w:val="24"/>
        </w:rPr>
        <w:tab/>
        <w:t>: 1000 Rpm</w:t>
      </w:r>
    </w:p>
    <w:p w:rsidR="002B6AC0" w:rsidRDefault="002B6AC0" w:rsidP="006B5820">
      <w:pPr>
        <w:pStyle w:val="ListParagraph"/>
        <w:spacing w:after="200" w:line="360" w:lineRule="auto"/>
        <w:jc w:val="both"/>
        <w:rPr>
          <w:rFonts w:ascii="Times New Roman" w:eastAsia="Calibri" w:hAnsi="Times New Roman" w:cs="Times New Roman"/>
          <w:sz w:val="24"/>
          <w:szCs w:val="24"/>
        </w:rPr>
      </w:pPr>
    </w:p>
    <w:p w:rsidR="002B6AC0" w:rsidRDefault="002B6AC0" w:rsidP="00731718">
      <w:pPr>
        <w:pStyle w:val="ListParagraph"/>
        <w:numPr>
          <w:ilvl w:val="0"/>
          <w:numId w:val="21"/>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Dimensi :</w:t>
      </w:r>
    </w:p>
    <w:p w:rsidR="002B6AC0" w:rsidRDefault="002B6AC0" w:rsidP="002B6AC0">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Panjang</w:t>
      </w:r>
      <w:r>
        <w:rPr>
          <w:rFonts w:ascii="Times New Roman" w:eastAsia="Calibri" w:hAnsi="Times New Roman" w:cs="Times New Roman"/>
          <w:sz w:val="24"/>
          <w:szCs w:val="24"/>
        </w:rPr>
        <w:tab/>
        <w:t>: 3585,7 mm</w:t>
      </w:r>
    </w:p>
    <w:p w:rsidR="002B6AC0" w:rsidRDefault="002B6AC0" w:rsidP="002B6AC0">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Lebar</w:t>
      </w:r>
      <w:r>
        <w:rPr>
          <w:rFonts w:ascii="Times New Roman" w:eastAsia="Calibri" w:hAnsi="Times New Roman" w:cs="Times New Roman"/>
          <w:sz w:val="24"/>
          <w:szCs w:val="24"/>
        </w:rPr>
        <w:tab/>
      </w:r>
      <w:r>
        <w:rPr>
          <w:rFonts w:ascii="Times New Roman" w:eastAsia="Calibri" w:hAnsi="Times New Roman" w:cs="Times New Roman"/>
          <w:sz w:val="24"/>
          <w:szCs w:val="24"/>
        </w:rPr>
        <w:tab/>
        <w:t>: 1001,8 mm</w:t>
      </w:r>
    </w:p>
    <w:p w:rsidR="002B6AC0" w:rsidRDefault="002B6AC0" w:rsidP="002B6AC0">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Tinggi</w:t>
      </w:r>
      <w:r>
        <w:rPr>
          <w:rFonts w:ascii="Times New Roman" w:eastAsia="Calibri" w:hAnsi="Times New Roman" w:cs="Times New Roman"/>
          <w:sz w:val="24"/>
          <w:szCs w:val="24"/>
        </w:rPr>
        <w:tab/>
      </w:r>
      <w:r>
        <w:rPr>
          <w:rFonts w:ascii="Times New Roman" w:eastAsia="Calibri" w:hAnsi="Times New Roman" w:cs="Times New Roman"/>
          <w:sz w:val="24"/>
          <w:szCs w:val="24"/>
        </w:rPr>
        <w:tab/>
        <w:t>: 1653,8 mm</w:t>
      </w:r>
    </w:p>
    <w:p w:rsidR="002B6AC0" w:rsidRDefault="002B6AC0" w:rsidP="002B6AC0">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Berat</w:t>
      </w:r>
      <w:r>
        <w:rPr>
          <w:rFonts w:ascii="Times New Roman" w:eastAsia="Calibri" w:hAnsi="Times New Roman" w:cs="Times New Roman"/>
          <w:sz w:val="24"/>
          <w:szCs w:val="24"/>
        </w:rPr>
        <w:tab/>
      </w:r>
      <w:r>
        <w:rPr>
          <w:rFonts w:ascii="Times New Roman" w:eastAsia="Calibri" w:hAnsi="Times New Roman" w:cs="Times New Roman"/>
          <w:sz w:val="24"/>
          <w:szCs w:val="24"/>
        </w:rPr>
        <w:tab/>
        <w:t>: 1480 Kg</w:t>
      </w:r>
    </w:p>
    <w:p w:rsidR="0029191D" w:rsidRDefault="0029191D" w:rsidP="002B6AC0">
      <w:pPr>
        <w:pStyle w:val="ListParagraph"/>
        <w:spacing w:after="200" w:line="360" w:lineRule="auto"/>
        <w:jc w:val="both"/>
        <w:rPr>
          <w:rFonts w:ascii="Times New Roman" w:eastAsia="Calibri" w:hAnsi="Times New Roman" w:cs="Times New Roman"/>
          <w:sz w:val="24"/>
          <w:szCs w:val="24"/>
        </w:rPr>
      </w:pPr>
    </w:p>
    <w:p w:rsidR="0029191D" w:rsidRDefault="0029191D" w:rsidP="0029191D">
      <w:pPr>
        <w:pStyle w:val="ListParagraph"/>
        <w:spacing w:after="200" w:line="360" w:lineRule="auto"/>
        <w:ind w:left="0"/>
        <w:jc w:val="both"/>
        <w:rPr>
          <w:rFonts w:ascii="Times New Roman" w:eastAsia="Calibri" w:hAnsi="Times New Roman" w:cs="Times New Roman"/>
          <w:sz w:val="24"/>
          <w:szCs w:val="24"/>
        </w:rPr>
      </w:pPr>
      <w:r>
        <w:rPr>
          <w:rFonts w:ascii="Times New Roman" w:eastAsia="Calibri" w:hAnsi="Times New Roman" w:cs="Times New Roman"/>
          <w:sz w:val="24"/>
          <w:szCs w:val="24"/>
        </w:rPr>
        <w:t>B. Bateri Darurat</w:t>
      </w:r>
    </w:p>
    <w:p w:rsidR="0029191D" w:rsidRDefault="0029191D" w:rsidP="00731718">
      <w:pPr>
        <w:pStyle w:val="ListParagraph"/>
        <w:numPr>
          <w:ilvl w:val="0"/>
          <w:numId w:val="21"/>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Peraturan Llyoid Register</w:t>
      </w:r>
    </w:p>
    <w:p w:rsidR="0029191D" w:rsidRDefault="0029191D" w:rsidP="0029191D">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Menurut Lloyd’s Register part 6 Control and Electrical Engineering 3.16.2013. Sumber darurat tenaga listrik dapat berupa generator atau baterai akumulator yang memenuhi persyaratan yang diberikan dalam part 6, chapter 2,3.3.8. Aturan untuk kapal layanan tersebut memiliki pasokan independen dari baterai akumulator sesuai terletak untuk digunakan dalam keadaan darurat dan cukup untuk jangka waktu empat hari.</w:t>
      </w:r>
    </w:p>
    <w:p w:rsidR="00F84872" w:rsidRDefault="00F84872" w:rsidP="00731718">
      <w:pPr>
        <w:pStyle w:val="ListParagraph"/>
        <w:numPr>
          <w:ilvl w:val="0"/>
          <w:numId w:val="21"/>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Peraturan BKI Tahun 2016</w:t>
      </w:r>
    </w:p>
    <w:p w:rsidR="00F84872" w:rsidRDefault="00F84872" w:rsidP="00F84872">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Penggunaan Sumber Listrik emergency dalam kapal diatur dalam Rules BKI Volume IV Section 14 C-1.1-4.2016. Pada section 14 C-1.1 setiap kapal harus memiliki sumber listrik independen untuk kebutuhan emergency. Sedangkan pemilihan sumber listrik emergency diatur section 14C-1.4 yaitu pemilihan sumber listrik emergency generator atau baterai darurat. Kapasitas sumber listrik yang terpasang harus dapat mensuplai kebutuhan listrik sebagai berikut (Section 14C-1.2-3) :</w:t>
      </w:r>
    </w:p>
    <w:p w:rsidR="00F84872" w:rsidRDefault="00F84872" w:rsidP="00731718">
      <w:pPr>
        <w:pStyle w:val="ListParagraph"/>
        <w:numPr>
          <w:ilvl w:val="0"/>
          <w:numId w:val="22"/>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Iluminasi darurat selam 36 Jam :</w:t>
      </w:r>
    </w:p>
    <w:p w:rsidR="00F84872" w:rsidRDefault="00F84872" w:rsidP="00731718">
      <w:pPr>
        <w:pStyle w:val="ListParagraph"/>
        <w:numPr>
          <w:ilvl w:val="0"/>
          <w:numId w:val="23"/>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Ruang Kemudi dan Geladak Peluncuran Liferaft (Geladak Navigasi)</w:t>
      </w:r>
    </w:p>
    <w:p w:rsidR="00F84872" w:rsidRDefault="00F84872" w:rsidP="00731718">
      <w:pPr>
        <w:pStyle w:val="ListParagraph"/>
        <w:numPr>
          <w:ilvl w:val="0"/>
          <w:numId w:val="23"/>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Kamar Mesin dan Engine Control Room (Geladak Alas)</w:t>
      </w:r>
    </w:p>
    <w:p w:rsidR="00F84872" w:rsidRDefault="00F84872" w:rsidP="00731718">
      <w:pPr>
        <w:pStyle w:val="ListParagraph"/>
        <w:numPr>
          <w:ilvl w:val="0"/>
          <w:numId w:val="23"/>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Ruang CO</w:t>
      </w:r>
      <w:r w:rsidRPr="00F84872">
        <w:rPr>
          <w:rFonts w:ascii="Times New Roman" w:eastAsia="Calibri" w:hAnsi="Times New Roman" w:cs="Times New Roman"/>
          <w:sz w:val="24"/>
          <w:szCs w:val="24"/>
          <w:vertAlign w:val="subscript"/>
        </w:rPr>
        <w:t>2</w:t>
      </w:r>
    </w:p>
    <w:p w:rsidR="00F84872" w:rsidRDefault="00F84872" w:rsidP="00731718">
      <w:pPr>
        <w:pStyle w:val="ListParagraph"/>
        <w:numPr>
          <w:ilvl w:val="0"/>
          <w:numId w:val="22"/>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Peralatan lainnya selama 36 Jam :</w:t>
      </w:r>
    </w:p>
    <w:p w:rsidR="00F84872" w:rsidRDefault="00F84872" w:rsidP="00731718">
      <w:pPr>
        <w:pStyle w:val="ListParagraph"/>
        <w:numPr>
          <w:ilvl w:val="0"/>
          <w:numId w:val="24"/>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Peralatan Nautical dan Monitoring</w:t>
      </w:r>
    </w:p>
    <w:p w:rsidR="00F84872" w:rsidRDefault="00F84872" w:rsidP="00731718">
      <w:pPr>
        <w:pStyle w:val="ListParagraph"/>
        <w:numPr>
          <w:ilvl w:val="0"/>
          <w:numId w:val="24"/>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Lampu Navigasi</w:t>
      </w:r>
    </w:p>
    <w:p w:rsidR="00F84872" w:rsidRDefault="00F84872" w:rsidP="00731718">
      <w:pPr>
        <w:pStyle w:val="ListParagraph"/>
        <w:numPr>
          <w:ilvl w:val="0"/>
          <w:numId w:val="24"/>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General alarm dan fire detection system</w:t>
      </w:r>
    </w:p>
    <w:p w:rsidR="00F84872" w:rsidRDefault="00F84872" w:rsidP="00731718">
      <w:pPr>
        <w:pStyle w:val="ListParagraph"/>
        <w:numPr>
          <w:ilvl w:val="0"/>
          <w:numId w:val="24"/>
        </w:num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Keperluan Kemudi</w:t>
      </w:r>
    </w:p>
    <w:p w:rsidR="00F84872" w:rsidRDefault="00F84872" w:rsidP="00F84872">
      <w:pPr>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Keperluan Daya yang diuraikan diatas adalah sebagai berikut :</w:t>
      </w:r>
    </w:p>
    <w:p w:rsidR="00473C43" w:rsidRPr="00473C43" w:rsidRDefault="005F3F2B" w:rsidP="00473C43">
      <w:pPr>
        <w:spacing w:after="200" w:line="360"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 xml:space="preserve">Tabel </w:t>
      </w:r>
      <w:r w:rsidR="00473C43" w:rsidRPr="00473C43">
        <w:rPr>
          <w:rFonts w:ascii="Times New Roman" w:eastAsia="Calibri" w:hAnsi="Times New Roman" w:cs="Times New Roman"/>
          <w:sz w:val="20"/>
          <w:szCs w:val="20"/>
        </w:rPr>
        <w:t>V-14 Beban Daya Untuk Battery Darurat</w:t>
      </w:r>
    </w:p>
    <w:tbl>
      <w:tblPr>
        <w:tblStyle w:val="TableGrid"/>
        <w:tblW w:w="0" w:type="auto"/>
        <w:tblLook w:val="04A0"/>
      </w:tblPr>
      <w:tblGrid>
        <w:gridCol w:w="2310"/>
        <w:gridCol w:w="2310"/>
        <w:gridCol w:w="2311"/>
        <w:gridCol w:w="2311"/>
      </w:tblGrid>
      <w:tr w:rsidR="00473C43" w:rsidTr="00142894">
        <w:tc>
          <w:tcPr>
            <w:tcW w:w="2310" w:type="dxa"/>
            <w:tcBorders>
              <w:top w:val="single" w:sz="4" w:space="0" w:color="auto"/>
              <w:left w:val="nil"/>
              <w:bottom w:val="single" w:sz="4" w:space="0" w:color="auto"/>
              <w:right w:val="nil"/>
            </w:tcBorders>
          </w:tcPr>
          <w:p w:rsidR="00473C43" w:rsidRPr="00473C43" w:rsidRDefault="00473C43" w:rsidP="00142894">
            <w:pPr>
              <w:tabs>
                <w:tab w:val="left" w:pos="1155"/>
              </w:tabs>
              <w:spacing w:after="200" w:line="360" w:lineRule="auto"/>
              <w:jc w:val="both"/>
              <w:rPr>
                <w:rFonts w:ascii="Times New Roman" w:eastAsia="Calibri" w:hAnsi="Times New Roman" w:cs="Times New Roman"/>
                <w:sz w:val="20"/>
                <w:szCs w:val="20"/>
              </w:rPr>
            </w:pPr>
            <w:r w:rsidRPr="00473C43">
              <w:rPr>
                <w:rFonts w:ascii="Times New Roman" w:eastAsia="Calibri" w:hAnsi="Times New Roman" w:cs="Times New Roman"/>
                <w:sz w:val="20"/>
                <w:szCs w:val="20"/>
              </w:rPr>
              <w:t>Peralatan</w:t>
            </w:r>
            <w:r w:rsidR="00142894">
              <w:rPr>
                <w:rFonts w:ascii="Times New Roman" w:eastAsia="Calibri" w:hAnsi="Times New Roman" w:cs="Times New Roman"/>
                <w:sz w:val="20"/>
                <w:szCs w:val="20"/>
              </w:rPr>
              <w:tab/>
            </w:r>
          </w:p>
        </w:tc>
        <w:tc>
          <w:tcPr>
            <w:tcW w:w="2310" w:type="dxa"/>
            <w:tcBorders>
              <w:top w:val="single" w:sz="4" w:space="0" w:color="auto"/>
              <w:left w:val="nil"/>
              <w:bottom w:val="single" w:sz="4" w:space="0" w:color="auto"/>
              <w:right w:val="nil"/>
            </w:tcBorders>
          </w:tcPr>
          <w:p w:rsidR="00473C43" w:rsidRPr="00473C43" w:rsidRDefault="00473C43" w:rsidP="00F84872">
            <w:pPr>
              <w:spacing w:after="200" w:line="360" w:lineRule="auto"/>
              <w:jc w:val="both"/>
              <w:rPr>
                <w:rFonts w:ascii="Times New Roman" w:eastAsia="Calibri" w:hAnsi="Times New Roman" w:cs="Times New Roman"/>
                <w:sz w:val="20"/>
                <w:szCs w:val="20"/>
              </w:rPr>
            </w:pPr>
            <w:r w:rsidRPr="00473C43">
              <w:rPr>
                <w:rFonts w:ascii="Times New Roman" w:eastAsia="Calibri" w:hAnsi="Times New Roman" w:cs="Times New Roman"/>
                <w:sz w:val="20"/>
                <w:szCs w:val="20"/>
              </w:rPr>
              <w:t>Jumlah Kerja</w:t>
            </w:r>
          </w:p>
        </w:tc>
        <w:tc>
          <w:tcPr>
            <w:tcW w:w="2311" w:type="dxa"/>
            <w:tcBorders>
              <w:top w:val="single" w:sz="4" w:space="0" w:color="auto"/>
              <w:left w:val="nil"/>
              <w:bottom w:val="single" w:sz="4" w:space="0" w:color="auto"/>
              <w:right w:val="nil"/>
            </w:tcBorders>
          </w:tcPr>
          <w:p w:rsidR="00473C43" w:rsidRPr="00473C43" w:rsidRDefault="00473C43" w:rsidP="00F84872">
            <w:pPr>
              <w:spacing w:after="200" w:line="360" w:lineRule="auto"/>
              <w:jc w:val="both"/>
              <w:rPr>
                <w:rFonts w:ascii="Times New Roman" w:eastAsia="Calibri" w:hAnsi="Times New Roman" w:cs="Times New Roman"/>
                <w:sz w:val="20"/>
                <w:szCs w:val="20"/>
              </w:rPr>
            </w:pPr>
            <w:r w:rsidRPr="00473C43">
              <w:rPr>
                <w:rFonts w:ascii="Times New Roman" w:eastAsia="Calibri" w:hAnsi="Times New Roman" w:cs="Times New Roman"/>
                <w:sz w:val="20"/>
                <w:szCs w:val="20"/>
              </w:rPr>
              <w:t>Daya (KW)</w:t>
            </w:r>
          </w:p>
        </w:tc>
        <w:tc>
          <w:tcPr>
            <w:tcW w:w="2311" w:type="dxa"/>
            <w:tcBorders>
              <w:top w:val="single" w:sz="4" w:space="0" w:color="auto"/>
              <w:left w:val="nil"/>
              <w:bottom w:val="single" w:sz="4" w:space="0" w:color="auto"/>
              <w:right w:val="nil"/>
            </w:tcBorders>
          </w:tcPr>
          <w:p w:rsidR="00473C43" w:rsidRPr="00473C43" w:rsidRDefault="00473C43" w:rsidP="00F84872">
            <w:pPr>
              <w:spacing w:after="200" w:line="360" w:lineRule="auto"/>
              <w:jc w:val="both"/>
              <w:rPr>
                <w:rFonts w:ascii="Times New Roman" w:eastAsia="Calibri" w:hAnsi="Times New Roman" w:cs="Times New Roman"/>
                <w:sz w:val="20"/>
                <w:szCs w:val="20"/>
              </w:rPr>
            </w:pPr>
            <w:r w:rsidRPr="00473C43">
              <w:rPr>
                <w:rFonts w:ascii="Times New Roman" w:eastAsia="Calibri" w:hAnsi="Times New Roman" w:cs="Times New Roman"/>
                <w:sz w:val="20"/>
                <w:szCs w:val="20"/>
              </w:rPr>
              <w:t>Total (KW)</w:t>
            </w:r>
          </w:p>
        </w:tc>
      </w:tr>
      <w:tr w:rsidR="00F84872" w:rsidTr="00142894">
        <w:tc>
          <w:tcPr>
            <w:tcW w:w="2310" w:type="dxa"/>
            <w:tcBorders>
              <w:top w:val="single" w:sz="4" w:space="0" w:color="auto"/>
              <w:left w:val="nil"/>
              <w:bottom w:val="nil"/>
              <w:right w:val="nil"/>
            </w:tcBorders>
          </w:tcPr>
          <w:p w:rsidR="00F84872" w:rsidRPr="00473C43" w:rsidRDefault="00473C43" w:rsidP="00F84872">
            <w:pPr>
              <w:spacing w:after="200" w:line="360" w:lineRule="auto"/>
              <w:jc w:val="both"/>
              <w:rPr>
                <w:rFonts w:ascii="Times New Roman" w:eastAsia="Calibri" w:hAnsi="Times New Roman" w:cs="Times New Roman"/>
                <w:sz w:val="20"/>
                <w:szCs w:val="20"/>
              </w:rPr>
            </w:pPr>
            <w:r w:rsidRPr="00473C43">
              <w:rPr>
                <w:rFonts w:ascii="Times New Roman" w:eastAsia="Calibri" w:hAnsi="Times New Roman" w:cs="Times New Roman"/>
                <w:sz w:val="20"/>
                <w:szCs w:val="20"/>
              </w:rPr>
              <w:t>JC-1</w:t>
            </w:r>
          </w:p>
        </w:tc>
        <w:tc>
          <w:tcPr>
            <w:tcW w:w="2310" w:type="dxa"/>
            <w:tcBorders>
              <w:top w:val="single" w:sz="4" w:space="0" w:color="auto"/>
              <w:left w:val="nil"/>
              <w:bottom w:val="nil"/>
              <w:right w:val="nil"/>
            </w:tcBorders>
          </w:tcPr>
          <w:p w:rsidR="00F84872" w:rsidRPr="00473C43" w:rsidRDefault="00473C43" w:rsidP="00F84872">
            <w:pPr>
              <w:spacing w:after="200" w:line="360" w:lineRule="auto"/>
              <w:jc w:val="both"/>
              <w:rPr>
                <w:rFonts w:ascii="Times New Roman" w:eastAsia="Calibri" w:hAnsi="Times New Roman" w:cs="Times New Roman"/>
                <w:sz w:val="20"/>
                <w:szCs w:val="20"/>
              </w:rPr>
            </w:pPr>
            <w:r w:rsidRPr="00473C43">
              <w:rPr>
                <w:rFonts w:ascii="Times New Roman" w:eastAsia="Calibri" w:hAnsi="Times New Roman" w:cs="Times New Roman"/>
                <w:sz w:val="20"/>
                <w:szCs w:val="20"/>
              </w:rPr>
              <w:t>1</w:t>
            </w:r>
          </w:p>
        </w:tc>
        <w:tc>
          <w:tcPr>
            <w:tcW w:w="2311" w:type="dxa"/>
            <w:tcBorders>
              <w:top w:val="single" w:sz="4" w:space="0" w:color="auto"/>
              <w:left w:val="nil"/>
              <w:bottom w:val="nil"/>
              <w:right w:val="nil"/>
            </w:tcBorders>
          </w:tcPr>
          <w:p w:rsidR="00F84872" w:rsidRPr="00473C43" w:rsidRDefault="00473C43" w:rsidP="00F84872">
            <w:pPr>
              <w:spacing w:after="200" w:line="360" w:lineRule="auto"/>
              <w:jc w:val="both"/>
              <w:rPr>
                <w:rFonts w:ascii="Times New Roman" w:eastAsia="Calibri" w:hAnsi="Times New Roman" w:cs="Times New Roman"/>
                <w:sz w:val="20"/>
                <w:szCs w:val="20"/>
              </w:rPr>
            </w:pPr>
            <w:r w:rsidRPr="00473C43">
              <w:rPr>
                <w:rFonts w:ascii="Times New Roman" w:eastAsia="Calibri" w:hAnsi="Times New Roman" w:cs="Times New Roman"/>
                <w:sz w:val="20"/>
                <w:szCs w:val="20"/>
              </w:rPr>
              <w:t>1,2</w:t>
            </w:r>
          </w:p>
        </w:tc>
        <w:tc>
          <w:tcPr>
            <w:tcW w:w="2311" w:type="dxa"/>
            <w:tcBorders>
              <w:top w:val="single" w:sz="4" w:space="0" w:color="auto"/>
              <w:left w:val="nil"/>
              <w:bottom w:val="nil"/>
              <w:right w:val="nil"/>
            </w:tcBorders>
          </w:tcPr>
          <w:p w:rsidR="00F84872" w:rsidRPr="00473C43" w:rsidRDefault="00473C43" w:rsidP="00F84872">
            <w:pPr>
              <w:spacing w:after="200" w:line="360" w:lineRule="auto"/>
              <w:jc w:val="both"/>
              <w:rPr>
                <w:rFonts w:ascii="Times New Roman" w:eastAsia="Calibri" w:hAnsi="Times New Roman" w:cs="Times New Roman"/>
                <w:sz w:val="20"/>
                <w:szCs w:val="20"/>
              </w:rPr>
            </w:pPr>
            <w:r w:rsidRPr="00473C43">
              <w:rPr>
                <w:rFonts w:ascii="Times New Roman" w:eastAsia="Calibri" w:hAnsi="Times New Roman" w:cs="Times New Roman"/>
                <w:sz w:val="20"/>
                <w:szCs w:val="20"/>
              </w:rPr>
              <w:t>1,02</w:t>
            </w:r>
          </w:p>
        </w:tc>
      </w:tr>
      <w:tr w:rsidR="00F84872" w:rsidTr="00142894">
        <w:tc>
          <w:tcPr>
            <w:tcW w:w="2310" w:type="dxa"/>
            <w:tcBorders>
              <w:top w:val="nil"/>
              <w:left w:val="nil"/>
              <w:bottom w:val="nil"/>
              <w:right w:val="nil"/>
            </w:tcBorders>
          </w:tcPr>
          <w:p w:rsidR="00F84872" w:rsidRPr="00473C43" w:rsidRDefault="00473C43" w:rsidP="00F84872">
            <w:pPr>
              <w:spacing w:after="200" w:line="360" w:lineRule="auto"/>
              <w:jc w:val="both"/>
              <w:rPr>
                <w:rFonts w:ascii="Times New Roman" w:eastAsia="Calibri" w:hAnsi="Times New Roman" w:cs="Times New Roman"/>
                <w:sz w:val="20"/>
                <w:szCs w:val="20"/>
              </w:rPr>
            </w:pPr>
            <w:r w:rsidRPr="00473C43">
              <w:rPr>
                <w:rFonts w:ascii="Times New Roman" w:eastAsia="Calibri" w:hAnsi="Times New Roman" w:cs="Times New Roman"/>
                <w:sz w:val="20"/>
                <w:szCs w:val="20"/>
              </w:rPr>
              <w:t>JE</w:t>
            </w:r>
          </w:p>
        </w:tc>
        <w:tc>
          <w:tcPr>
            <w:tcW w:w="2310" w:type="dxa"/>
            <w:tcBorders>
              <w:top w:val="nil"/>
              <w:left w:val="nil"/>
              <w:bottom w:val="nil"/>
              <w:right w:val="nil"/>
            </w:tcBorders>
          </w:tcPr>
          <w:p w:rsidR="00F84872" w:rsidRPr="00473C43" w:rsidRDefault="00473C43" w:rsidP="00F84872">
            <w:pPr>
              <w:spacing w:after="200" w:line="360" w:lineRule="auto"/>
              <w:jc w:val="both"/>
              <w:rPr>
                <w:rFonts w:ascii="Times New Roman" w:eastAsia="Calibri" w:hAnsi="Times New Roman" w:cs="Times New Roman"/>
                <w:sz w:val="20"/>
                <w:szCs w:val="20"/>
              </w:rPr>
            </w:pPr>
            <w:r w:rsidRPr="00473C43">
              <w:rPr>
                <w:rFonts w:ascii="Times New Roman" w:eastAsia="Calibri" w:hAnsi="Times New Roman" w:cs="Times New Roman"/>
                <w:sz w:val="20"/>
                <w:szCs w:val="20"/>
              </w:rPr>
              <w:t>1</w:t>
            </w:r>
          </w:p>
        </w:tc>
        <w:tc>
          <w:tcPr>
            <w:tcW w:w="2311" w:type="dxa"/>
            <w:tcBorders>
              <w:top w:val="nil"/>
              <w:left w:val="nil"/>
              <w:bottom w:val="nil"/>
              <w:right w:val="nil"/>
            </w:tcBorders>
          </w:tcPr>
          <w:p w:rsidR="00F84872" w:rsidRPr="00473C43" w:rsidRDefault="00473C43" w:rsidP="00F84872">
            <w:pPr>
              <w:spacing w:after="200" w:line="360" w:lineRule="auto"/>
              <w:jc w:val="both"/>
              <w:rPr>
                <w:rFonts w:ascii="Times New Roman" w:eastAsia="Calibri" w:hAnsi="Times New Roman" w:cs="Times New Roman"/>
                <w:sz w:val="20"/>
                <w:szCs w:val="20"/>
              </w:rPr>
            </w:pPr>
            <w:r w:rsidRPr="00473C43">
              <w:rPr>
                <w:rFonts w:ascii="Times New Roman" w:eastAsia="Calibri" w:hAnsi="Times New Roman" w:cs="Times New Roman"/>
                <w:sz w:val="20"/>
                <w:szCs w:val="20"/>
              </w:rPr>
              <w:t>0,71</w:t>
            </w:r>
          </w:p>
        </w:tc>
        <w:tc>
          <w:tcPr>
            <w:tcW w:w="2311" w:type="dxa"/>
            <w:tcBorders>
              <w:top w:val="nil"/>
              <w:left w:val="nil"/>
              <w:bottom w:val="nil"/>
              <w:right w:val="nil"/>
            </w:tcBorders>
          </w:tcPr>
          <w:p w:rsidR="00F84872" w:rsidRPr="00473C43" w:rsidRDefault="00473C43" w:rsidP="00F84872">
            <w:pPr>
              <w:spacing w:after="200" w:line="360" w:lineRule="auto"/>
              <w:jc w:val="both"/>
              <w:rPr>
                <w:rFonts w:ascii="Times New Roman" w:eastAsia="Calibri" w:hAnsi="Times New Roman" w:cs="Times New Roman"/>
                <w:sz w:val="20"/>
                <w:szCs w:val="20"/>
              </w:rPr>
            </w:pPr>
            <w:r w:rsidRPr="00473C43">
              <w:rPr>
                <w:rFonts w:ascii="Times New Roman" w:eastAsia="Calibri" w:hAnsi="Times New Roman" w:cs="Times New Roman"/>
                <w:sz w:val="20"/>
                <w:szCs w:val="20"/>
              </w:rPr>
              <w:t>0,6035</w:t>
            </w:r>
          </w:p>
        </w:tc>
      </w:tr>
      <w:tr w:rsidR="00F84872" w:rsidTr="00142894">
        <w:tc>
          <w:tcPr>
            <w:tcW w:w="2310" w:type="dxa"/>
            <w:tcBorders>
              <w:top w:val="nil"/>
              <w:left w:val="nil"/>
              <w:bottom w:val="nil"/>
              <w:right w:val="nil"/>
            </w:tcBorders>
          </w:tcPr>
          <w:p w:rsidR="00F84872" w:rsidRPr="00473C43" w:rsidRDefault="00473C43" w:rsidP="00F84872">
            <w:pPr>
              <w:spacing w:after="200" w:line="360" w:lineRule="auto"/>
              <w:jc w:val="both"/>
              <w:rPr>
                <w:rFonts w:ascii="Times New Roman" w:eastAsia="Calibri" w:hAnsi="Times New Roman" w:cs="Times New Roman"/>
                <w:sz w:val="20"/>
                <w:szCs w:val="20"/>
              </w:rPr>
            </w:pPr>
            <w:r w:rsidRPr="00473C43">
              <w:rPr>
                <w:rFonts w:ascii="Times New Roman" w:eastAsia="Calibri" w:hAnsi="Times New Roman" w:cs="Times New Roman"/>
                <w:sz w:val="20"/>
                <w:szCs w:val="20"/>
              </w:rPr>
              <w:t>Sistem Pengaturan MSB</w:t>
            </w:r>
          </w:p>
        </w:tc>
        <w:tc>
          <w:tcPr>
            <w:tcW w:w="2310" w:type="dxa"/>
            <w:tcBorders>
              <w:top w:val="nil"/>
              <w:left w:val="nil"/>
              <w:bottom w:val="nil"/>
              <w:right w:val="nil"/>
            </w:tcBorders>
          </w:tcPr>
          <w:p w:rsidR="00F84872" w:rsidRPr="00473C43" w:rsidRDefault="00473C43" w:rsidP="00F84872">
            <w:pPr>
              <w:spacing w:after="200" w:line="360" w:lineRule="auto"/>
              <w:jc w:val="both"/>
              <w:rPr>
                <w:rFonts w:ascii="Times New Roman" w:eastAsia="Calibri" w:hAnsi="Times New Roman" w:cs="Times New Roman"/>
                <w:sz w:val="20"/>
                <w:szCs w:val="20"/>
              </w:rPr>
            </w:pPr>
            <w:r w:rsidRPr="00473C43">
              <w:rPr>
                <w:rFonts w:ascii="Times New Roman" w:eastAsia="Calibri" w:hAnsi="Times New Roman" w:cs="Times New Roman"/>
                <w:sz w:val="20"/>
                <w:szCs w:val="20"/>
              </w:rPr>
              <w:t>1</w:t>
            </w:r>
          </w:p>
        </w:tc>
        <w:tc>
          <w:tcPr>
            <w:tcW w:w="2311" w:type="dxa"/>
            <w:tcBorders>
              <w:top w:val="nil"/>
              <w:left w:val="nil"/>
              <w:bottom w:val="nil"/>
              <w:right w:val="nil"/>
            </w:tcBorders>
          </w:tcPr>
          <w:p w:rsidR="00F84872" w:rsidRPr="00473C43" w:rsidRDefault="00473C43" w:rsidP="00F84872">
            <w:pPr>
              <w:spacing w:after="200" w:line="360" w:lineRule="auto"/>
              <w:jc w:val="both"/>
              <w:rPr>
                <w:rFonts w:ascii="Times New Roman" w:eastAsia="Calibri" w:hAnsi="Times New Roman" w:cs="Times New Roman"/>
                <w:sz w:val="20"/>
                <w:szCs w:val="20"/>
              </w:rPr>
            </w:pPr>
            <w:r w:rsidRPr="00473C43">
              <w:rPr>
                <w:rFonts w:ascii="Times New Roman" w:eastAsia="Calibri" w:hAnsi="Times New Roman" w:cs="Times New Roman"/>
                <w:sz w:val="20"/>
                <w:szCs w:val="20"/>
              </w:rPr>
              <w:t>0,1</w:t>
            </w:r>
          </w:p>
        </w:tc>
        <w:tc>
          <w:tcPr>
            <w:tcW w:w="2311" w:type="dxa"/>
            <w:tcBorders>
              <w:top w:val="nil"/>
              <w:left w:val="nil"/>
              <w:bottom w:val="nil"/>
              <w:right w:val="nil"/>
            </w:tcBorders>
          </w:tcPr>
          <w:p w:rsidR="00F84872" w:rsidRPr="00473C43" w:rsidRDefault="00473C43" w:rsidP="00F84872">
            <w:pPr>
              <w:spacing w:after="200" w:line="360" w:lineRule="auto"/>
              <w:jc w:val="both"/>
              <w:rPr>
                <w:rFonts w:ascii="Times New Roman" w:eastAsia="Calibri" w:hAnsi="Times New Roman" w:cs="Times New Roman"/>
                <w:sz w:val="20"/>
                <w:szCs w:val="20"/>
              </w:rPr>
            </w:pPr>
            <w:r w:rsidRPr="00473C43">
              <w:rPr>
                <w:rFonts w:ascii="Times New Roman" w:eastAsia="Calibri" w:hAnsi="Times New Roman" w:cs="Times New Roman"/>
                <w:sz w:val="20"/>
                <w:szCs w:val="20"/>
              </w:rPr>
              <w:t>0,085</w:t>
            </w:r>
          </w:p>
        </w:tc>
      </w:tr>
      <w:tr w:rsidR="00F84872" w:rsidTr="00142894">
        <w:tc>
          <w:tcPr>
            <w:tcW w:w="2310" w:type="dxa"/>
            <w:tcBorders>
              <w:top w:val="nil"/>
              <w:left w:val="nil"/>
              <w:bottom w:val="nil"/>
              <w:right w:val="nil"/>
            </w:tcBorders>
          </w:tcPr>
          <w:p w:rsidR="00F84872" w:rsidRPr="00473C43" w:rsidRDefault="00473C43" w:rsidP="00F84872">
            <w:pPr>
              <w:spacing w:after="200" w:line="360" w:lineRule="auto"/>
              <w:jc w:val="both"/>
              <w:rPr>
                <w:rFonts w:ascii="Times New Roman" w:eastAsia="Calibri" w:hAnsi="Times New Roman" w:cs="Times New Roman"/>
                <w:sz w:val="20"/>
                <w:szCs w:val="20"/>
              </w:rPr>
            </w:pPr>
            <w:r w:rsidRPr="00473C43">
              <w:rPr>
                <w:rFonts w:ascii="Times New Roman" w:eastAsia="Calibri" w:hAnsi="Times New Roman" w:cs="Times New Roman"/>
                <w:sz w:val="20"/>
                <w:szCs w:val="20"/>
              </w:rPr>
              <w:t>Motor Sirine dan Horn</w:t>
            </w:r>
          </w:p>
        </w:tc>
        <w:tc>
          <w:tcPr>
            <w:tcW w:w="2310" w:type="dxa"/>
            <w:tcBorders>
              <w:top w:val="nil"/>
              <w:left w:val="nil"/>
              <w:bottom w:val="nil"/>
              <w:right w:val="nil"/>
            </w:tcBorders>
          </w:tcPr>
          <w:p w:rsidR="00F84872" w:rsidRPr="00473C43" w:rsidRDefault="00473C43" w:rsidP="00F84872">
            <w:pPr>
              <w:spacing w:after="200" w:line="360" w:lineRule="auto"/>
              <w:jc w:val="both"/>
              <w:rPr>
                <w:rFonts w:ascii="Times New Roman" w:eastAsia="Calibri" w:hAnsi="Times New Roman" w:cs="Times New Roman"/>
                <w:sz w:val="20"/>
                <w:szCs w:val="20"/>
              </w:rPr>
            </w:pPr>
            <w:r w:rsidRPr="00473C43">
              <w:rPr>
                <w:rFonts w:ascii="Times New Roman" w:eastAsia="Calibri" w:hAnsi="Times New Roman" w:cs="Times New Roman"/>
                <w:sz w:val="20"/>
                <w:szCs w:val="20"/>
              </w:rPr>
              <w:t>1</w:t>
            </w:r>
          </w:p>
        </w:tc>
        <w:tc>
          <w:tcPr>
            <w:tcW w:w="2311" w:type="dxa"/>
            <w:tcBorders>
              <w:top w:val="nil"/>
              <w:left w:val="nil"/>
              <w:bottom w:val="nil"/>
              <w:right w:val="nil"/>
            </w:tcBorders>
          </w:tcPr>
          <w:p w:rsidR="00F84872" w:rsidRPr="00473C43" w:rsidRDefault="00473C43" w:rsidP="00F84872">
            <w:pPr>
              <w:spacing w:after="200" w:line="360" w:lineRule="auto"/>
              <w:jc w:val="both"/>
              <w:rPr>
                <w:rFonts w:ascii="Times New Roman" w:eastAsia="Calibri" w:hAnsi="Times New Roman" w:cs="Times New Roman"/>
                <w:sz w:val="20"/>
                <w:szCs w:val="20"/>
              </w:rPr>
            </w:pPr>
            <w:r w:rsidRPr="00473C43">
              <w:rPr>
                <w:rFonts w:ascii="Times New Roman" w:eastAsia="Calibri" w:hAnsi="Times New Roman" w:cs="Times New Roman"/>
                <w:sz w:val="20"/>
                <w:szCs w:val="20"/>
              </w:rPr>
              <w:t>0,4</w:t>
            </w:r>
          </w:p>
        </w:tc>
        <w:tc>
          <w:tcPr>
            <w:tcW w:w="2311" w:type="dxa"/>
            <w:tcBorders>
              <w:top w:val="nil"/>
              <w:left w:val="nil"/>
              <w:bottom w:val="nil"/>
              <w:right w:val="nil"/>
            </w:tcBorders>
          </w:tcPr>
          <w:p w:rsidR="00F84872" w:rsidRPr="00473C43" w:rsidRDefault="00473C43" w:rsidP="00F84872">
            <w:pPr>
              <w:spacing w:after="200" w:line="360" w:lineRule="auto"/>
              <w:jc w:val="both"/>
              <w:rPr>
                <w:rFonts w:ascii="Times New Roman" w:eastAsia="Calibri" w:hAnsi="Times New Roman" w:cs="Times New Roman"/>
                <w:sz w:val="20"/>
                <w:szCs w:val="20"/>
              </w:rPr>
            </w:pPr>
            <w:r w:rsidRPr="00473C43">
              <w:rPr>
                <w:rFonts w:ascii="Times New Roman" w:eastAsia="Calibri" w:hAnsi="Times New Roman" w:cs="Times New Roman"/>
                <w:sz w:val="20"/>
                <w:szCs w:val="20"/>
              </w:rPr>
              <w:t>0,34</w:t>
            </w:r>
          </w:p>
        </w:tc>
      </w:tr>
      <w:tr w:rsidR="00F84872" w:rsidTr="00142894">
        <w:tc>
          <w:tcPr>
            <w:tcW w:w="2310" w:type="dxa"/>
            <w:tcBorders>
              <w:top w:val="nil"/>
              <w:left w:val="nil"/>
              <w:bottom w:val="nil"/>
              <w:right w:val="nil"/>
            </w:tcBorders>
          </w:tcPr>
          <w:p w:rsidR="00F84872" w:rsidRPr="00473C43" w:rsidRDefault="00473C43" w:rsidP="00F84872">
            <w:pPr>
              <w:spacing w:after="200" w:line="360" w:lineRule="auto"/>
              <w:jc w:val="both"/>
              <w:rPr>
                <w:rFonts w:ascii="Times New Roman" w:eastAsia="Calibri" w:hAnsi="Times New Roman" w:cs="Times New Roman"/>
                <w:sz w:val="20"/>
                <w:szCs w:val="20"/>
              </w:rPr>
            </w:pPr>
            <w:r w:rsidRPr="00473C43">
              <w:rPr>
                <w:rFonts w:ascii="Times New Roman" w:eastAsia="Calibri" w:hAnsi="Times New Roman" w:cs="Times New Roman"/>
                <w:sz w:val="20"/>
                <w:szCs w:val="20"/>
              </w:rPr>
              <w:t>GPS / Radar</w:t>
            </w:r>
          </w:p>
        </w:tc>
        <w:tc>
          <w:tcPr>
            <w:tcW w:w="2310" w:type="dxa"/>
            <w:tcBorders>
              <w:top w:val="nil"/>
              <w:left w:val="nil"/>
              <w:bottom w:val="nil"/>
              <w:right w:val="nil"/>
            </w:tcBorders>
          </w:tcPr>
          <w:p w:rsidR="00F84872" w:rsidRPr="00473C43" w:rsidRDefault="00473C43" w:rsidP="00F84872">
            <w:pPr>
              <w:spacing w:after="200" w:line="360" w:lineRule="auto"/>
              <w:jc w:val="both"/>
              <w:rPr>
                <w:rFonts w:ascii="Times New Roman" w:eastAsia="Calibri" w:hAnsi="Times New Roman" w:cs="Times New Roman"/>
                <w:sz w:val="20"/>
                <w:szCs w:val="20"/>
              </w:rPr>
            </w:pPr>
            <w:r w:rsidRPr="00473C43">
              <w:rPr>
                <w:rFonts w:ascii="Times New Roman" w:eastAsia="Calibri" w:hAnsi="Times New Roman" w:cs="Times New Roman"/>
                <w:sz w:val="20"/>
                <w:szCs w:val="20"/>
              </w:rPr>
              <w:t>1</w:t>
            </w:r>
          </w:p>
        </w:tc>
        <w:tc>
          <w:tcPr>
            <w:tcW w:w="2311" w:type="dxa"/>
            <w:tcBorders>
              <w:top w:val="nil"/>
              <w:left w:val="nil"/>
              <w:bottom w:val="nil"/>
              <w:right w:val="nil"/>
            </w:tcBorders>
          </w:tcPr>
          <w:p w:rsidR="00F84872" w:rsidRPr="00473C43" w:rsidRDefault="00473C43" w:rsidP="00F84872">
            <w:pPr>
              <w:spacing w:after="200" w:line="360" w:lineRule="auto"/>
              <w:jc w:val="both"/>
              <w:rPr>
                <w:rFonts w:ascii="Times New Roman" w:eastAsia="Calibri" w:hAnsi="Times New Roman" w:cs="Times New Roman"/>
                <w:sz w:val="20"/>
                <w:szCs w:val="20"/>
              </w:rPr>
            </w:pPr>
            <w:r w:rsidRPr="00473C43">
              <w:rPr>
                <w:rFonts w:ascii="Times New Roman" w:eastAsia="Calibri" w:hAnsi="Times New Roman" w:cs="Times New Roman"/>
                <w:sz w:val="20"/>
                <w:szCs w:val="20"/>
              </w:rPr>
              <w:t>1</w:t>
            </w:r>
          </w:p>
        </w:tc>
        <w:tc>
          <w:tcPr>
            <w:tcW w:w="2311" w:type="dxa"/>
            <w:tcBorders>
              <w:top w:val="nil"/>
              <w:left w:val="nil"/>
              <w:bottom w:val="nil"/>
              <w:right w:val="nil"/>
            </w:tcBorders>
          </w:tcPr>
          <w:p w:rsidR="00F84872" w:rsidRPr="00473C43" w:rsidRDefault="00473C43" w:rsidP="00F84872">
            <w:pPr>
              <w:spacing w:after="200" w:line="360" w:lineRule="auto"/>
              <w:jc w:val="both"/>
              <w:rPr>
                <w:rFonts w:ascii="Times New Roman" w:eastAsia="Calibri" w:hAnsi="Times New Roman" w:cs="Times New Roman"/>
                <w:sz w:val="20"/>
                <w:szCs w:val="20"/>
              </w:rPr>
            </w:pPr>
            <w:r w:rsidRPr="00473C43">
              <w:rPr>
                <w:rFonts w:ascii="Times New Roman" w:eastAsia="Calibri" w:hAnsi="Times New Roman" w:cs="Times New Roman"/>
                <w:sz w:val="20"/>
                <w:szCs w:val="20"/>
              </w:rPr>
              <w:t>0,85</w:t>
            </w:r>
          </w:p>
        </w:tc>
      </w:tr>
      <w:tr w:rsidR="00F84872" w:rsidTr="00142894">
        <w:tc>
          <w:tcPr>
            <w:tcW w:w="2310" w:type="dxa"/>
            <w:tcBorders>
              <w:top w:val="nil"/>
              <w:left w:val="nil"/>
              <w:bottom w:val="nil"/>
              <w:right w:val="nil"/>
            </w:tcBorders>
          </w:tcPr>
          <w:p w:rsidR="00F84872" w:rsidRPr="00473C43" w:rsidRDefault="00473C43" w:rsidP="00F84872">
            <w:pPr>
              <w:spacing w:after="200" w:line="360" w:lineRule="auto"/>
              <w:jc w:val="both"/>
              <w:rPr>
                <w:rFonts w:ascii="Times New Roman" w:eastAsia="Calibri" w:hAnsi="Times New Roman" w:cs="Times New Roman"/>
                <w:sz w:val="20"/>
                <w:szCs w:val="20"/>
              </w:rPr>
            </w:pPr>
            <w:r w:rsidRPr="00473C43">
              <w:rPr>
                <w:rFonts w:ascii="Times New Roman" w:eastAsia="Calibri" w:hAnsi="Times New Roman" w:cs="Times New Roman"/>
                <w:sz w:val="20"/>
                <w:szCs w:val="20"/>
              </w:rPr>
              <w:t>Komunikasi Interior</w:t>
            </w:r>
          </w:p>
        </w:tc>
        <w:tc>
          <w:tcPr>
            <w:tcW w:w="2310" w:type="dxa"/>
            <w:tcBorders>
              <w:top w:val="nil"/>
              <w:left w:val="nil"/>
              <w:bottom w:val="nil"/>
              <w:right w:val="nil"/>
            </w:tcBorders>
          </w:tcPr>
          <w:p w:rsidR="00F84872" w:rsidRPr="00473C43" w:rsidRDefault="00473C43" w:rsidP="00F84872">
            <w:pPr>
              <w:spacing w:after="200" w:line="360" w:lineRule="auto"/>
              <w:jc w:val="both"/>
              <w:rPr>
                <w:rFonts w:ascii="Times New Roman" w:eastAsia="Calibri" w:hAnsi="Times New Roman" w:cs="Times New Roman"/>
                <w:sz w:val="20"/>
                <w:szCs w:val="20"/>
              </w:rPr>
            </w:pPr>
            <w:r w:rsidRPr="00473C43">
              <w:rPr>
                <w:rFonts w:ascii="Times New Roman" w:eastAsia="Calibri" w:hAnsi="Times New Roman" w:cs="Times New Roman"/>
                <w:sz w:val="20"/>
                <w:szCs w:val="20"/>
              </w:rPr>
              <w:t>1</w:t>
            </w:r>
          </w:p>
        </w:tc>
        <w:tc>
          <w:tcPr>
            <w:tcW w:w="2311" w:type="dxa"/>
            <w:tcBorders>
              <w:top w:val="nil"/>
              <w:left w:val="nil"/>
              <w:bottom w:val="nil"/>
              <w:right w:val="nil"/>
            </w:tcBorders>
          </w:tcPr>
          <w:p w:rsidR="00F84872" w:rsidRPr="00473C43" w:rsidRDefault="00473C43" w:rsidP="00F84872">
            <w:pPr>
              <w:spacing w:after="200" w:line="360" w:lineRule="auto"/>
              <w:jc w:val="both"/>
              <w:rPr>
                <w:rFonts w:ascii="Times New Roman" w:eastAsia="Calibri" w:hAnsi="Times New Roman" w:cs="Times New Roman"/>
                <w:sz w:val="20"/>
                <w:szCs w:val="20"/>
              </w:rPr>
            </w:pPr>
            <w:r w:rsidRPr="00473C43">
              <w:rPr>
                <w:rFonts w:ascii="Times New Roman" w:eastAsia="Calibri" w:hAnsi="Times New Roman" w:cs="Times New Roman"/>
                <w:sz w:val="20"/>
                <w:szCs w:val="20"/>
              </w:rPr>
              <w:t>0,5</w:t>
            </w:r>
          </w:p>
        </w:tc>
        <w:tc>
          <w:tcPr>
            <w:tcW w:w="2311" w:type="dxa"/>
            <w:tcBorders>
              <w:top w:val="nil"/>
              <w:left w:val="nil"/>
              <w:bottom w:val="nil"/>
              <w:right w:val="nil"/>
            </w:tcBorders>
          </w:tcPr>
          <w:p w:rsidR="00F84872" w:rsidRPr="00473C43" w:rsidRDefault="00473C43" w:rsidP="00F84872">
            <w:pPr>
              <w:spacing w:after="200" w:line="360" w:lineRule="auto"/>
              <w:jc w:val="both"/>
              <w:rPr>
                <w:rFonts w:ascii="Times New Roman" w:eastAsia="Calibri" w:hAnsi="Times New Roman" w:cs="Times New Roman"/>
                <w:sz w:val="20"/>
                <w:szCs w:val="20"/>
              </w:rPr>
            </w:pPr>
            <w:r w:rsidRPr="00473C43">
              <w:rPr>
                <w:rFonts w:ascii="Times New Roman" w:eastAsia="Calibri" w:hAnsi="Times New Roman" w:cs="Times New Roman"/>
                <w:sz w:val="20"/>
                <w:szCs w:val="20"/>
              </w:rPr>
              <w:t>0,425</w:t>
            </w:r>
          </w:p>
        </w:tc>
      </w:tr>
      <w:tr w:rsidR="00F84872" w:rsidTr="00142894">
        <w:tc>
          <w:tcPr>
            <w:tcW w:w="2310" w:type="dxa"/>
            <w:tcBorders>
              <w:top w:val="nil"/>
              <w:left w:val="nil"/>
              <w:bottom w:val="nil"/>
              <w:right w:val="nil"/>
            </w:tcBorders>
          </w:tcPr>
          <w:p w:rsidR="00F84872" w:rsidRPr="00473C43" w:rsidRDefault="00473C43" w:rsidP="00F84872">
            <w:pPr>
              <w:spacing w:after="200" w:line="360" w:lineRule="auto"/>
              <w:jc w:val="both"/>
              <w:rPr>
                <w:rFonts w:ascii="Times New Roman" w:eastAsia="Calibri" w:hAnsi="Times New Roman" w:cs="Times New Roman"/>
                <w:sz w:val="20"/>
                <w:szCs w:val="20"/>
              </w:rPr>
            </w:pPr>
            <w:r w:rsidRPr="00473C43">
              <w:rPr>
                <w:rFonts w:ascii="Times New Roman" w:eastAsia="Calibri" w:hAnsi="Times New Roman" w:cs="Times New Roman"/>
                <w:sz w:val="20"/>
                <w:szCs w:val="20"/>
              </w:rPr>
              <w:t>Nautical Instrument</w:t>
            </w:r>
          </w:p>
        </w:tc>
        <w:tc>
          <w:tcPr>
            <w:tcW w:w="2310" w:type="dxa"/>
            <w:tcBorders>
              <w:top w:val="nil"/>
              <w:left w:val="nil"/>
              <w:bottom w:val="nil"/>
              <w:right w:val="nil"/>
            </w:tcBorders>
          </w:tcPr>
          <w:p w:rsidR="00F84872" w:rsidRPr="00473C43" w:rsidRDefault="00473C43" w:rsidP="00F84872">
            <w:pPr>
              <w:spacing w:after="200" w:line="360" w:lineRule="auto"/>
              <w:jc w:val="both"/>
              <w:rPr>
                <w:rFonts w:ascii="Times New Roman" w:eastAsia="Calibri" w:hAnsi="Times New Roman" w:cs="Times New Roman"/>
                <w:sz w:val="20"/>
                <w:szCs w:val="20"/>
              </w:rPr>
            </w:pPr>
            <w:r w:rsidRPr="00473C43">
              <w:rPr>
                <w:rFonts w:ascii="Times New Roman" w:eastAsia="Calibri" w:hAnsi="Times New Roman" w:cs="Times New Roman"/>
                <w:sz w:val="20"/>
                <w:szCs w:val="20"/>
              </w:rPr>
              <w:t>1</w:t>
            </w:r>
          </w:p>
        </w:tc>
        <w:tc>
          <w:tcPr>
            <w:tcW w:w="2311" w:type="dxa"/>
            <w:tcBorders>
              <w:top w:val="nil"/>
              <w:left w:val="nil"/>
              <w:bottom w:val="nil"/>
              <w:right w:val="nil"/>
            </w:tcBorders>
          </w:tcPr>
          <w:p w:rsidR="00F84872" w:rsidRPr="00473C43" w:rsidRDefault="00473C43" w:rsidP="00F84872">
            <w:pPr>
              <w:spacing w:after="200" w:line="360" w:lineRule="auto"/>
              <w:jc w:val="both"/>
              <w:rPr>
                <w:rFonts w:ascii="Times New Roman" w:eastAsia="Calibri" w:hAnsi="Times New Roman" w:cs="Times New Roman"/>
                <w:sz w:val="20"/>
                <w:szCs w:val="20"/>
              </w:rPr>
            </w:pPr>
            <w:r w:rsidRPr="00473C43">
              <w:rPr>
                <w:rFonts w:ascii="Times New Roman" w:eastAsia="Calibri" w:hAnsi="Times New Roman" w:cs="Times New Roman"/>
                <w:sz w:val="20"/>
                <w:szCs w:val="20"/>
              </w:rPr>
              <w:t>1,5</w:t>
            </w:r>
          </w:p>
        </w:tc>
        <w:tc>
          <w:tcPr>
            <w:tcW w:w="2311" w:type="dxa"/>
            <w:tcBorders>
              <w:top w:val="nil"/>
              <w:left w:val="nil"/>
              <w:bottom w:val="nil"/>
              <w:right w:val="nil"/>
            </w:tcBorders>
          </w:tcPr>
          <w:p w:rsidR="00F84872" w:rsidRPr="00473C43" w:rsidRDefault="00473C43" w:rsidP="00F84872">
            <w:pPr>
              <w:spacing w:after="200" w:line="360" w:lineRule="auto"/>
              <w:jc w:val="both"/>
              <w:rPr>
                <w:rFonts w:ascii="Times New Roman" w:eastAsia="Calibri" w:hAnsi="Times New Roman" w:cs="Times New Roman"/>
                <w:sz w:val="20"/>
                <w:szCs w:val="20"/>
              </w:rPr>
            </w:pPr>
            <w:r w:rsidRPr="00473C43">
              <w:rPr>
                <w:rFonts w:ascii="Times New Roman" w:eastAsia="Calibri" w:hAnsi="Times New Roman" w:cs="Times New Roman"/>
                <w:sz w:val="20"/>
                <w:szCs w:val="20"/>
              </w:rPr>
              <w:t>1,275</w:t>
            </w:r>
          </w:p>
        </w:tc>
      </w:tr>
      <w:tr w:rsidR="00F84872" w:rsidTr="00142894">
        <w:tc>
          <w:tcPr>
            <w:tcW w:w="2310" w:type="dxa"/>
            <w:tcBorders>
              <w:top w:val="nil"/>
              <w:left w:val="nil"/>
              <w:bottom w:val="nil"/>
              <w:right w:val="nil"/>
            </w:tcBorders>
          </w:tcPr>
          <w:p w:rsidR="00F84872" w:rsidRPr="00473C43" w:rsidRDefault="00473C43" w:rsidP="00F84872">
            <w:pPr>
              <w:spacing w:after="200" w:line="360" w:lineRule="auto"/>
              <w:jc w:val="both"/>
              <w:rPr>
                <w:rFonts w:ascii="Times New Roman" w:eastAsia="Calibri" w:hAnsi="Times New Roman" w:cs="Times New Roman"/>
                <w:sz w:val="20"/>
                <w:szCs w:val="20"/>
              </w:rPr>
            </w:pPr>
            <w:r w:rsidRPr="00473C43">
              <w:rPr>
                <w:rFonts w:ascii="Times New Roman" w:eastAsia="Calibri" w:hAnsi="Times New Roman" w:cs="Times New Roman"/>
                <w:sz w:val="20"/>
                <w:szCs w:val="20"/>
              </w:rPr>
              <w:t>Peralatan Radio</w:t>
            </w:r>
          </w:p>
        </w:tc>
        <w:tc>
          <w:tcPr>
            <w:tcW w:w="2310" w:type="dxa"/>
            <w:tcBorders>
              <w:top w:val="nil"/>
              <w:left w:val="nil"/>
              <w:bottom w:val="nil"/>
              <w:right w:val="nil"/>
            </w:tcBorders>
          </w:tcPr>
          <w:p w:rsidR="00F84872" w:rsidRPr="00473C43" w:rsidRDefault="00473C43" w:rsidP="00F84872">
            <w:pPr>
              <w:spacing w:after="200" w:line="360" w:lineRule="auto"/>
              <w:jc w:val="both"/>
              <w:rPr>
                <w:rFonts w:ascii="Times New Roman" w:eastAsia="Calibri" w:hAnsi="Times New Roman" w:cs="Times New Roman"/>
                <w:sz w:val="20"/>
                <w:szCs w:val="20"/>
              </w:rPr>
            </w:pPr>
            <w:r w:rsidRPr="00473C43">
              <w:rPr>
                <w:rFonts w:ascii="Times New Roman" w:eastAsia="Calibri" w:hAnsi="Times New Roman" w:cs="Times New Roman"/>
                <w:sz w:val="20"/>
                <w:szCs w:val="20"/>
              </w:rPr>
              <w:t>1</w:t>
            </w:r>
          </w:p>
        </w:tc>
        <w:tc>
          <w:tcPr>
            <w:tcW w:w="2311" w:type="dxa"/>
            <w:tcBorders>
              <w:top w:val="nil"/>
              <w:left w:val="nil"/>
              <w:bottom w:val="nil"/>
              <w:right w:val="nil"/>
            </w:tcBorders>
          </w:tcPr>
          <w:p w:rsidR="00F84872" w:rsidRPr="00473C43" w:rsidRDefault="00473C43" w:rsidP="00F84872">
            <w:pPr>
              <w:spacing w:after="200" w:line="360" w:lineRule="auto"/>
              <w:jc w:val="both"/>
              <w:rPr>
                <w:rFonts w:ascii="Times New Roman" w:eastAsia="Calibri" w:hAnsi="Times New Roman" w:cs="Times New Roman"/>
                <w:sz w:val="20"/>
                <w:szCs w:val="20"/>
              </w:rPr>
            </w:pPr>
            <w:r w:rsidRPr="00473C43">
              <w:rPr>
                <w:rFonts w:ascii="Times New Roman" w:eastAsia="Calibri" w:hAnsi="Times New Roman" w:cs="Times New Roman"/>
                <w:sz w:val="20"/>
                <w:szCs w:val="20"/>
              </w:rPr>
              <w:t>1,25</w:t>
            </w:r>
          </w:p>
        </w:tc>
        <w:tc>
          <w:tcPr>
            <w:tcW w:w="2311" w:type="dxa"/>
            <w:tcBorders>
              <w:top w:val="nil"/>
              <w:left w:val="nil"/>
              <w:bottom w:val="nil"/>
              <w:right w:val="nil"/>
            </w:tcBorders>
          </w:tcPr>
          <w:p w:rsidR="00F84872" w:rsidRPr="00473C43" w:rsidRDefault="00473C43" w:rsidP="00F84872">
            <w:pPr>
              <w:spacing w:after="200" w:line="360" w:lineRule="auto"/>
              <w:jc w:val="both"/>
              <w:rPr>
                <w:rFonts w:ascii="Times New Roman" w:eastAsia="Calibri" w:hAnsi="Times New Roman" w:cs="Times New Roman"/>
                <w:sz w:val="20"/>
                <w:szCs w:val="20"/>
              </w:rPr>
            </w:pPr>
            <w:r w:rsidRPr="00473C43">
              <w:rPr>
                <w:rFonts w:ascii="Times New Roman" w:eastAsia="Calibri" w:hAnsi="Times New Roman" w:cs="Times New Roman"/>
                <w:sz w:val="20"/>
                <w:szCs w:val="20"/>
              </w:rPr>
              <w:t>1,0625</w:t>
            </w:r>
          </w:p>
        </w:tc>
      </w:tr>
      <w:tr w:rsidR="00473C43" w:rsidTr="00142894">
        <w:tc>
          <w:tcPr>
            <w:tcW w:w="2310" w:type="dxa"/>
            <w:tcBorders>
              <w:top w:val="nil"/>
              <w:left w:val="nil"/>
              <w:bottom w:val="nil"/>
              <w:right w:val="nil"/>
            </w:tcBorders>
          </w:tcPr>
          <w:p w:rsidR="00473C43" w:rsidRPr="00473C43" w:rsidRDefault="00473C43" w:rsidP="00F84872">
            <w:pPr>
              <w:spacing w:after="200" w:line="360" w:lineRule="auto"/>
              <w:jc w:val="both"/>
              <w:rPr>
                <w:rFonts w:ascii="Times New Roman" w:eastAsia="Calibri" w:hAnsi="Times New Roman" w:cs="Times New Roman"/>
                <w:sz w:val="20"/>
                <w:szCs w:val="20"/>
              </w:rPr>
            </w:pPr>
            <w:r w:rsidRPr="00473C43">
              <w:rPr>
                <w:rFonts w:ascii="Times New Roman" w:eastAsia="Calibri" w:hAnsi="Times New Roman" w:cs="Times New Roman"/>
                <w:sz w:val="20"/>
                <w:szCs w:val="20"/>
              </w:rPr>
              <w:t>Gyro Kompass</w:t>
            </w:r>
          </w:p>
        </w:tc>
        <w:tc>
          <w:tcPr>
            <w:tcW w:w="2310" w:type="dxa"/>
            <w:tcBorders>
              <w:top w:val="nil"/>
              <w:left w:val="nil"/>
              <w:bottom w:val="nil"/>
              <w:right w:val="nil"/>
            </w:tcBorders>
          </w:tcPr>
          <w:p w:rsidR="00473C43" w:rsidRPr="00473C43" w:rsidRDefault="00473C43" w:rsidP="00F84872">
            <w:pPr>
              <w:spacing w:after="200" w:line="360" w:lineRule="auto"/>
              <w:jc w:val="both"/>
              <w:rPr>
                <w:rFonts w:ascii="Times New Roman" w:eastAsia="Calibri" w:hAnsi="Times New Roman" w:cs="Times New Roman"/>
                <w:sz w:val="20"/>
                <w:szCs w:val="20"/>
              </w:rPr>
            </w:pPr>
            <w:r w:rsidRPr="00473C43">
              <w:rPr>
                <w:rFonts w:ascii="Times New Roman" w:eastAsia="Calibri" w:hAnsi="Times New Roman" w:cs="Times New Roman"/>
                <w:sz w:val="20"/>
                <w:szCs w:val="20"/>
              </w:rPr>
              <w:t>1</w:t>
            </w:r>
          </w:p>
        </w:tc>
        <w:tc>
          <w:tcPr>
            <w:tcW w:w="2311" w:type="dxa"/>
            <w:tcBorders>
              <w:top w:val="nil"/>
              <w:left w:val="nil"/>
              <w:bottom w:val="nil"/>
              <w:right w:val="nil"/>
            </w:tcBorders>
          </w:tcPr>
          <w:p w:rsidR="00473C43" w:rsidRPr="00473C43" w:rsidRDefault="00473C43" w:rsidP="00F84872">
            <w:pPr>
              <w:spacing w:after="200" w:line="360" w:lineRule="auto"/>
              <w:jc w:val="both"/>
              <w:rPr>
                <w:rFonts w:ascii="Times New Roman" w:eastAsia="Calibri" w:hAnsi="Times New Roman" w:cs="Times New Roman"/>
                <w:sz w:val="20"/>
                <w:szCs w:val="20"/>
              </w:rPr>
            </w:pPr>
            <w:r w:rsidRPr="00473C43">
              <w:rPr>
                <w:rFonts w:ascii="Times New Roman" w:eastAsia="Calibri" w:hAnsi="Times New Roman" w:cs="Times New Roman"/>
                <w:sz w:val="20"/>
                <w:szCs w:val="20"/>
              </w:rPr>
              <w:t>1</w:t>
            </w:r>
          </w:p>
        </w:tc>
        <w:tc>
          <w:tcPr>
            <w:tcW w:w="2311" w:type="dxa"/>
            <w:tcBorders>
              <w:top w:val="nil"/>
              <w:left w:val="nil"/>
              <w:bottom w:val="nil"/>
              <w:right w:val="nil"/>
            </w:tcBorders>
          </w:tcPr>
          <w:p w:rsidR="00473C43" w:rsidRPr="00473C43" w:rsidRDefault="00473C43" w:rsidP="00F84872">
            <w:pPr>
              <w:spacing w:after="200" w:line="360" w:lineRule="auto"/>
              <w:jc w:val="both"/>
              <w:rPr>
                <w:rFonts w:ascii="Times New Roman" w:eastAsia="Calibri" w:hAnsi="Times New Roman" w:cs="Times New Roman"/>
                <w:sz w:val="20"/>
                <w:szCs w:val="20"/>
              </w:rPr>
            </w:pPr>
            <w:r w:rsidRPr="00473C43">
              <w:rPr>
                <w:rFonts w:ascii="Times New Roman" w:eastAsia="Calibri" w:hAnsi="Times New Roman" w:cs="Times New Roman"/>
                <w:sz w:val="20"/>
                <w:szCs w:val="20"/>
              </w:rPr>
              <w:t>0,85</w:t>
            </w:r>
          </w:p>
        </w:tc>
      </w:tr>
      <w:tr w:rsidR="00473C43" w:rsidTr="00142894">
        <w:tc>
          <w:tcPr>
            <w:tcW w:w="6931" w:type="dxa"/>
            <w:gridSpan w:val="3"/>
            <w:tcBorders>
              <w:top w:val="nil"/>
              <w:left w:val="nil"/>
              <w:bottom w:val="single" w:sz="4" w:space="0" w:color="auto"/>
              <w:right w:val="nil"/>
            </w:tcBorders>
          </w:tcPr>
          <w:p w:rsidR="00473C43" w:rsidRPr="00473C43" w:rsidRDefault="00473C43" w:rsidP="00142894">
            <w:pPr>
              <w:spacing w:after="200" w:line="360" w:lineRule="auto"/>
              <w:rPr>
                <w:rFonts w:ascii="Times New Roman" w:eastAsia="Calibri" w:hAnsi="Times New Roman" w:cs="Times New Roman"/>
                <w:sz w:val="20"/>
                <w:szCs w:val="20"/>
              </w:rPr>
            </w:pPr>
            <w:r w:rsidRPr="00473C43">
              <w:rPr>
                <w:rFonts w:ascii="Times New Roman" w:eastAsia="Calibri" w:hAnsi="Times New Roman" w:cs="Times New Roman"/>
                <w:sz w:val="20"/>
                <w:szCs w:val="20"/>
              </w:rPr>
              <w:t>Total Daya</w:t>
            </w:r>
          </w:p>
        </w:tc>
        <w:tc>
          <w:tcPr>
            <w:tcW w:w="2311" w:type="dxa"/>
            <w:tcBorders>
              <w:top w:val="nil"/>
              <w:left w:val="nil"/>
              <w:bottom w:val="single" w:sz="4" w:space="0" w:color="auto"/>
              <w:right w:val="nil"/>
            </w:tcBorders>
          </w:tcPr>
          <w:p w:rsidR="00473C43" w:rsidRPr="00473C43" w:rsidRDefault="00473C43" w:rsidP="00F84872">
            <w:pPr>
              <w:spacing w:after="200" w:line="360" w:lineRule="auto"/>
              <w:jc w:val="both"/>
              <w:rPr>
                <w:rFonts w:ascii="Times New Roman" w:eastAsia="Calibri" w:hAnsi="Times New Roman" w:cs="Times New Roman"/>
                <w:sz w:val="20"/>
                <w:szCs w:val="20"/>
              </w:rPr>
            </w:pPr>
            <w:r w:rsidRPr="00473C43">
              <w:rPr>
                <w:rFonts w:ascii="Times New Roman" w:eastAsia="Calibri" w:hAnsi="Times New Roman" w:cs="Times New Roman"/>
                <w:sz w:val="20"/>
                <w:szCs w:val="20"/>
              </w:rPr>
              <w:t>6,511</w:t>
            </w:r>
          </w:p>
        </w:tc>
      </w:tr>
    </w:tbl>
    <w:p w:rsidR="0029191D" w:rsidRPr="002D5E71" w:rsidRDefault="0029191D" w:rsidP="002D5E71">
      <w:pPr>
        <w:spacing w:after="200" w:line="360" w:lineRule="auto"/>
        <w:jc w:val="both"/>
        <w:rPr>
          <w:rFonts w:ascii="Times New Roman" w:eastAsia="Calibri" w:hAnsi="Times New Roman" w:cs="Times New Roman"/>
          <w:sz w:val="24"/>
          <w:szCs w:val="24"/>
        </w:rPr>
      </w:pPr>
    </w:p>
    <w:p w:rsidR="0029191D" w:rsidRDefault="005F4F70" w:rsidP="002B6AC0">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Kebutuhan Daya selama 12 jam = 6,511 x 12</w:t>
      </w:r>
    </w:p>
    <w:p w:rsidR="005F4F70" w:rsidRDefault="005F4F70" w:rsidP="002B6AC0">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t xml:space="preserve">       = 78,132 KWH</w:t>
      </w:r>
    </w:p>
    <w:p w:rsidR="00BB2E5C" w:rsidRDefault="00BB2E5C" w:rsidP="002B6AC0">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Perencanaan besaran tegangan yang diinginkan dari rangkaian beterai adalah 24 Volt.</w:t>
      </w:r>
    </w:p>
    <w:p w:rsidR="00BB2E5C" w:rsidRDefault="00BB2E5C" w:rsidP="002B6AC0">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Sehingga daya listrik yang diperlukan dalam satuan ampere hour adalah :</w:t>
      </w:r>
    </w:p>
    <w:p w:rsidR="00BB2E5C" w:rsidRDefault="001F7270" w:rsidP="002B6AC0">
      <w:pPr>
        <w:pStyle w:val="ListParagraph"/>
        <w:spacing w:after="200" w:line="360" w:lineRule="auto"/>
        <w:jc w:val="both"/>
        <w:rPr>
          <w:rFonts w:ascii="Times New Roman" w:eastAsia="Calibri" w:hAnsi="Times New Roman" w:cs="Times New Roman"/>
          <w:sz w:val="24"/>
          <w:szCs w:val="24"/>
        </w:rPr>
      </w:pP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78132 Watt Hour</m:t>
            </m:r>
          </m:num>
          <m:den>
            <m:r>
              <w:rPr>
                <w:rFonts w:ascii="Cambria Math" w:eastAsia="Calibri" w:hAnsi="Cambria Math" w:cs="Times New Roman"/>
                <w:sz w:val="24"/>
                <w:szCs w:val="24"/>
              </w:rPr>
              <m:t>24 Volt</m:t>
            </m:r>
          </m:den>
        </m:f>
      </m:oMath>
      <w:r w:rsidR="00BB2E5C">
        <w:rPr>
          <w:rFonts w:ascii="Times New Roman" w:eastAsia="Calibri" w:hAnsi="Times New Roman" w:cs="Times New Roman"/>
          <w:sz w:val="24"/>
          <w:szCs w:val="24"/>
        </w:rPr>
        <w:t xml:space="preserve"> = 3255,5</w:t>
      </w:r>
    </w:p>
    <w:p w:rsidR="00BB2E5C" w:rsidRDefault="00BB2E5C" w:rsidP="002B6AC0">
      <w:pPr>
        <w:pStyle w:val="ListParagraph"/>
        <w:spacing w:after="200" w:line="360" w:lineRule="auto"/>
        <w:jc w:val="both"/>
        <w:rPr>
          <w:rFonts w:ascii="Times New Roman" w:eastAsia="Calibri" w:hAnsi="Times New Roman" w:cs="Times New Roman"/>
          <w:sz w:val="24"/>
          <w:szCs w:val="24"/>
        </w:rPr>
      </w:pPr>
    </w:p>
    <w:p w:rsidR="00BB2E5C" w:rsidRDefault="00BB2E5C" w:rsidP="002B6AC0">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Daya listrik yang diperlukan (AH)</w:t>
      </w:r>
    </w:p>
    <w:p w:rsidR="00BB2E5C" w:rsidRDefault="00BB2E5C" w:rsidP="002B6AC0">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Sedangkan untuk baterai darurat direncanakan menggunakan Marine Battery dengan kapasitas sesuai spesifikasi sebesar 200 AH. Maka Jumlah penggunaan</w:t>
      </w:r>
      <w:r w:rsidR="00B804F6">
        <w:rPr>
          <w:rFonts w:ascii="Times New Roman" w:eastAsia="Calibri" w:hAnsi="Times New Roman" w:cs="Times New Roman"/>
          <w:sz w:val="24"/>
          <w:szCs w:val="24"/>
        </w:rPr>
        <w:t xml:space="preserve"> baterai dalam keadaan darurat adalah :</w:t>
      </w:r>
    </w:p>
    <w:p w:rsidR="00B804F6" w:rsidRDefault="00B804F6" w:rsidP="002B6AC0">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Jumlah Baterai = </w:t>
      </w: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Daya AH</m:t>
            </m:r>
          </m:num>
          <m:den>
            <m:r>
              <w:rPr>
                <w:rFonts w:ascii="Cambria Math" w:eastAsia="Calibri" w:hAnsi="Cambria Math" w:cs="Times New Roman"/>
                <w:sz w:val="24"/>
                <w:szCs w:val="24"/>
              </w:rPr>
              <m:t>200 AH</m:t>
            </m:r>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3255,5</m:t>
            </m:r>
          </m:num>
          <m:den>
            <m:r>
              <w:rPr>
                <w:rFonts w:ascii="Cambria Math" w:eastAsia="Calibri" w:hAnsi="Cambria Math" w:cs="Times New Roman"/>
                <w:sz w:val="24"/>
                <w:szCs w:val="24"/>
              </w:rPr>
              <m:t>200</m:t>
            </m:r>
          </m:den>
        </m:f>
      </m:oMath>
    </w:p>
    <w:p w:rsidR="00B804F6" w:rsidRDefault="00B804F6" w:rsidP="002B6AC0">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 16,275 (Dibulatkan menjadi 17 Unit)</w:t>
      </w:r>
    </w:p>
    <w:p w:rsidR="00B804F6" w:rsidRDefault="00B804F6" w:rsidP="002B6AC0">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Sehingga dapat disimpulkan perencanaan sumber listrik emergency menggunakan 17 unit baterai darurat dengan kapasitas 200 AH.</w:t>
      </w:r>
    </w:p>
    <w:p w:rsidR="00B804F6" w:rsidRDefault="00B804F6" w:rsidP="002B6AC0">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Spesifikasi Marine Battery :</w:t>
      </w:r>
    </w:p>
    <w:p w:rsidR="00B804F6" w:rsidRDefault="00B804F6" w:rsidP="002B6AC0">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Merk/Type </w:t>
      </w:r>
      <w:r>
        <w:rPr>
          <w:rFonts w:ascii="Times New Roman" w:eastAsia="Calibri" w:hAnsi="Times New Roman" w:cs="Times New Roman"/>
          <w:sz w:val="24"/>
          <w:szCs w:val="24"/>
        </w:rPr>
        <w:tab/>
        <w:t>= -</w:t>
      </w:r>
    </w:p>
    <w:p w:rsidR="00B804F6" w:rsidRDefault="00B804F6" w:rsidP="002B6AC0">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Voltage</w:t>
      </w:r>
      <w:r>
        <w:rPr>
          <w:rFonts w:ascii="Times New Roman" w:eastAsia="Calibri" w:hAnsi="Times New Roman" w:cs="Times New Roman"/>
          <w:sz w:val="24"/>
          <w:szCs w:val="24"/>
        </w:rPr>
        <w:tab/>
        <w:t>= 24 Volt per Single Battery</w:t>
      </w:r>
    </w:p>
    <w:p w:rsidR="00B804F6" w:rsidRDefault="00B804F6" w:rsidP="002B6AC0">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Kapasitas</w:t>
      </w:r>
      <w:r>
        <w:rPr>
          <w:rFonts w:ascii="Times New Roman" w:eastAsia="Calibri" w:hAnsi="Times New Roman" w:cs="Times New Roman"/>
          <w:sz w:val="24"/>
          <w:szCs w:val="24"/>
        </w:rPr>
        <w:tab/>
        <w:t>= 200 AH (Penggunaan 20 Jam)</w:t>
      </w:r>
    </w:p>
    <w:p w:rsidR="00B804F6" w:rsidRDefault="00B804F6" w:rsidP="002B6AC0">
      <w:pPr>
        <w:pStyle w:val="ListParagraph"/>
        <w:spacing w:after="200"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Jumlah</w:t>
      </w:r>
      <w:r>
        <w:rPr>
          <w:rFonts w:ascii="Times New Roman" w:eastAsia="Calibri" w:hAnsi="Times New Roman" w:cs="Times New Roman"/>
          <w:sz w:val="24"/>
          <w:szCs w:val="24"/>
        </w:rPr>
        <w:tab/>
      </w:r>
      <w:r>
        <w:rPr>
          <w:rFonts w:ascii="Times New Roman" w:eastAsia="Calibri" w:hAnsi="Times New Roman" w:cs="Times New Roman"/>
          <w:sz w:val="24"/>
          <w:szCs w:val="24"/>
        </w:rPr>
        <w:tab/>
        <w:t>= 17 Unit in Series / Paralel dengan total 3255,5 AH</w:t>
      </w:r>
    </w:p>
    <w:p w:rsidR="004B027D" w:rsidRPr="006B5820" w:rsidRDefault="004B027D" w:rsidP="002B6AC0">
      <w:pPr>
        <w:pStyle w:val="ListParagraph"/>
        <w:spacing w:after="200" w:line="360" w:lineRule="auto"/>
        <w:jc w:val="both"/>
        <w:rPr>
          <w:rFonts w:ascii="Times New Roman" w:eastAsia="Calibri" w:hAnsi="Times New Roman" w:cs="Times New Roman"/>
          <w:sz w:val="24"/>
          <w:szCs w:val="24"/>
        </w:rPr>
      </w:pPr>
    </w:p>
    <w:p w:rsidR="00486CA0" w:rsidRDefault="002D5E71" w:rsidP="002D5E71">
      <w:pPr>
        <w:pStyle w:val="Heading2"/>
        <w:numPr>
          <w:ilvl w:val="1"/>
          <w:numId w:val="56"/>
        </w:num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r w:rsidR="00486CA0">
        <w:rPr>
          <w:rFonts w:ascii="Times New Roman" w:hAnsi="Times New Roman" w:cs="Times New Roman"/>
          <w:color w:val="000000" w:themeColor="text1"/>
          <w:sz w:val="28"/>
          <w:szCs w:val="28"/>
        </w:rPr>
        <w:t>HASIL POTENSI PENGHEMATAN ENERGI</w:t>
      </w:r>
    </w:p>
    <w:p w:rsidR="00486CA0" w:rsidRDefault="00486CA0" w:rsidP="00486CA0">
      <w:pPr>
        <w:ind w:left="855"/>
        <w:rPr>
          <w:rFonts w:ascii="Times New Roman" w:hAnsi="Times New Roman" w:cs="Times New Roman"/>
          <w:sz w:val="24"/>
          <w:szCs w:val="24"/>
        </w:rPr>
      </w:pPr>
      <w:r>
        <w:rPr>
          <w:rFonts w:ascii="Times New Roman" w:hAnsi="Times New Roman" w:cs="Times New Roman"/>
          <w:sz w:val="24"/>
          <w:szCs w:val="24"/>
        </w:rPr>
        <w:t>Dari Perhitungan di dapat Hasil Potensi Penghematan Energi Sebagai Berikut (</w:t>
      </w:r>
      <w:r w:rsidR="00064E11">
        <w:rPr>
          <w:rFonts w:ascii="Times New Roman" w:hAnsi="Times New Roman" w:cs="Times New Roman"/>
          <w:sz w:val="24"/>
          <w:szCs w:val="24"/>
        </w:rPr>
        <w:t>Lampiran</w:t>
      </w:r>
      <w:r>
        <w:rPr>
          <w:rFonts w:ascii="Times New Roman" w:hAnsi="Times New Roman" w:cs="Times New Roman"/>
          <w:sz w:val="24"/>
          <w:szCs w:val="24"/>
        </w:rPr>
        <w:t>) :</w:t>
      </w:r>
    </w:p>
    <w:p w:rsidR="00486CA0" w:rsidRDefault="00486CA0" w:rsidP="00731718">
      <w:pPr>
        <w:pStyle w:val="ListParagraph"/>
        <w:numPr>
          <w:ilvl w:val="0"/>
          <w:numId w:val="29"/>
        </w:numPr>
        <w:rPr>
          <w:rFonts w:ascii="Times New Roman" w:hAnsi="Times New Roman" w:cs="Times New Roman"/>
          <w:sz w:val="24"/>
          <w:szCs w:val="24"/>
        </w:rPr>
      </w:pPr>
      <w:r>
        <w:rPr>
          <w:rFonts w:ascii="Times New Roman" w:hAnsi="Times New Roman" w:cs="Times New Roman"/>
          <w:sz w:val="24"/>
          <w:szCs w:val="24"/>
        </w:rPr>
        <w:t>Kondisi Berlayar : 14,64 %</w:t>
      </w:r>
    </w:p>
    <w:p w:rsidR="00486CA0" w:rsidRDefault="00486CA0" w:rsidP="00731718">
      <w:pPr>
        <w:pStyle w:val="ListParagraph"/>
        <w:numPr>
          <w:ilvl w:val="0"/>
          <w:numId w:val="29"/>
        </w:numPr>
        <w:rPr>
          <w:rFonts w:ascii="Times New Roman" w:hAnsi="Times New Roman" w:cs="Times New Roman"/>
          <w:sz w:val="24"/>
          <w:szCs w:val="24"/>
        </w:rPr>
      </w:pPr>
      <w:r>
        <w:rPr>
          <w:rFonts w:ascii="Times New Roman" w:hAnsi="Times New Roman" w:cs="Times New Roman"/>
          <w:sz w:val="24"/>
          <w:szCs w:val="24"/>
        </w:rPr>
        <w:t>Kondisi Keluar Masuk Pelabuhan : 23,53%</w:t>
      </w:r>
    </w:p>
    <w:p w:rsidR="00486CA0" w:rsidRDefault="00486CA0" w:rsidP="00731718">
      <w:pPr>
        <w:pStyle w:val="ListParagraph"/>
        <w:numPr>
          <w:ilvl w:val="0"/>
          <w:numId w:val="29"/>
        </w:numPr>
        <w:rPr>
          <w:rFonts w:ascii="Times New Roman" w:hAnsi="Times New Roman" w:cs="Times New Roman"/>
          <w:sz w:val="24"/>
          <w:szCs w:val="24"/>
        </w:rPr>
      </w:pPr>
      <w:r>
        <w:rPr>
          <w:rFonts w:ascii="Times New Roman" w:hAnsi="Times New Roman" w:cs="Times New Roman"/>
          <w:sz w:val="24"/>
          <w:szCs w:val="24"/>
        </w:rPr>
        <w:t>Kondisi Bongkar Muat : 22,14 %</w:t>
      </w:r>
    </w:p>
    <w:p w:rsidR="00486CA0" w:rsidRDefault="00486CA0" w:rsidP="00731718">
      <w:pPr>
        <w:pStyle w:val="ListParagraph"/>
        <w:numPr>
          <w:ilvl w:val="0"/>
          <w:numId w:val="29"/>
        </w:numPr>
        <w:rPr>
          <w:rFonts w:ascii="Times New Roman" w:hAnsi="Times New Roman" w:cs="Times New Roman"/>
          <w:sz w:val="24"/>
          <w:szCs w:val="24"/>
        </w:rPr>
      </w:pPr>
      <w:r>
        <w:rPr>
          <w:rFonts w:ascii="Times New Roman" w:hAnsi="Times New Roman" w:cs="Times New Roman"/>
          <w:sz w:val="24"/>
          <w:szCs w:val="24"/>
        </w:rPr>
        <w:t>Kondisi Berlabuh : 22,28%</w:t>
      </w:r>
    </w:p>
    <w:p w:rsidR="00064E11" w:rsidRDefault="00064E11" w:rsidP="00064E11">
      <w:pPr>
        <w:pStyle w:val="ListParagraph"/>
        <w:ind w:left="1215"/>
        <w:rPr>
          <w:rFonts w:ascii="Times New Roman" w:hAnsi="Times New Roman" w:cs="Times New Roman"/>
          <w:sz w:val="24"/>
          <w:szCs w:val="24"/>
        </w:rPr>
      </w:pPr>
    </w:p>
    <w:p w:rsidR="00064E11" w:rsidRDefault="00064E11" w:rsidP="00064E11">
      <w:pPr>
        <w:pStyle w:val="ListParagraph"/>
        <w:ind w:left="1215"/>
        <w:rPr>
          <w:rFonts w:ascii="Times New Roman" w:hAnsi="Times New Roman" w:cs="Times New Roman"/>
          <w:sz w:val="24"/>
          <w:szCs w:val="24"/>
        </w:rPr>
      </w:pPr>
      <w:r w:rsidRPr="002C1887">
        <w:rPr>
          <w:rFonts w:ascii="Times New Roman" w:hAnsi="Times New Roman" w:cs="Times New Roman"/>
          <w:noProof/>
          <w:sz w:val="24"/>
          <w:szCs w:val="24"/>
          <w:lang w:eastAsia="id-ID"/>
        </w:rPr>
        <w:drawing>
          <wp:inline distT="0" distB="0" distL="0" distR="0">
            <wp:extent cx="4106064" cy="2619632"/>
            <wp:effectExtent l="57150" t="0" r="46836" b="47368"/>
            <wp:docPr id="1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115D6A" w:rsidRDefault="00115D6A" w:rsidP="00115D6A">
      <w:pPr>
        <w:pStyle w:val="ListParagraph"/>
        <w:ind w:left="1215"/>
        <w:rPr>
          <w:rFonts w:ascii="Times New Roman" w:hAnsi="Times New Roman" w:cs="Times New Roman"/>
          <w:sz w:val="24"/>
          <w:szCs w:val="24"/>
        </w:rPr>
      </w:pPr>
    </w:p>
    <w:p w:rsidR="002C1887" w:rsidRDefault="002C1887" w:rsidP="00115D6A">
      <w:pPr>
        <w:pStyle w:val="ListParagraph"/>
        <w:ind w:left="1215"/>
        <w:rPr>
          <w:rFonts w:ascii="Times New Roman" w:hAnsi="Times New Roman" w:cs="Times New Roman"/>
          <w:sz w:val="24"/>
          <w:szCs w:val="24"/>
        </w:rPr>
      </w:pPr>
    </w:p>
    <w:p w:rsidR="002C1887" w:rsidRDefault="002C1887" w:rsidP="00115D6A">
      <w:pPr>
        <w:pStyle w:val="ListParagraph"/>
        <w:ind w:left="1215"/>
        <w:rPr>
          <w:rFonts w:ascii="Times New Roman" w:hAnsi="Times New Roman" w:cs="Times New Roman"/>
          <w:sz w:val="24"/>
          <w:szCs w:val="24"/>
        </w:rPr>
      </w:pPr>
    </w:p>
    <w:p w:rsidR="002C1887" w:rsidRDefault="002C1887" w:rsidP="00115D6A">
      <w:pPr>
        <w:pStyle w:val="ListParagraph"/>
        <w:ind w:left="1215"/>
        <w:rPr>
          <w:rFonts w:ascii="Times New Roman" w:hAnsi="Times New Roman" w:cs="Times New Roman"/>
          <w:sz w:val="24"/>
          <w:szCs w:val="24"/>
        </w:rPr>
      </w:pPr>
    </w:p>
    <w:p w:rsidR="00115D6A" w:rsidRDefault="00115D6A" w:rsidP="00115D6A">
      <w:pPr>
        <w:pStyle w:val="ListParagraph"/>
        <w:ind w:left="1215"/>
        <w:rPr>
          <w:rFonts w:ascii="Times New Roman" w:hAnsi="Times New Roman" w:cs="Times New Roman"/>
          <w:sz w:val="24"/>
          <w:szCs w:val="24"/>
        </w:rPr>
      </w:pPr>
      <w:r>
        <w:rPr>
          <w:rFonts w:ascii="Times New Roman" w:hAnsi="Times New Roman" w:cs="Times New Roman"/>
          <w:sz w:val="24"/>
          <w:szCs w:val="24"/>
        </w:rPr>
        <w:lastRenderedPageBreak/>
        <w:t>(Tambahkan dasar perhitungan dari kondisi normal kebutuhan bahan bakar)</w:t>
      </w:r>
    </w:p>
    <w:p w:rsidR="00A93058" w:rsidRDefault="00FC03C1" w:rsidP="007347DA">
      <w:pPr>
        <w:pStyle w:val="ListParagraph"/>
        <w:ind w:left="1215"/>
        <w:rPr>
          <w:rFonts w:ascii="Times New Roman" w:hAnsi="Times New Roman" w:cs="Times New Roman"/>
          <w:sz w:val="24"/>
          <w:szCs w:val="24"/>
        </w:rPr>
      </w:pPr>
      <w:r>
        <w:rPr>
          <w:rFonts w:ascii="Times New Roman" w:hAnsi="Times New Roman" w:cs="Times New Roman"/>
          <w:sz w:val="24"/>
          <w:szCs w:val="24"/>
        </w:rPr>
        <w:t>(Buat Patokan Daya, pada konsumsi bahan Bakar)</w:t>
      </w:r>
    </w:p>
    <w:p w:rsidR="00A93058" w:rsidRPr="00486CA0" w:rsidRDefault="00A93058" w:rsidP="00486CA0">
      <w:pPr>
        <w:ind w:left="855"/>
        <w:rPr>
          <w:rFonts w:ascii="Times New Roman" w:hAnsi="Times New Roman" w:cs="Times New Roman"/>
          <w:sz w:val="24"/>
          <w:szCs w:val="24"/>
        </w:rPr>
      </w:pPr>
    </w:p>
    <w:p w:rsidR="00AB107F" w:rsidRDefault="009D6F55" w:rsidP="002D5E71">
      <w:pPr>
        <w:pStyle w:val="Heading2"/>
        <w:numPr>
          <w:ilvl w:val="1"/>
          <w:numId w:val="29"/>
        </w:numPr>
        <w:ind w:left="993" w:hanging="426"/>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SKENARIO KAPAL</w:t>
      </w:r>
    </w:p>
    <w:p w:rsidR="00486CA0" w:rsidRPr="00B47491" w:rsidRDefault="00B47491" w:rsidP="00731718">
      <w:pPr>
        <w:pStyle w:val="ListParagraph"/>
        <w:numPr>
          <w:ilvl w:val="1"/>
          <w:numId w:val="28"/>
        </w:numPr>
        <w:ind w:left="1276" w:hanging="425"/>
        <w:rPr>
          <w:rFonts w:ascii="Times New Roman" w:hAnsi="Times New Roman" w:cs="Times New Roman"/>
          <w:sz w:val="24"/>
          <w:szCs w:val="24"/>
        </w:rPr>
      </w:pPr>
      <w:r>
        <w:rPr>
          <w:rFonts w:ascii="Times New Roman" w:hAnsi="Times New Roman" w:cs="Times New Roman"/>
          <w:sz w:val="24"/>
          <w:szCs w:val="24"/>
        </w:rPr>
        <w:t>Berikut adalah Beberapa Skenario Kapal yang dibuat dengan 4 Keadaan :</w:t>
      </w:r>
    </w:p>
    <w:p w:rsidR="00BE7CF9" w:rsidRPr="00BE7CF9" w:rsidRDefault="00BE7CF9" w:rsidP="00BE7CF9"/>
    <w:p w:rsidR="009D6F55" w:rsidRPr="009D6F55" w:rsidRDefault="009D6F55" w:rsidP="00A47635">
      <w:pPr>
        <w:jc w:val="center"/>
      </w:pPr>
      <w:r w:rsidRPr="009D6F55">
        <w:rPr>
          <w:noProof/>
          <w:lang w:eastAsia="id-ID"/>
        </w:rPr>
        <w:drawing>
          <wp:inline distT="0" distB="0" distL="0" distR="0">
            <wp:extent cx="5127540" cy="2864386"/>
            <wp:effectExtent l="19050" t="0" r="15960" b="0"/>
            <wp:docPr id="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A93058" w:rsidRPr="00A93058" w:rsidRDefault="00A93058" w:rsidP="00A93058">
      <w:bookmarkStart w:id="35" w:name="_Toc536755130"/>
    </w:p>
    <w:p w:rsidR="00BC3242" w:rsidRDefault="00FE4F22" w:rsidP="00A47635">
      <w:pPr>
        <w:jc w:val="center"/>
      </w:pPr>
      <w:r w:rsidRPr="00FE4F22">
        <w:rPr>
          <w:noProof/>
          <w:lang w:eastAsia="id-ID"/>
        </w:rPr>
        <w:drawing>
          <wp:inline distT="0" distB="0" distL="0" distR="0">
            <wp:extent cx="5204659" cy="2552104"/>
            <wp:effectExtent l="19050" t="0" r="15041" b="596"/>
            <wp:docPr id="9"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BC3242" w:rsidRDefault="00BC3242" w:rsidP="00BC3242"/>
    <w:p w:rsidR="00BC3242" w:rsidRPr="00BC3242" w:rsidRDefault="00725AF5" w:rsidP="00A47635">
      <w:pPr>
        <w:jc w:val="center"/>
      </w:pPr>
      <w:r w:rsidRPr="00725AF5">
        <w:rPr>
          <w:noProof/>
          <w:lang w:eastAsia="id-ID"/>
        </w:rPr>
        <w:lastRenderedPageBreak/>
        <w:drawing>
          <wp:inline distT="0" distB="0" distL="0" distR="0">
            <wp:extent cx="5362575" cy="2743200"/>
            <wp:effectExtent l="19050" t="0" r="9525" b="0"/>
            <wp:docPr id="11"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5B2899" w:rsidRDefault="005B2899" w:rsidP="007666CB">
      <w:pPr>
        <w:pStyle w:val="Heading2"/>
        <w:jc w:val="center"/>
        <w:rPr>
          <w:rFonts w:ascii="Times New Roman" w:hAnsi="Times New Roman" w:cs="Times New Roman"/>
          <w:color w:val="000000" w:themeColor="text1"/>
          <w:sz w:val="28"/>
          <w:szCs w:val="28"/>
          <w:u w:val="single"/>
        </w:rPr>
      </w:pPr>
    </w:p>
    <w:p w:rsidR="005B7C20" w:rsidRDefault="007E6A84" w:rsidP="00A47635">
      <w:pPr>
        <w:jc w:val="center"/>
        <w:rPr>
          <w:rFonts w:ascii="Times New Roman" w:eastAsiaTheme="majorEastAsia" w:hAnsi="Times New Roman" w:cs="Times New Roman"/>
          <w:b/>
          <w:bCs/>
          <w:color w:val="000000" w:themeColor="text1"/>
          <w:sz w:val="28"/>
          <w:szCs w:val="28"/>
          <w:u w:val="single"/>
        </w:rPr>
      </w:pPr>
      <w:r w:rsidRPr="007E6A84">
        <w:rPr>
          <w:rFonts w:ascii="Times New Roman" w:eastAsiaTheme="majorEastAsia" w:hAnsi="Times New Roman" w:cs="Times New Roman"/>
          <w:b/>
          <w:bCs/>
          <w:noProof/>
          <w:color w:val="000000" w:themeColor="text1"/>
          <w:sz w:val="28"/>
          <w:szCs w:val="28"/>
          <w:u w:val="single"/>
          <w:lang w:eastAsia="id-ID"/>
        </w:rPr>
        <w:drawing>
          <wp:inline distT="0" distB="0" distL="0" distR="0">
            <wp:extent cx="5559104" cy="2815873"/>
            <wp:effectExtent l="19050" t="0" r="22546" b="3527"/>
            <wp:docPr id="13"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41780E" w:rsidRDefault="0041780E" w:rsidP="00BC3242"/>
    <w:p w:rsidR="004B027D" w:rsidRDefault="00B61410" w:rsidP="00731718">
      <w:pPr>
        <w:pStyle w:val="ListParagraph"/>
        <w:numPr>
          <w:ilvl w:val="1"/>
          <w:numId w:val="28"/>
        </w:numPr>
        <w:ind w:left="426" w:hanging="284"/>
        <w:rPr>
          <w:rFonts w:ascii="Times New Roman" w:hAnsi="Times New Roman" w:cs="Times New Roman"/>
          <w:sz w:val="24"/>
          <w:szCs w:val="24"/>
        </w:rPr>
      </w:pPr>
      <w:r>
        <w:rPr>
          <w:rFonts w:ascii="Times New Roman" w:hAnsi="Times New Roman" w:cs="Times New Roman"/>
          <w:sz w:val="24"/>
          <w:szCs w:val="24"/>
        </w:rPr>
        <w:t>Kurva 5 Kecepatan</w:t>
      </w:r>
    </w:p>
    <w:p w:rsidR="00B61410" w:rsidRDefault="00B61410" w:rsidP="00B61410">
      <w:pPr>
        <w:pStyle w:val="ListParagraph"/>
        <w:ind w:left="426"/>
        <w:rPr>
          <w:rFonts w:ascii="Times New Roman" w:hAnsi="Times New Roman" w:cs="Times New Roman"/>
          <w:sz w:val="24"/>
          <w:szCs w:val="24"/>
        </w:rPr>
      </w:pPr>
    </w:p>
    <w:p w:rsidR="00B61410" w:rsidRDefault="00B61410" w:rsidP="00B61410">
      <w:pPr>
        <w:pStyle w:val="ListParagraph"/>
        <w:ind w:left="426"/>
        <w:rPr>
          <w:rFonts w:ascii="Times New Roman" w:hAnsi="Times New Roman" w:cs="Times New Roman"/>
          <w:sz w:val="24"/>
          <w:szCs w:val="24"/>
        </w:rPr>
      </w:pPr>
    </w:p>
    <w:p w:rsidR="00B61410" w:rsidRPr="00B61410" w:rsidRDefault="00B61410" w:rsidP="00B61410">
      <w:pPr>
        <w:pStyle w:val="ListParagraph"/>
        <w:ind w:left="426"/>
        <w:rPr>
          <w:rFonts w:ascii="Times New Roman" w:hAnsi="Times New Roman" w:cs="Times New Roman"/>
          <w:sz w:val="24"/>
          <w:szCs w:val="24"/>
        </w:rPr>
      </w:pPr>
      <w:r w:rsidRPr="00B61410">
        <w:rPr>
          <w:rFonts w:ascii="Times New Roman" w:hAnsi="Times New Roman" w:cs="Times New Roman"/>
          <w:noProof/>
          <w:sz w:val="24"/>
          <w:szCs w:val="24"/>
          <w:lang w:eastAsia="id-ID"/>
        </w:rPr>
        <w:lastRenderedPageBreak/>
        <w:drawing>
          <wp:inline distT="0" distB="0" distL="0" distR="0">
            <wp:extent cx="5445760" cy="3051672"/>
            <wp:effectExtent l="19050" t="0" r="2159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A93058" w:rsidRDefault="00A93058" w:rsidP="00BC3242"/>
    <w:p w:rsidR="004B027D" w:rsidRPr="00A93058" w:rsidRDefault="004908E6" w:rsidP="00731718">
      <w:pPr>
        <w:pStyle w:val="ListParagraph"/>
        <w:numPr>
          <w:ilvl w:val="1"/>
          <w:numId w:val="28"/>
        </w:numPr>
        <w:ind w:left="426" w:hanging="426"/>
      </w:pPr>
      <w:r>
        <w:rPr>
          <w:rFonts w:ascii="Times New Roman" w:hAnsi="Times New Roman" w:cs="Times New Roman"/>
          <w:sz w:val="24"/>
          <w:szCs w:val="24"/>
        </w:rPr>
        <w:t>Kebutuhan Energi, dan Kecepatan</w:t>
      </w:r>
    </w:p>
    <w:p w:rsidR="00A93058" w:rsidRPr="004908E6" w:rsidRDefault="00A93058" w:rsidP="00A93058">
      <w:pPr>
        <w:pStyle w:val="ListParagraph"/>
        <w:ind w:left="426"/>
      </w:pPr>
    </w:p>
    <w:p w:rsidR="004908E6" w:rsidRDefault="00A93058" w:rsidP="004908E6">
      <w:pPr>
        <w:pStyle w:val="ListParagraph"/>
        <w:ind w:left="426"/>
      </w:pPr>
      <w:r w:rsidRPr="00A93058">
        <w:rPr>
          <w:noProof/>
          <w:lang w:eastAsia="id-ID"/>
        </w:rPr>
        <w:drawing>
          <wp:inline distT="0" distB="0" distL="0" distR="0">
            <wp:extent cx="4572000" cy="2743200"/>
            <wp:effectExtent l="19050" t="0" r="19050" b="0"/>
            <wp:docPr id="8"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A47635" w:rsidRDefault="00A47635" w:rsidP="00BC3242"/>
    <w:p w:rsidR="00A93058" w:rsidRDefault="00A93058" w:rsidP="00BC3242"/>
    <w:p w:rsidR="00A93058" w:rsidRDefault="00A93058" w:rsidP="00BC3242"/>
    <w:p w:rsidR="00A93058" w:rsidRDefault="00A93058" w:rsidP="00BC3242"/>
    <w:p w:rsidR="00A93058" w:rsidRDefault="00A93058" w:rsidP="00BC3242"/>
    <w:p w:rsidR="00A93058" w:rsidRDefault="00A93058" w:rsidP="00BC3242"/>
    <w:p w:rsidR="00A93058" w:rsidRDefault="00A93058" w:rsidP="00BC3242"/>
    <w:p w:rsidR="00A93058" w:rsidRDefault="00A93058" w:rsidP="00BC3242"/>
    <w:p w:rsidR="00A47635" w:rsidRPr="00523688" w:rsidRDefault="00A47635" w:rsidP="00A47635">
      <w:pPr>
        <w:jc w:val="center"/>
        <w:rPr>
          <w:rFonts w:ascii="Times New Roman" w:hAnsi="Times New Roman" w:cs="Times New Roman"/>
          <w:b/>
          <w:sz w:val="28"/>
          <w:szCs w:val="28"/>
          <w:u w:val="single"/>
        </w:rPr>
      </w:pPr>
      <w:r w:rsidRPr="00523688">
        <w:rPr>
          <w:rFonts w:ascii="Times New Roman" w:hAnsi="Times New Roman" w:cs="Times New Roman"/>
          <w:b/>
          <w:sz w:val="28"/>
          <w:szCs w:val="28"/>
          <w:u w:val="single"/>
        </w:rPr>
        <w:lastRenderedPageBreak/>
        <w:t>BAB V</w:t>
      </w:r>
    </w:p>
    <w:p w:rsidR="00A47635" w:rsidRPr="00523688" w:rsidRDefault="00A47635" w:rsidP="00A47635">
      <w:pPr>
        <w:jc w:val="center"/>
        <w:rPr>
          <w:rFonts w:ascii="Times New Roman" w:hAnsi="Times New Roman" w:cs="Times New Roman"/>
          <w:b/>
          <w:sz w:val="28"/>
          <w:szCs w:val="28"/>
          <w:u w:val="single"/>
        </w:rPr>
      </w:pPr>
      <w:r w:rsidRPr="00523688">
        <w:rPr>
          <w:rFonts w:ascii="Times New Roman" w:hAnsi="Times New Roman" w:cs="Times New Roman"/>
          <w:b/>
          <w:sz w:val="28"/>
          <w:szCs w:val="28"/>
          <w:u w:val="single"/>
        </w:rPr>
        <w:t>KESIMPULAN DAN SARAN</w:t>
      </w:r>
    </w:p>
    <w:p w:rsidR="00694702" w:rsidRDefault="00694702" w:rsidP="00694702">
      <w:pPr>
        <w:rPr>
          <w:rFonts w:ascii="Times New Roman" w:hAnsi="Times New Roman" w:cs="Times New Roman"/>
          <w:sz w:val="24"/>
          <w:szCs w:val="24"/>
        </w:rPr>
      </w:pPr>
    </w:p>
    <w:p w:rsidR="00694702" w:rsidRDefault="002D5E71" w:rsidP="00694702">
      <w:pPr>
        <w:rPr>
          <w:rFonts w:ascii="Times New Roman" w:hAnsi="Times New Roman" w:cs="Times New Roman"/>
          <w:sz w:val="24"/>
          <w:szCs w:val="24"/>
        </w:rPr>
      </w:pPr>
      <w:r>
        <w:rPr>
          <w:rFonts w:ascii="Times New Roman" w:hAnsi="Times New Roman" w:cs="Times New Roman"/>
          <w:sz w:val="24"/>
          <w:szCs w:val="24"/>
        </w:rPr>
        <w:t>5</w:t>
      </w:r>
      <w:r w:rsidR="00C9370E">
        <w:rPr>
          <w:rFonts w:ascii="Times New Roman" w:hAnsi="Times New Roman" w:cs="Times New Roman"/>
          <w:sz w:val="24"/>
          <w:szCs w:val="24"/>
        </w:rPr>
        <w:t xml:space="preserve">.1      </w:t>
      </w:r>
      <w:r w:rsidR="00694702">
        <w:rPr>
          <w:rFonts w:ascii="Times New Roman" w:hAnsi="Times New Roman" w:cs="Times New Roman"/>
          <w:sz w:val="24"/>
          <w:szCs w:val="24"/>
        </w:rPr>
        <w:t>Kesimpulan :</w:t>
      </w:r>
      <w:r w:rsidR="00EB67A9">
        <w:rPr>
          <w:rFonts w:ascii="Times New Roman" w:hAnsi="Times New Roman" w:cs="Times New Roman"/>
          <w:sz w:val="24"/>
          <w:szCs w:val="24"/>
        </w:rPr>
        <w:t xml:space="preserve"> (Tiap alinea dibuat nyambung)</w:t>
      </w:r>
    </w:p>
    <w:p w:rsidR="00E724DB" w:rsidRDefault="00E724DB" w:rsidP="00731718">
      <w:pPr>
        <w:pStyle w:val="ListParagraph"/>
        <w:numPr>
          <w:ilvl w:val="0"/>
          <w:numId w:val="26"/>
        </w:numPr>
        <w:spacing w:line="240" w:lineRule="auto"/>
        <w:jc w:val="both"/>
        <w:rPr>
          <w:rFonts w:ascii="Times New Roman" w:hAnsi="Times New Roman" w:cs="Times New Roman"/>
          <w:sz w:val="24"/>
          <w:szCs w:val="24"/>
        </w:rPr>
      </w:pPr>
      <w:r>
        <w:rPr>
          <w:rFonts w:ascii="Times New Roman" w:hAnsi="Times New Roman" w:cs="Times New Roman"/>
          <w:sz w:val="24"/>
          <w:szCs w:val="24"/>
        </w:rPr>
        <w:t>Metode ini dapat dijadikan Terobosan Baru untuk membuat Kapal yang Efisien.</w:t>
      </w:r>
    </w:p>
    <w:p w:rsidR="000163AB" w:rsidRPr="000163AB" w:rsidRDefault="000163AB" w:rsidP="00731718">
      <w:pPr>
        <w:pStyle w:val="ListParagraph"/>
        <w:numPr>
          <w:ilvl w:val="0"/>
          <w:numId w:val="26"/>
        </w:numPr>
        <w:spacing w:line="240" w:lineRule="auto"/>
        <w:jc w:val="both"/>
        <w:rPr>
          <w:rFonts w:ascii="Times New Roman" w:hAnsi="Times New Roman" w:cs="Times New Roman"/>
          <w:sz w:val="24"/>
          <w:szCs w:val="24"/>
        </w:rPr>
      </w:pPr>
      <w:r>
        <w:rPr>
          <w:rFonts w:ascii="Times New Roman" w:hAnsi="Times New Roman" w:cs="Times New Roman"/>
          <w:sz w:val="24"/>
          <w:szCs w:val="24"/>
        </w:rPr>
        <w:t>Sudah banyak metode yang dibuat untuk potensi penghematan energi di pelabuhan, maupun di kapal tapi belum ada Metode yang membahas secara detail tentang Metode Potensi Penghematan Energi di Kapal.</w:t>
      </w:r>
    </w:p>
    <w:p w:rsidR="000163AB" w:rsidRPr="000163AB" w:rsidRDefault="00143DDC" w:rsidP="00731718">
      <w:pPr>
        <w:pStyle w:val="ListParagraph"/>
        <w:numPr>
          <w:ilvl w:val="0"/>
          <w:numId w:val="26"/>
        </w:num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Dari </w:t>
      </w:r>
      <w:r w:rsidR="00694702">
        <w:rPr>
          <w:rFonts w:ascii="Times New Roman" w:hAnsi="Times New Roman" w:cs="Times New Roman"/>
          <w:sz w:val="24"/>
          <w:szCs w:val="24"/>
        </w:rPr>
        <w:t xml:space="preserve">dapat disimpulkan Kebutuhan Listrik terbesar dikapal adalah saat Keadaan Kapal </w:t>
      </w:r>
      <w:r>
        <w:rPr>
          <w:rFonts w:ascii="Times New Roman" w:hAnsi="Times New Roman" w:cs="Times New Roman"/>
          <w:sz w:val="24"/>
          <w:szCs w:val="24"/>
        </w:rPr>
        <w:t xml:space="preserve">Hasil </w:t>
      </w:r>
      <w:r w:rsidR="00694702">
        <w:rPr>
          <w:rFonts w:ascii="Times New Roman" w:hAnsi="Times New Roman" w:cs="Times New Roman"/>
          <w:sz w:val="24"/>
          <w:szCs w:val="24"/>
        </w:rPr>
        <w:t>sedang Bongkar Muat</w:t>
      </w:r>
      <w:r>
        <w:rPr>
          <w:rFonts w:ascii="Times New Roman" w:hAnsi="Times New Roman" w:cs="Times New Roman"/>
          <w:sz w:val="24"/>
          <w:szCs w:val="24"/>
        </w:rPr>
        <w:t xml:space="preserve"> (masukkan) karena saat Bongkar Muat mengaktifkan seluruh komponen peralatan mesin termasuk crane - crane</w:t>
      </w:r>
      <w:r w:rsidR="00694702">
        <w:rPr>
          <w:rFonts w:ascii="Times New Roman" w:hAnsi="Times New Roman" w:cs="Times New Roman"/>
          <w:sz w:val="24"/>
          <w:szCs w:val="24"/>
        </w:rPr>
        <w:t>.</w:t>
      </w:r>
    </w:p>
    <w:p w:rsidR="000163AB" w:rsidRPr="000163AB" w:rsidRDefault="00C9370E" w:rsidP="00731718">
      <w:pPr>
        <w:pStyle w:val="ListParagraph"/>
        <w:numPr>
          <w:ilvl w:val="0"/>
          <w:numId w:val="26"/>
        </w:numPr>
        <w:spacing w:line="240" w:lineRule="auto"/>
        <w:jc w:val="both"/>
        <w:rPr>
          <w:rFonts w:ascii="Times New Roman" w:hAnsi="Times New Roman" w:cs="Times New Roman"/>
          <w:sz w:val="24"/>
          <w:szCs w:val="24"/>
        </w:rPr>
      </w:pPr>
      <w:r>
        <w:rPr>
          <w:rFonts w:ascii="Times New Roman" w:hAnsi="Times New Roman" w:cs="Times New Roman"/>
          <w:sz w:val="24"/>
          <w:szCs w:val="24"/>
        </w:rPr>
        <w:t>Dari Hasil Perhitungan Potensi Penghematan terbesar yang dapat dilakukan adalah saat kapal keluar masuk pelabuhan.</w:t>
      </w:r>
    </w:p>
    <w:p w:rsidR="00C9370E" w:rsidRDefault="000163AB" w:rsidP="00731718">
      <w:pPr>
        <w:pStyle w:val="ListParagraph"/>
        <w:numPr>
          <w:ilvl w:val="0"/>
          <w:numId w:val="26"/>
        </w:num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Dengan menggunakan Metode Perubahan Rating Generator </w:t>
      </w:r>
      <w:r w:rsidRPr="000163AB">
        <w:rPr>
          <w:rFonts w:ascii="Times New Roman" w:hAnsi="Times New Roman" w:cs="Times New Roman"/>
          <w:sz w:val="24"/>
          <w:szCs w:val="24"/>
        </w:rPr>
        <w:t>Efisiensi Energi</w:t>
      </w:r>
      <w:r>
        <w:rPr>
          <w:rFonts w:ascii="Times New Roman" w:hAnsi="Times New Roman" w:cs="Times New Roman"/>
          <w:sz w:val="24"/>
          <w:szCs w:val="24"/>
        </w:rPr>
        <w:t xml:space="preserve"> yang di dapat</w:t>
      </w:r>
      <w:r w:rsidRPr="000163AB">
        <w:rPr>
          <w:rFonts w:ascii="Times New Roman" w:hAnsi="Times New Roman" w:cs="Times New Roman"/>
          <w:sz w:val="24"/>
          <w:szCs w:val="24"/>
        </w:rPr>
        <w:t xml:space="preserve"> saat Kapal sedang berlayar adalah 14,64%, Saat sedang Keluar Masuk Pelabuhan 23,53%, Saat Sedang Bongkar Muat 22,14%, dan Saat Sedang Berlabuh adalah 22,28%</w:t>
      </w:r>
      <w:r w:rsidR="00DF071B">
        <w:rPr>
          <w:rFonts w:ascii="Times New Roman" w:hAnsi="Times New Roman" w:cs="Times New Roman"/>
          <w:sz w:val="24"/>
          <w:szCs w:val="24"/>
        </w:rPr>
        <w:t xml:space="preserve"> (tambahkan per- sekali jalanan)</w:t>
      </w:r>
    </w:p>
    <w:p w:rsidR="000163AB" w:rsidRPr="000163AB" w:rsidRDefault="000163AB" w:rsidP="000163AB">
      <w:pPr>
        <w:pStyle w:val="ListParagraph"/>
        <w:spacing w:line="360" w:lineRule="auto"/>
        <w:ind w:left="1070"/>
        <w:jc w:val="both"/>
        <w:rPr>
          <w:rFonts w:ascii="Times New Roman" w:hAnsi="Times New Roman" w:cs="Times New Roman"/>
          <w:sz w:val="24"/>
          <w:szCs w:val="24"/>
        </w:rPr>
      </w:pPr>
    </w:p>
    <w:p w:rsidR="00C9370E" w:rsidRPr="00AD6D6B" w:rsidRDefault="002D5E71" w:rsidP="00AD6D6B">
      <w:pPr>
        <w:ind w:left="360"/>
        <w:rPr>
          <w:rFonts w:ascii="Times New Roman" w:hAnsi="Times New Roman" w:cs="Times New Roman"/>
          <w:sz w:val="24"/>
          <w:szCs w:val="24"/>
        </w:rPr>
      </w:pPr>
      <w:r>
        <w:rPr>
          <w:rFonts w:ascii="Times New Roman" w:hAnsi="Times New Roman" w:cs="Times New Roman"/>
          <w:sz w:val="24"/>
          <w:szCs w:val="24"/>
        </w:rPr>
        <w:t>5</w:t>
      </w:r>
      <w:r w:rsidR="00AD6D6B">
        <w:rPr>
          <w:rFonts w:ascii="Times New Roman" w:hAnsi="Times New Roman" w:cs="Times New Roman"/>
          <w:sz w:val="24"/>
          <w:szCs w:val="24"/>
        </w:rPr>
        <w:t xml:space="preserve">.2    </w:t>
      </w:r>
      <w:r w:rsidR="00C9370E" w:rsidRPr="00AD6D6B">
        <w:rPr>
          <w:rFonts w:ascii="Times New Roman" w:hAnsi="Times New Roman" w:cs="Times New Roman"/>
          <w:sz w:val="24"/>
          <w:szCs w:val="24"/>
        </w:rPr>
        <w:t>Saran :</w:t>
      </w:r>
    </w:p>
    <w:p w:rsidR="00C9370E" w:rsidRPr="0094362E" w:rsidRDefault="0006196C" w:rsidP="00731718">
      <w:pPr>
        <w:pStyle w:val="ListParagraph"/>
        <w:numPr>
          <w:ilvl w:val="0"/>
          <w:numId w:val="27"/>
        </w:numPr>
        <w:ind w:left="993" w:hanging="284"/>
        <w:jc w:val="both"/>
        <w:rPr>
          <w:rFonts w:ascii="Times New Roman" w:hAnsi="Times New Roman" w:cs="Times New Roman"/>
          <w:sz w:val="24"/>
          <w:szCs w:val="24"/>
          <w:highlight w:val="yellow"/>
        </w:rPr>
      </w:pPr>
      <w:r>
        <w:rPr>
          <w:rFonts w:ascii="Times New Roman" w:hAnsi="Times New Roman" w:cs="Times New Roman"/>
          <w:sz w:val="24"/>
          <w:szCs w:val="24"/>
        </w:rPr>
        <w:t>Metode Penghematan Energi dengan Perubahan Rating Generator ini dapat diaplikasi</w:t>
      </w:r>
      <w:r w:rsidR="00852C60">
        <w:rPr>
          <w:rFonts w:ascii="Times New Roman" w:hAnsi="Times New Roman" w:cs="Times New Roman"/>
          <w:sz w:val="24"/>
          <w:szCs w:val="24"/>
        </w:rPr>
        <w:t xml:space="preserve">kan untuk Kapal – Kapal </w:t>
      </w:r>
      <w:r>
        <w:rPr>
          <w:rFonts w:ascii="Times New Roman" w:hAnsi="Times New Roman" w:cs="Times New Roman"/>
          <w:sz w:val="24"/>
          <w:szCs w:val="24"/>
        </w:rPr>
        <w:t xml:space="preserve"> lama, dan juga dapat diaplikasikan untuk kapal – kapal</w:t>
      </w:r>
      <w:r w:rsidR="00852C60">
        <w:rPr>
          <w:rFonts w:ascii="Times New Roman" w:hAnsi="Times New Roman" w:cs="Times New Roman"/>
          <w:sz w:val="24"/>
          <w:szCs w:val="24"/>
        </w:rPr>
        <w:t xml:space="preserve"> baru </w:t>
      </w:r>
      <w:r w:rsidR="00852C60" w:rsidRPr="0094362E">
        <w:rPr>
          <w:rFonts w:ascii="Times New Roman" w:hAnsi="Times New Roman" w:cs="Times New Roman"/>
          <w:sz w:val="24"/>
          <w:szCs w:val="24"/>
          <w:highlight w:val="yellow"/>
        </w:rPr>
        <w:t>(jelaskan</w:t>
      </w:r>
      <w:r w:rsidR="005679E7" w:rsidRPr="0094362E">
        <w:rPr>
          <w:rFonts w:ascii="Times New Roman" w:hAnsi="Times New Roman" w:cs="Times New Roman"/>
          <w:sz w:val="24"/>
          <w:szCs w:val="24"/>
          <w:highlight w:val="yellow"/>
        </w:rPr>
        <w:t xml:space="preserve"> </w:t>
      </w:r>
      <w:r w:rsidR="0094362E" w:rsidRPr="0094362E">
        <w:rPr>
          <w:rFonts w:ascii="Times New Roman" w:hAnsi="Times New Roman" w:cs="Times New Roman"/>
          <w:sz w:val="24"/>
          <w:szCs w:val="24"/>
          <w:highlight w:val="yellow"/>
        </w:rPr>
        <w:t>lama dan baru berapa tahun?)</w:t>
      </w:r>
    </w:p>
    <w:p w:rsidR="000163AB" w:rsidRDefault="009F4233" w:rsidP="00731718">
      <w:pPr>
        <w:pStyle w:val="ListParagraph"/>
        <w:numPr>
          <w:ilvl w:val="0"/>
          <w:numId w:val="27"/>
        </w:numPr>
        <w:ind w:left="993" w:hanging="284"/>
        <w:jc w:val="both"/>
        <w:rPr>
          <w:rFonts w:ascii="Times New Roman" w:hAnsi="Times New Roman" w:cs="Times New Roman"/>
          <w:sz w:val="24"/>
          <w:szCs w:val="24"/>
        </w:rPr>
      </w:pPr>
      <w:r>
        <w:rPr>
          <w:rFonts w:ascii="Times New Roman" w:hAnsi="Times New Roman" w:cs="Times New Roman"/>
          <w:sz w:val="24"/>
          <w:szCs w:val="24"/>
        </w:rPr>
        <w:t>Metode ini Hanya bisa digunakan untuk  Kapal – Kapal jenis Penumpang – Barang.</w:t>
      </w:r>
    </w:p>
    <w:p w:rsidR="00FE5A97" w:rsidRDefault="00FE5A97" w:rsidP="00731718">
      <w:pPr>
        <w:pStyle w:val="ListParagraph"/>
        <w:numPr>
          <w:ilvl w:val="0"/>
          <w:numId w:val="27"/>
        </w:numPr>
        <w:ind w:left="993" w:hanging="284"/>
        <w:jc w:val="both"/>
        <w:rPr>
          <w:rFonts w:ascii="Times New Roman" w:hAnsi="Times New Roman" w:cs="Times New Roman"/>
          <w:sz w:val="24"/>
          <w:szCs w:val="24"/>
        </w:rPr>
      </w:pPr>
      <w:r>
        <w:rPr>
          <w:rFonts w:ascii="Times New Roman" w:hAnsi="Times New Roman" w:cs="Times New Roman"/>
          <w:sz w:val="24"/>
          <w:szCs w:val="24"/>
        </w:rPr>
        <w:t>Sebaiknya Metode ini dapat dikembangkan di Perusahaan Pelayaran atau pun Galangan Kapal sebagai tempat pembangunan kapal baru.</w:t>
      </w:r>
      <w:r w:rsidR="00150D7A">
        <w:rPr>
          <w:rFonts w:ascii="Times New Roman" w:hAnsi="Times New Roman" w:cs="Times New Roman"/>
          <w:sz w:val="24"/>
          <w:szCs w:val="24"/>
        </w:rPr>
        <w:t xml:space="preserve"> </w:t>
      </w:r>
    </w:p>
    <w:p w:rsidR="00150D7A" w:rsidRDefault="00150D7A" w:rsidP="00150D7A">
      <w:pPr>
        <w:jc w:val="both"/>
        <w:rPr>
          <w:rFonts w:ascii="Times New Roman" w:hAnsi="Times New Roman" w:cs="Times New Roman"/>
          <w:sz w:val="24"/>
          <w:szCs w:val="24"/>
        </w:rPr>
      </w:pPr>
    </w:p>
    <w:p w:rsidR="00150D7A" w:rsidRDefault="00150D7A" w:rsidP="00731718">
      <w:pPr>
        <w:pStyle w:val="ListParagraph"/>
        <w:numPr>
          <w:ilvl w:val="0"/>
          <w:numId w:val="30"/>
        </w:numPr>
        <w:jc w:val="both"/>
        <w:rPr>
          <w:rFonts w:ascii="Times New Roman" w:hAnsi="Times New Roman" w:cs="Times New Roman"/>
          <w:sz w:val="24"/>
          <w:szCs w:val="24"/>
        </w:rPr>
      </w:pPr>
      <w:r w:rsidRPr="00150D7A">
        <w:rPr>
          <w:rFonts w:ascii="Times New Roman" w:hAnsi="Times New Roman" w:cs="Times New Roman"/>
          <w:sz w:val="24"/>
          <w:szCs w:val="24"/>
        </w:rPr>
        <w:t>(tampilkan tabel summary : Per geladak, per lantai</w:t>
      </w:r>
      <w:r>
        <w:rPr>
          <w:rFonts w:ascii="Times New Roman" w:hAnsi="Times New Roman" w:cs="Times New Roman"/>
          <w:sz w:val="24"/>
          <w:szCs w:val="24"/>
        </w:rPr>
        <w:t>. Lampiran dibelakang.</w:t>
      </w:r>
    </w:p>
    <w:p w:rsidR="00150D7A" w:rsidRDefault="00150D7A" w:rsidP="00731718">
      <w:pPr>
        <w:pStyle w:val="ListParagraph"/>
        <w:numPr>
          <w:ilvl w:val="0"/>
          <w:numId w:val="30"/>
        </w:numPr>
        <w:jc w:val="both"/>
        <w:rPr>
          <w:rFonts w:ascii="Times New Roman" w:hAnsi="Times New Roman" w:cs="Times New Roman"/>
          <w:sz w:val="24"/>
          <w:szCs w:val="24"/>
        </w:rPr>
      </w:pPr>
      <w:r>
        <w:rPr>
          <w:rFonts w:ascii="Times New Roman" w:hAnsi="Times New Roman" w:cs="Times New Roman"/>
          <w:sz w:val="24"/>
          <w:szCs w:val="24"/>
        </w:rPr>
        <w:t>Grafik diperbaiki</w:t>
      </w:r>
    </w:p>
    <w:p w:rsidR="00150D7A" w:rsidRPr="00150D7A" w:rsidRDefault="00150D7A" w:rsidP="00731718">
      <w:pPr>
        <w:pStyle w:val="ListParagraph"/>
        <w:numPr>
          <w:ilvl w:val="0"/>
          <w:numId w:val="30"/>
        </w:numPr>
        <w:jc w:val="both"/>
        <w:rPr>
          <w:rFonts w:ascii="Times New Roman" w:hAnsi="Times New Roman" w:cs="Times New Roman"/>
          <w:sz w:val="24"/>
          <w:szCs w:val="24"/>
        </w:rPr>
      </w:pPr>
      <w:r>
        <w:rPr>
          <w:rFonts w:ascii="Times New Roman" w:hAnsi="Times New Roman" w:cs="Times New Roman"/>
          <w:sz w:val="24"/>
          <w:szCs w:val="24"/>
        </w:rPr>
        <w:t>Tabel jgn banyak garis</w:t>
      </w:r>
    </w:p>
    <w:p w:rsidR="00A47635" w:rsidRDefault="00A47635" w:rsidP="00BC3242"/>
    <w:p w:rsidR="00A47635" w:rsidRDefault="00A47635" w:rsidP="00BC3242"/>
    <w:p w:rsidR="00A47635" w:rsidRDefault="00A47635" w:rsidP="00BC3242"/>
    <w:p w:rsidR="00A47635" w:rsidRDefault="00A47635" w:rsidP="00BC3242"/>
    <w:p w:rsidR="00A47635" w:rsidRDefault="00A47635" w:rsidP="00BC3242"/>
    <w:p w:rsidR="00A47635" w:rsidRDefault="00A47635" w:rsidP="00BC3242"/>
    <w:p w:rsidR="00A47635" w:rsidRDefault="00A47635" w:rsidP="00BC3242"/>
    <w:p w:rsidR="00A47635" w:rsidRPr="00BC3242" w:rsidRDefault="00A47635" w:rsidP="00BC3242"/>
    <w:p w:rsidR="007666CB" w:rsidRDefault="007666CB" w:rsidP="007666CB">
      <w:pPr>
        <w:pStyle w:val="Heading2"/>
        <w:jc w:val="center"/>
        <w:rPr>
          <w:rFonts w:ascii="Times New Roman" w:hAnsi="Times New Roman" w:cs="Times New Roman"/>
          <w:color w:val="000000" w:themeColor="text1"/>
          <w:sz w:val="28"/>
          <w:szCs w:val="28"/>
          <w:u w:val="single"/>
        </w:rPr>
      </w:pPr>
      <w:r w:rsidRPr="00512896">
        <w:rPr>
          <w:rFonts w:ascii="Times New Roman" w:hAnsi="Times New Roman" w:cs="Times New Roman"/>
          <w:color w:val="000000" w:themeColor="text1"/>
          <w:sz w:val="28"/>
          <w:szCs w:val="28"/>
          <w:u w:val="single"/>
        </w:rPr>
        <w:lastRenderedPageBreak/>
        <w:t>DAFTAR PUSTAKA</w:t>
      </w:r>
      <w:bookmarkEnd w:id="35"/>
    </w:p>
    <w:p w:rsidR="009E1452" w:rsidRDefault="009E1452" w:rsidP="009E1452"/>
    <w:p w:rsidR="009E1452" w:rsidRPr="009E1452" w:rsidRDefault="001F7270" w:rsidP="009E1452">
      <w:pPr>
        <w:widowControl w:val="0"/>
        <w:autoSpaceDE w:val="0"/>
        <w:autoSpaceDN w:val="0"/>
        <w:adjustRightInd w:val="0"/>
        <w:spacing w:line="240" w:lineRule="auto"/>
        <w:ind w:left="640" w:hanging="640"/>
        <w:rPr>
          <w:rFonts w:ascii="Calibri" w:hAnsi="Calibri" w:cs="Calibri"/>
          <w:noProof/>
          <w:szCs w:val="24"/>
        </w:rPr>
      </w:pPr>
      <w:r>
        <w:fldChar w:fldCharType="begin" w:fldLock="1"/>
      </w:r>
      <w:r w:rsidR="009E1452">
        <w:instrText xml:space="preserve">ADDIN Mendeley Bibliography CSL_BIBLIOGRAPHY </w:instrText>
      </w:r>
      <w:r>
        <w:fldChar w:fldCharType="separate"/>
      </w:r>
      <w:r w:rsidR="009E1452" w:rsidRPr="009E1452">
        <w:rPr>
          <w:rFonts w:ascii="Calibri" w:hAnsi="Calibri" w:cs="Calibri"/>
          <w:noProof/>
          <w:szCs w:val="24"/>
        </w:rPr>
        <w:t>[1]</w:t>
      </w:r>
      <w:r w:rsidR="009E1452" w:rsidRPr="009E1452">
        <w:rPr>
          <w:rFonts w:ascii="Calibri" w:hAnsi="Calibri" w:cs="Calibri"/>
          <w:noProof/>
          <w:szCs w:val="24"/>
        </w:rPr>
        <w:tab/>
        <w:t>W. Haribowo, E. S. Hadi, F. Teknik, and U. Diponegoro, “Analisa hambatan pada variasi bentuk lambung kapal ikan tradisional catamaran dengan metode cfd,” vol. 4, no. 1, pp. 64–73.</w:t>
      </w:r>
    </w:p>
    <w:p w:rsidR="009E1452" w:rsidRPr="009E1452" w:rsidRDefault="009E1452" w:rsidP="009E1452">
      <w:pPr>
        <w:widowControl w:val="0"/>
        <w:autoSpaceDE w:val="0"/>
        <w:autoSpaceDN w:val="0"/>
        <w:adjustRightInd w:val="0"/>
        <w:spacing w:line="240" w:lineRule="auto"/>
        <w:ind w:left="640" w:hanging="640"/>
        <w:rPr>
          <w:rFonts w:ascii="Calibri" w:hAnsi="Calibri" w:cs="Calibri"/>
          <w:noProof/>
          <w:szCs w:val="24"/>
        </w:rPr>
      </w:pPr>
      <w:r w:rsidRPr="009E1452">
        <w:rPr>
          <w:rFonts w:ascii="Calibri" w:hAnsi="Calibri" w:cs="Calibri"/>
          <w:noProof/>
          <w:szCs w:val="24"/>
        </w:rPr>
        <w:t>[2]</w:t>
      </w:r>
      <w:r w:rsidRPr="009E1452">
        <w:rPr>
          <w:rFonts w:ascii="Calibri" w:hAnsi="Calibri" w:cs="Calibri"/>
          <w:noProof/>
          <w:szCs w:val="24"/>
        </w:rPr>
        <w:tab/>
        <w:t xml:space="preserve">H. Johnson and K. Andersson, “Barriers to energy efficiency in shipping,” </w:t>
      </w:r>
      <w:r w:rsidRPr="009E1452">
        <w:rPr>
          <w:rFonts w:ascii="Calibri" w:hAnsi="Calibri" w:cs="Calibri"/>
          <w:i/>
          <w:iCs/>
          <w:noProof/>
          <w:szCs w:val="24"/>
        </w:rPr>
        <w:t>WMU J. Marit. Aff.</w:t>
      </w:r>
      <w:r w:rsidRPr="009E1452">
        <w:rPr>
          <w:rFonts w:ascii="Calibri" w:hAnsi="Calibri" w:cs="Calibri"/>
          <w:noProof/>
          <w:szCs w:val="24"/>
        </w:rPr>
        <w:t>, vol. 15, no. 1, pp. 79–96, 2016.</w:t>
      </w:r>
    </w:p>
    <w:p w:rsidR="009E1452" w:rsidRPr="009E1452" w:rsidRDefault="009E1452" w:rsidP="009E1452">
      <w:pPr>
        <w:widowControl w:val="0"/>
        <w:autoSpaceDE w:val="0"/>
        <w:autoSpaceDN w:val="0"/>
        <w:adjustRightInd w:val="0"/>
        <w:spacing w:line="240" w:lineRule="auto"/>
        <w:ind w:left="640" w:hanging="640"/>
        <w:rPr>
          <w:rFonts w:ascii="Calibri" w:hAnsi="Calibri" w:cs="Calibri"/>
          <w:noProof/>
          <w:szCs w:val="24"/>
        </w:rPr>
      </w:pPr>
      <w:r w:rsidRPr="009E1452">
        <w:rPr>
          <w:rFonts w:ascii="Calibri" w:hAnsi="Calibri" w:cs="Calibri"/>
          <w:noProof/>
          <w:szCs w:val="24"/>
        </w:rPr>
        <w:t>[3]</w:t>
      </w:r>
      <w:r w:rsidRPr="009E1452">
        <w:rPr>
          <w:rFonts w:ascii="Calibri" w:hAnsi="Calibri" w:cs="Calibri"/>
          <w:noProof/>
          <w:szCs w:val="24"/>
        </w:rPr>
        <w:tab/>
        <w:t xml:space="preserve">P. J. Ballou, “Ship energy efficiency management requires a Total Solution approach,” </w:t>
      </w:r>
      <w:r w:rsidRPr="009E1452">
        <w:rPr>
          <w:rFonts w:ascii="Calibri" w:hAnsi="Calibri" w:cs="Calibri"/>
          <w:i/>
          <w:iCs/>
          <w:noProof/>
          <w:szCs w:val="24"/>
        </w:rPr>
        <w:t xml:space="preserve">Mar. </w:t>
      </w:r>
      <w:r w:rsidRPr="009E1452">
        <w:rPr>
          <w:rFonts w:ascii="Calibri" w:hAnsi="Calibri" w:cs="Calibri"/>
          <w:iCs/>
          <w:noProof/>
          <w:szCs w:val="24"/>
        </w:rPr>
        <w:t>Technol</w:t>
      </w:r>
      <w:r w:rsidRPr="009E1452">
        <w:rPr>
          <w:rFonts w:ascii="Calibri" w:hAnsi="Calibri" w:cs="Calibri"/>
          <w:i/>
          <w:iCs/>
          <w:noProof/>
          <w:szCs w:val="24"/>
        </w:rPr>
        <w:t>. Soc. J.</w:t>
      </w:r>
      <w:r w:rsidRPr="009E1452">
        <w:rPr>
          <w:rFonts w:ascii="Calibri" w:hAnsi="Calibri" w:cs="Calibri"/>
          <w:noProof/>
          <w:szCs w:val="24"/>
        </w:rPr>
        <w:t>, vol. 47, no. 1, pp. 83–95, 2013.</w:t>
      </w:r>
    </w:p>
    <w:p w:rsidR="009E1452" w:rsidRPr="009E1452" w:rsidRDefault="009E1452" w:rsidP="009E1452">
      <w:pPr>
        <w:widowControl w:val="0"/>
        <w:autoSpaceDE w:val="0"/>
        <w:autoSpaceDN w:val="0"/>
        <w:adjustRightInd w:val="0"/>
        <w:spacing w:line="240" w:lineRule="auto"/>
        <w:ind w:left="640" w:hanging="640"/>
        <w:rPr>
          <w:rFonts w:ascii="Calibri" w:hAnsi="Calibri" w:cs="Calibri"/>
          <w:noProof/>
          <w:szCs w:val="24"/>
        </w:rPr>
      </w:pPr>
      <w:r w:rsidRPr="009E1452">
        <w:rPr>
          <w:rFonts w:ascii="Calibri" w:hAnsi="Calibri" w:cs="Calibri"/>
          <w:noProof/>
          <w:szCs w:val="24"/>
        </w:rPr>
        <w:t>[4]</w:t>
      </w:r>
      <w:r w:rsidRPr="009E1452">
        <w:rPr>
          <w:rFonts w:ascii="Calibri" w:hAnsi="Calibri" w:cs="Calibri"/>
          <w:noProof/>
          <w:szCs w:val="24"/>
        </w:rPr>
        <w:tab/>
        <w:t xml:space="preserve">C. Faitar and I. Novac, “Basic aspects and contributions to the optimization of energy systems exploitation of a super tanker ship,” </w:t>
      </w:r>
      <w:r w:rsidRPr="009E1452">
        <w:rPr>
          <w:rFonts w:ascii="Calibri" w:hAnsi="Calibri" w:cs="Calibri"/>
          <w:i/>
          <w:iCs/>
          <w:noProof/>
          <w:szCs w:val="24"/>
        </w:rPr>
        <w:t>IOP Conf. Ser. Mater. Sci. Eng.</w:t>
      </w:r>
      <w:r w:rsidRPr="009E1452">
        <w:rPr>
          <w:rFonts w:ascii="Calibri" w:hAnsi="Calibri" w:cs="Calibri"/>
          <w:noProof/>
          <w:szCs w:val="24"/>
        </w:rPr>
        <w:t>, vol. 227, no. 1, 2017.</w:t>
      </w:r>
    </w:p>
    <w:p w:rsidR="009E1452" w:rsidRPr="009E1452" w:rsidRDefault="009E1452" w:rsidP="009E1452">
      <w:pPr>
        <w:widowControl w:val="0"/>
        <w:autoSpaceDE w:val="0"/>
        <w:autoSpaceDN w:val="0"/>
        <w:adjustRightInd w:val="0"/>
        <w:spacing w:line="240" w:lineRule="auto"/>
        <w:ind w:left="640" w:hanging="640"/>
        <w:rPr>
          <w:rFonts w:ascii="Calibri" w:hAnsi="Calibri" w:cs="Calibri"/>
          <w:noProof/>
          <w:szCs w:val="24"/>
        </w:rPr>
      </w:pPr>
      <w:r w:rsidRPr="009E1452">
        <w:rPr>
          <w:rFonts w:ascii="Calibri" w:hAnsi="Calibri" w:cs="Calibri"/>
          <w:noProof/>
          <w:szCs w:val="24"/>
        </w:rPr>
        <w:t>[5]</w:t>
      </w:r>
      <w:r w:rsidRPr="009E1452">
        <w:rPr>
          <w:rFonts w:ascii="Calibri" w:hAnsi="Calibri" w:cs="Calibri"/>
          <w:noProof/>
          <w:szCs w:val="24"/>
        </w:rPr>
        <w:tab/>
        <w:t xml:space="preserve">C. Spandonidis, N. Themelis, G. Christopoulos, and C. Giordamlis, “Evaluation of Ship Energy </w:t>
      </w:r>
      <w:r w:rsidRPr="009E1452">
        <w:rPr>
          <w:rFonts w:ascii="Times New Roman" w:hAnsi="Times New Roman" w:cs="Times New Roman"/>
          <w:noProof/>
          <w:sz w:val="24"/>
          <w:szCs w:val="24"/>
        </w:rPr>
        <w:t>Efficiency</w:t>
      </w:r>
      <w:r w:rsidRPr="009E1452">
        <w:rPr>
          <w:rFonts w:ascii="Calibri" w:hAnsi="Calibri" w:cs="Calibri"/>
          <w:noProof/>
          <w:szCs w:val="24"/>
        </w:rPr>
        <w:t xml:space="preserve"> Predictive and Optimization Models Based on Noon Reports and Condition Monitoring Datasets Evaluation of Ship Energy Efficiency Predictive and Optimization Models Based on Noon Reports and Condition Monitoring Datasets,” </w:t>
      </w:r>
      <w:r w:rsidRPr="009E1452">
        <w:rPr>
          <w:rFonts w:ascii="Calibri" w:hAnsi="Calibri" w:cs="Calibri"/>
          <w:i/>
          <w:iCs/>
          <w:noProof/>
          <w:szCs w:val="24"/>
        </w:rPr>
        <w:t>DATA Anal. 2018, Seventh Int. Conf. Data Anal. Athens, Greece</w:t>
      </w:r>
      <w:r w:rsidRPr="009E1452">
        <w:rPr>
          <w:rFonts w:ascii="Calibri" w:hAnsi="Calibri" w:cs="Calibri"/>
          <w:noProof/>
          <w:szCs w:val="24"/>
        </w:rPr>
        <w:t>, no. November, pp. 103–108, 2018.</w:t>
      </w:r>
    </w:p>
    <w:p w:rsidR="009E1452" w:rsidRPr="009E1452" w:rsidRDefault="009E1452" w:rsidP="009E1452">
      <w:pPr>
        <w:widowControl w:val="0"/>
        <w:autoSpaceDE w:val="0"/>
        <w:autoSpaceDN w:val="0"/>
        <w:adjustRightInd w:val="0"/>
        <w:spacing w:line="240" w:lineRule="auto"/>
        <w:ind w:left="640" w:hanging="640"/>
        <w:rPr>
          <w:rFonts w:ascii="Calibri" w:hAnsi="Calibri" w:cs="Calibri"/>
          <w:noProof/>
          <w:szCs w:val="24"/>
        </w:rPr>
      </w:pPr>
      <w:r w:rsidRPr="009E1452">
        <w:rPr>
          <w:rFonts w:ascii="Calibri" w:hAnsi="Calibri" w:cs="Calibri"/>
          <w:noProof/>
          <w:szCs w:val="24"/>
        </w:rPr>
        <w:t>[6]</w:t>
      </w:r>
      <w:r w:rsidRPr="009E1452">
        <w:rPr>
          <w:rFonts w:ascii="Calibri" w:hAnsi="Calibri" w:cs="Calibri"/>
          <w:noProof/>
          <w:szCs w:val="24"/>
        </w:rPr>
        <w:tab/>
        <w:t xml:space="preserve">C. L. Su, M. C. Lin, and C. H. Liao, “A method for evaluating energy efficiency to justify power factor correction in ship power systems,” </w:t>
      </w:r>
      <w:r w:rsidRPr="009E1452">
        <w:rPr>
          <w:rFonts w:ascii="Calibri" w:hAnsi="Calibri" w:cs="Calibri"/>
          <w:i/>
          <w:iCs/>
          <w:noProof/>
          <w:szCs w:val="24"/>
        </w:rPr>
        <w:t>IEEE Trans. Ind. Appl.</w:t>
      </w:r>
      <w:r w:rsidRPr="009E1452">
        <w:rPr>
          <w:rFonts w:ascii="Calibri" w:hAnsi="Calibri" w:cs="Calibri"/>
          <w:noProof/>
          <w:szCs w:val="24"/>
        </w:rPr>
        <w:t>, vol. 49, no. 6, pp. 2773–2782, 2013.</w:t>
      </w:r>
    </w:p>
    <w:p w:rsidR="009E1452" w:rsidRPr="009E1452" w:rsidRDefault="009E1452" w:rsidP="009E1452">
      <w:pPr>
        <w:widowControl w:val="0"/>
        <w:autoSpaceDE w:val="0"/>
        <w:autoSpaceDN w:val="0"/>
        <w:adjustRightInd w:val="0"/>
        <w:spacing w:line="240" w:lineRule="auto"/>
        <w:ind w:left="640" w:hanging="640"/>
        <w:rPr>
          <w:rFonts w:ascii="Calibri" w:hAnsi="Calibri" w:cs="Calibri"/>
          <w:noProof/>
          <w:szCs w:val="24"/>
        </w:rPr>
      </w:pPr>
      <w:r w:rsidRPr="009E1452">
        <w:rPr>
          <w:rFonts w:ascii="Calibri" w:hAnsi="Calibri" w:cs="Calibri"/>
          <w:noProof/>
          <w:szCs w:val="24"/>
        </w:rPr>
        <w:t>[7]</w:t>
      </w:r>
      <w:r w:rsidRPr="009E1452">
        <w:rPr>
          <w:rFonts w:ascii="Calibri" w:hAnsi="Calibri" w:cs="Calibri"/>
          <w:noProof/>
          <w:szCs w:val="24"/>
        </w:rPr>
        <w:tab/>
        <w:t xml:space="preserve">Z. Bazari, “Ship energy performance benchmarking/rating: Methodology and application,” </w:t>
      </w:r>
      <w:r w:rsidRPr="009E1452">
        <w:rPr>
          <w:rFonts w:ascii="Calibri" w:hAnsi="Calibri" w:cs="Calibri"/>
          <w:i/>
          <w:iCs/>
          <w:noProof/>
          <w:szCs w:val="24"/>
        </w:rPr>
        <w:t>Proc. Inst. Mar. Eng. Sci. Technol. Part A J. Mar. Eng. Technol.</w:t>
      </w:r>
      <w:r w:rsidRPr="009E1452">
        <w:rPr>
          <w:rFonts w:ascii="Calibri" w:hAnsi="Calibri" w:cs="Calibri"/>
          <w:noProof/>
          <w:szCs w:val="24"/>
        </w:rPr>
        <w:t>, vol. 4177, no. 9, pp. 11–18, 2007.</w:t>
      </w:r>
    </w:p>
    <w:p w:rsidR="009E1452" w:rsidRPr="009E1452" w:rsidRDefault="009E1452" w:rsidP="009E1452">
      <w:pPr>
        <w:widowControl w:val="0"/>
        <w:autoSpaceDE w:val="0"/>
        <w:autoSpaceDN w:val="0"/>
        <w:adjustRightInd w:val="0"/>
        <w:spacing w:line="240" w:lineRule="auto"/>
        <w:ind w:left="640" w:hanging="640"/>
        <w:rPr>
          <w:rFonts w:ascii="Calibri" w:hAnsi="Calibri" w:cs="Calibri"/>
          <w:noProof/>
          <w:szCs w:val="24"/>
        </w:rPr>
      </w:pPr>
      <w:r w:rsidRPr="009E1452">
        <w:rPr>
          <w:rFonts w:ascii="Calibri" w:hAnsi="Calibri" w:cs="Calibri"/>
          <w:noProof/>
          <w:szCs w:val="24"/>
        </w:rPr>
        <w:t>[8]</w:t>
      </w:r>
      <w:r w:rsidRPr="009E1452">
        <w:rPr>
          <w:rFonts w:ascii="Calibri" w:hAnsi="Calibri" w:cs="Calibri"/>
          <w:noProof/>
          <w:szCs w:val="24"/>
        </w:rPr>
        <w:tab/>
        <w:t xml:space="preserve">Y. Sharifi, H. Ghassemi, and H. Zanganeh, “Various Innovative Technologic Devices in Shipping Energy Saving and Diminish Fuel Consumption,” </w:t>
      </w:r>
      <w:r w:rsidRPr="009E1452">
        <w:rPr>
          <w:rFonts w:ascii="Calibri" w:hAnsi="Calibri" w:cs="Calibri"/>
          <w:i/>
          <w:iCs/>
          <w:noProof/>
          <w:szCs w:val="24"/>
        </w:rPr>
        <w:t>Int. J. Phys.</w:t>
      </w:r>
      <w:r w:rsidRPr="009E1452">
        <w:rPr>
          <w:rFonts w:ascii="Calibri" w:hAnsi="Calibri" w:cs="Calibri"/>
          <w:noProof/>
          <w:szCs w:val="24"/>
        </w:rPr>
        <w:t>, vol. 5, no. 1, pp. 21–29, 2017.</w:t>
      </w:r>
    </w:p>
    <w:p w:rsidR="009E1452" w:rsidRPr="009E1452" w:rsidRDefault="009E1452" w:rsidP="009E1452">
      <w:pPr>
        <w:widowControl w:val="0"/>
        <w:autoSpaceDE w:val="0"/>
        <w:autoSpaceDN w:val="0"/>
        <w:adjustRightInd w:val="0"/>
        <w:spacing w:line="240" w:lineRule="auto"/>
        <w:ind w:left="640" w:hanging="640"/>
        <w:rPr>
          <w:rFonts w:ascii="Calibri" w:hAnsi="Calibri" w:cs="Calibri"/>
          <w:noProof/>
          <w:szCs w:val="24"/>
        </w:rPr>
      </w:pPr>
      <w:r w:rsidRPr="009E1452">
        <w:rPr>
          <w:rFonts w:ascii="Calibri" w:hAnsi="Calibri" w:cs="Calibri"/>
          <w:noProof/>
          <w:szCs w:val="24"/>
        </w:rPr>
        <w:t>[9]</w:t>
      </w:r>
      <w:r w:rsidRPr="009E1452">
        <w:rPr>
          <w:rFonts w:ascii="Calibri" w:hAnsi="Calibri" w:cs="Calibri"/>
          <w:noProof/>
          <w:szCs w:val="24"/>
        </w:rPr>
        <w:tab/>
        <w:t xml:space="preserve">T. Smith, “Technical energy efficiency, its interaction with optimal operating speeds and the implications for the management of shippings carbon emissions,” </w:t>
      </w:r>
      <w:r w:rsidRPr="009E1452">
        <w:rPr>
          <w:rFonts w:ascii="Calibri" w:hAnsi="Calibri" w:cs="Calibri"/>
          <w:i/>
          <w:iCs/>
          <w:noProof/>
          <w:szCs w:val="24"/>
        </w:rPr>
        <w:t>Carbon Manag.</w:t>
      </w:r>
      <w:r w:rsidRPr="009E1452">
        <w:rPr>
          <w:rFonts w:ascii="Calibri" w:hAnsi="Calibri" w:cs="Calibri"/>
          <w:noProof/>
          <w:szCs w:val="24"/>
        </w:rPr>
        <w:t>, vol. 3, no. 6, pp. 589–600, 2012.</w:t>
      </w:r>
    </w:p>
    <w:p w:rsidR="009E1452" w:rsidRPr="009E1452" w:rsidRDefault="009E1452" w:rsidP="009E1452">
      <w:pPr>
        <w:widowControl w:val="0"/>
        <w:autoSpaceDE w:val="0"/>
        <w:autoSpaceDN w:val="0"/>
        <w:adjustRightInd w:val="0"/>
        <w:spacing w:line="240" w:lineRule="auto"/>
        <w:ind w:left="640" w:hanging="640"/>
        <w:rPr>
          <w:rFonts w:ascii="Calibri" w:hAnsi="Calibri" w:cs="Calibri"/>
          <w:noProof/>
          <w:szCs w:val="24"/>
        </w:rPr>
      </w:pPr>
      <w:r w:rsidRPr="009E1452">
        <w:rPr>
          <w:rFonts w:ascii="Calibri" w:hAnsi="Calibri" w:cs="Calibri"/>
          <w:noProof/>
          <w:szCs w:val="24"/>
        </w:rPr>
        <w:t>[10]</w:t>
      </w:r>
      <w:r w:rsidRPr="009E1452">
        <w:rPr>
          <w:rFonts w:ascii="Calibri" w:hAnsi="Calibri" w:cs="Calibri"/>
          <w:noProof/>
          <w:szCs w:val="24"/>
        </w:rPr>
        <w:tab/>
        <w:t xml:space="preserve">1689–1699. </w:t>
      </w:r>
      <w:r w:rsidRPr="009E1452">
        <w:rPr>
          <w:rFonts w:ascii="Times New Roman" w:hAnsi="Times New Roman" w:cs="Times New Roman"/>
          <w:noProof/>
          <w:sz w:val="24"/>
          <w:szCs w:val="24"/>
        </w:rPr>
        <w:t>https</w:t>
      </w:r>
      <w:r w:rsidRPr="009E1452">
        <w:rPr>
          <w:rFonts w:ascii="Calibri" w:hAnsi="Calibri" w:cs="Calibri"/>
          <w:noProof/>
          <w:szCs w:val="24"/>
        </w:rPr>
        <w:t xml:space="preserve">://doi.org/10.1017/CBO9781107415324.004 Francisco, A. R. L. (2013). 済無No Title No Title. Journal of Chemical Information and Modeling, 53(9), “済無No Title No Title,” </w:t>
      </w:r>
      <w:r w:rsidRPr="009E1452">
        <w:rPr>
          <w:rFonts w:ascii="Calibri" w:hAnsi="Calibri" w:cs="Calibri"/>
          <w:i/>
          <w:iCs/>
          <w:noProof/>
          <w:szCs w:val="24"/>
        </w:rPr>
        <w:t>J. Chem. Inf. Model.</w:t>
      </w:r>
      <w:r w:rsidRPr="009E1452">
        <w:rPr>
          <w:rFonts w:ascii="Calibri" w:hAnsi="Calibri" w:cs="Calibri"/>
          <w:noProof/>
          <w:szCs w:val="24"/>
        </w:rPr>
        <w:t>, vol. 53, no. 9, pp. 1689–1699, 2013.</w:t>
      </w:r>
    </w:p>
    <w:p w:rsidR="009E1452" w:rsidRPr="009E1452" w:rsidRDefault="009E1452" w:rsidP="009E1452">
      <w:pPr>
        <w:widowControl w:val="0"/>
        <w:autoSpaceDE w:val="0"/>
        <w:autoSpaceDN w:val="0"/>
        <w:adjustRightInd w:val="0"/>
        <w:spacing w:line="240" w:lineRule="auto"/>
        <w:ind w:left="640" w:hanging="640"/>
        <w:rPr>
          <w:rFonts w:ascii="Calibri" w:hAnsi="Calibri" w:cs="Calibri"/>
          <w:noProof/>
        </w:rPr>
      </w:pPr>
      <w:r w:rsidRPr="009E1452">
        <w:rPr>
          <w:rFonts w:ascii="Calibri" w:hAnsi="Calibri" w:cs="Calibri"/>
          <w:noProof/>
          <w:szCs w:val="24"/>
        </w:rPr>
        <w:t>[11]</w:t>
      </w:r>
      <w:r w:rsidRPr="009E1452">
        <w:rPr>
          <w:rFonts w:ascii="Calibri" w:hAnsi="Calibri" w:cs="Calibri"/>
          <w:noProof/>
          <w:szCs w:val="24"/>
        </w:rPr>
        <w:tab/>
        <w:t>“T e n t a n g r e n c a n a u m u m,” 2006.</w:t>
      </w:r>
    </w:p>
    <w:p w:rsidR="00E642C4" w:rsidRPr="009E1452" w:rsidRDefault="001F7270" w:rsidP="00E642C4">
      <w:r>
        <w:fldChar w:fldCharType="end"/>
      </w:r>
    </w:p>
    <w:p w:rsidR="005D7980" w:rsidRPr="009E1452" w:rsidRDefault="005D7980" w:rsidP="00731718">
      <w:pPr>
        <w:pStyle w:val="ListParagraph"/>
        <w:numPr>
          <w:ilvl w:val="0"/>
          <w:numId w:val="25"/>
        </w:numPr>
        <w:spacing w:line="360" w:lineRule="auto"/>
        <w:jc w:val="both"/>
        <w:rPr>
          <w:rFonts w:ascii="Times New Roman" w:hAnsi="Times New Roman" w:cs="Times New Roman"/>
        </w:rPr>
      </w:pPr>
      <w:r w:rsidRPr="009E1452">
        <w:rPr>
          <w:rFonts w:ascii="Times New Roman" w:hAnsi="Times New Roman" w:cs="Times New Roman"/>
        </w:rPr>
        <w:t xml:space="preserve">Bimantoro, T. (2014). Analisa Penerapan Sistem Hybrid Pada Kapal KPC-28 Dengan Kombinasi Diesel Engine dan Motor Listrik </w:t>
      </w:r>
      <w:r w:rsidR="000449D3" w:rsidRPr="009E1452">
        <w:rPr>
          <w:rFonts w:ascii="Times New Roman" w:hAnsi="Times New Roman" w:cs="Times New Roman"/>
        </w:rPr>
        <w:t>yang Disuplai Dengan Bat</w:t>
      </w:r>
      <w:r w:rsidRPr="009E1452">
        <w:rPr>
          <w:rFonts w:ascii="Times New Roman" w:hAnsi="Times New Roman" w:cs="Times New Roman"/>
        </w:rPr>
        <w:t>erai . Jurnal Teknik POMITS Vol. 3.</w:t>
      </w:r>
    </w:p>
    <w:p w:rsidR="004F2308" w:rsidRPr="009E1452" w:rsidRDefault="004F2308" w:rsidP="00731718">
      <w:pPr>
        <w:pStyle w:val="ListParagraph"/>
        <w:numPr>
          <w:ilvl w:val="0"/>
          <w:numId w:val="25"/>
        </w:numPr>
        <w:spacing w:line="360" w:lineRule="auto"/>
        <w:jc w:val="both"/>
        <w:rPr>
          <w:rFonts w:ascii="Times New Roman" w:hAnsi="Times New Roman" w:cs="Times New Roman"/>
        </w:rPr>
      </w:pPr>
      <w:r w:rsidRPr="009E1452">
        <w:rPr>
          <w:rFonts w:ascii="Times New Roman" w:hAnsi="Times New Roman" w:cs="Times New Roman"/>
        </w:rPr>
        <w:t>Diesel Generator Handbook. L.G Mahon.</w:t>
      </w:r>
    </w:p>
    <w:p w:rsidR="00E642C4" w:rsidRPr="009E1452" w:rsidRDefault="001C76DD" w:rsidP="00731718">
      <w:pPr>
        <w:pStyle w:val="ListParagraph"/>
        <w:numPr>
          <w:ilvl w:val="0"/>
          <w:numId w:val="25"/>
        </w:numPr>
        <w:spacing w:line="360" w:lineRule="auto"/>
        <w:jc w:val="both"/>
        <w:rPr>
          <w:rFonts w:ascii="Times New Roman" w:hAnsi="Times New Roman" w:cs="Times New Roman"/>
        </w:rPr>
      </w:pPr>
      <w:r w:rsidRPr="009E1452">
        <w:rPr>
          <w:rFonts w:ascii="Times New Roman" w:hAnsi="Times New Roman" w:cs="Times New Roman"/>
        </w:rPr>
        <w:t>G.N. Tiwari dan Swapnil, Dubey. 2009. Fundamentals of Photovoltaic Modules and Their Aplications.</w:t>
      </w:r>
    </w:p>
    <w:p w:rsidR="00531E91" w:rsidRPr="009E1452" w:rsidRDefault="00531E91" w:rsidP="00731718">
      <w:pPr>
        <w:pStyle w:val="ListParagraph"/>
        <w:numPr>
          <w:ilvl w:val="0"/>
          <w:numId w:val="25"/>
        </w:numPr>
        <w:spacing w:line="360" w:lineRule="auto"/>
        <w:jc w:val="both"/>
        <w:rPr>
          <w:rFonts w:ascii="Times New Roman" w:hAnsi="Times New Roman" w:cs="Times New Roman"/>
        </w:rPr>
      </w:pPr>
      <w:r w:rsidRPr="009E1452">
        <w:rPr>
          <w:rFonts w:ascii="Times New Roman" w:hAnsi="Times New Roman" w:cs="Times New Roman"/>
        </w:rPr>
        <w:t>Japan Marine Standards 1995 hal 309-312,</w:t>
      </w:r>
    </w:p>
    <w:p w:rsidR="001C76DD" w:rsidRPr="009E1452" w:rsidRDefault="001C76DD" w:rsidP="00731718">
      <w:pPr>
        <w:pStyle w:val="ListParagraph"/>
        <w:numPr>
          <w:ilvl w:val="0"/>
          <w:numId w:val="25"/>
        </w:numPr>
        <w:spacing w:line="360" w:lineRule="auto"/>
        <w:jc w:val="both"/>
        <w:rPr>
          <w:rFonts w:ascii="Times New Roman" w:hAnsi="Times New Roman" w:cs="Times New Roman"/>
        </w:rPr>
      </w:pPr>
      <w:r w:rsidRPr="009E1452">
        <w:rPr>
          <w:rFonts w:ascii="Times New Roman" w:hAnsi="Times New Roman" w:cs="Times New Roman"/>
        </w:rPr>
        <w:lastRenderedPageBreak/>
        <w:t>Jovandra Heru, 2012. Rencana Bangun Kendaraan Listrik dengan Memanfaatkan Potensial Tenaga Surya. Skripsi. Universitas Indonesia.</w:t>
      </w:r>
    </w:p>
    <w:p w:rsidR="001C76DD" w:rsidRPr="009E1452" w:rsidRDefault="001C76DD" w:rsidP="00731718">
      <w:pPr>
        <w:pStyle w:val="ListParagraph"/>
        <w:numPr>
          <w:ilvl w:val="0"/>
          <w:numId w:val="25"/>
        </w:numPr>
        <w:spacing w:line="360" w:lineRule="auto"/>
        <w:jc w:val="both"/>
        <w:rPr>
          <w:rFonts w:ascii="Times New Roman" w:hAnsi="Times New Roman" w:cs="Times New Roman"/>
        </w:rPr>
      </w:pPr>
      <w:r w:rsidRPr="009E1452">
        <w:rPr>
          <w:rFonts w:ascii="Times New Roman" w:hAnsi="Times New Roman" w:cs="Times New Roman"/>
        </w:rPr>
        <w:t>Lubis, Abu bakar dan Sudrajat, Adjat. 2006</w:t>
      </w:r>
      <w:r w:rsidR="007D7FB4" w:rsidRPr="009E1452">
        <w:rPr>
          <w:rFonts w:ascii="Times New Roman" w:hAnsi="Times New Roman" w:cs="Times New Roman"/>
        </w:rPr>
        <w:t>. Listrik Tenaga Surya Fotovoltaik. BPPT PRESS. Jakarta.</w:t>
      </w:r>
    </w:p>
    <w:p w:rsidR="00E52FEE" w:rsidRPr="009E1452" w:rsidRDefault="00E52FEE" w:rsidP="00731718">
      <w:pPr>
        <w:pStyle w:val="ListParagraph"/>
        <w:numPr>
          <w:ilvl w:val="0"/>
          <w:numId w:val="25"/>
        </w:numPr>
        <w:spacing w:line="360" w:lineRule="auto"/>
        <w:jc w:val="both"/>
        <w:rPr>
          <w:rFonts w:ascii="Times New Roman" w:hAnsi="Times New Roman" w:cs="Times New Roman"/>
        </w:rPr>
      </w:pPr>
      <w:r w:rsidRPr="009E1452">
        <w:rPr>
          <w:rFonts w:ascii="Times New Roman" w:hAnsi="Times New Roman" w:cs="Times New Roman"/>
        </w:rPr>
        <w:t>Marine Electrical Knowledge. Willem MAES</w:t>
      </w:r>
    </w:p>
    <w:p w:rsidR="00541B1B" w:rsidRPr="009E1452" w:rsidRDefault="00541B1B" w:rsidP="00731718">
      <w:pPr>
        <w:pStyle w:val="ListParagraph"/>
        <w:numPr>
          <w:ilvl w:val="0"/>
          <w:numId w:val="25"/>
        </w:numPr>
        <w:spacing w:line="360" w:lineRule="auto"/>
        <w:jc w:val="both"/>
        <w:rPr>
          <w:rFonts w:ascii="Times New Roman" w:hAnsi="Times New Roman" w:cs="Times New Roman"/>
        </w:rPr>
      </w:pPr>
      <w:r w:rsidRPr="009E1452">
        <w:rPr>
          <w:rFonts w:ascii="Times New Roman" w:hAnsi="Times New Roman" w:cs="Times New Roman"/>
        </w:rPr>
        <w:t>M. khetagurov (Marine Auxiliary machinery &amp; systems hal 358-362)</w:t>
      </w:r>
    </w:p>
    <w:p w:rsidR="007D7FB4" w:rsidRPr="009E1452" w:rsidRDefault="007D7FB4" w:rsidP="00731718">
      <w:pPr>
        <w:pStyle w:val="ListParagraph"/>
        <w:numPr>
          <w:ilvl w:val="0"/>
          <w:numId w:val="25"/>
        </w:numPr>
        <w:spacing w:line="360" w:lineRule="auto"/>
        <w:jc w:val="both"/>
        <w:rPr>
          <w:rFonts w:ascii="Times New Roman" w:hAnsi="Times New Roman" w:cs="Times New Roman"/>
        </w:rPr>
      </w:pPr>
      <w:r w:rsidRPr="009E1452">
        <w:rPr>
          <w:rFonts w:ascii="Times New Roman" w:hAnsi="Times New Roman" w:cs="Times New Roman"/>
        </w:rPr>
        <w:t>Murdijanto, I Ketut Aria Pria Utama, dan Andi Jamaluddin, 2011. An Investigation Into Resistance/ Power and Seakeeping Characteristics of Catamaran and Triamaran. 25-26.</w:t>
      </w:r>
    </w:p>
    <w:p w:rsidR="007D7FB4" w:rsidRPr="009E1452" w:rsidRDefault="007D7FB4" w:rsidP="00731718">
      <w:pPr>
        <w:pStyle w:val="ListParagraph"/>
        <w:numPr>
          <w:ilvl w:val="0"/>
          <w:numId w:val="25"/>
        </w:numPr>
        <w:spacing w:line="360" w:lineRule="auto"/>
        <w:jc w:val="both"/>
        <w:rPr>
          <w:rFonts w:ascii="Times New Roman" w:hAnsi="Times New Roman" w:cs="Times New Roman"/>
        </w:rPr>
      </w:pPr>
      <w:r w:rsidRPr="009E1452">
        <w:rPr>
          <w:rFonts w:ascii="Times New Roman" w:hAnsi="Times New Roman" w:cs="Times New Roman"/>
        </w:rPr>
        <w:t>Pratama,S. dan Eka, Nanda., 2012. Kajian Perancangan Solar Cell beserta power management</w:t>
      </w:r>
      <w:r w:rsidRPr="009E1452">
        <w:t xml:space="preserve"> </w:t>
      </w:r>
      <w:r w:rsidRPr="009E1452">
        <w:rPr>
          <w:rFonts w:ascii="Times New Roman" w:hAnsi="Times New Roman" w:cs="Times New Roman"/>
        </w:rPr>
        <w:t>untuk kapal perintis bertipe trimaran  dengan sistem propulsi water jet berpenggerak motor listrik. ITS. Surabaya.</w:t>
      </w:r>
    </w:p>
    <w:p w:rsidR="00EC3785" w:rsidRPr="009E1452" w:rsidRDefault="00EC3785" w:rsidP="00731718">
      <w:pPr>
        <w:pStyle w:val="ListParagraph"/>
        <w:numPr>
          <w:ilvl w:val="0"/>
          <w:numId w:val="25"/>
        </w:numPr>
        <w:spacing w:after="0" w:line="360" w:lineRule="auto"/>
        <w:jc w:val="both"/>
        <w:rPr>
          <w:rFonts w:ascii="Times New Roman" w:hAnsi="Times New Roman" w:cs="Times New Roman"/>
        </w:rPr>
      </w:pPr>
      <w:r w:rsidRPr="009E1452">
        <w:rPr>
          <w:rFonts w:ascii="Times New Roman" w:hAnsi="Times New Roman" w:cs="Times New Roman"/>
        </w:rPr>
        <w:t xml:space="preserve">Sastrodiwongso Teguh, Ir. Mse. </w:t>
      </w:r>
      <w:r w:rsidRPr="009E1452">
        <w:rPr>
          <w:rFonts w:ascii="Times New Roman" w:hAnsi="Times New Roman" w:cs="Times New Roman"/>
          <w:i/>
        </w:rPr>
        <w:t>Propulsi Kapal</w:t>
      </w:r>
      <w:r w:rsidRPr="009E1452">
        <w:rPr>
          <w:rFonts w:ascii="Times New Roman" w:hAnsi="Times New Roman" w:cs="Times New Roman"/>
        </w:rPr>
        <w:t>. Jakarta : Fakultas Teknologi Kelautan-Unsada, Jakarta, 1992.</w:t>
      </w:r>
    </w:p>
    <w:p w:rsidR="005567D8" w:rsidRPr="009E1452" w:rsidRDefault="008233CA" w:rsidP="00731718">
      <w:pPr>
        <w:pStyle w:val="ListParagraph"/>
        <w:numPr>
          <w:ilvl w:val="0"/>
          <w:numId w:val="25"/>
        </w:numPr>
        <w:spacing w:line="360" w:lineRule="auto"/>
        <w:jc w:val="both"/>
        <w:rPr>
          <w:rFonts w:ascii="Times New Roman" w:hAnsi="Times New Roman" w:cs="Times New Roman"/>
        </w:rPr>
      </w:pPr>
      <w:r w:rsidRPr="009E1452">
        <w:rPr>
          <w:rFonts w:ascii="Times New Roman" w:hAnsi="Times New Roman" w:cs="Times New Roman"/>
        </w:rPr>
        <w:t xml:space="preserve">Sudiyono dan Antoko, Bambang, </w:t>
      </w:r>
      <w:r w:rsidR="005567D8" w:rsidRPr="009E1452">
        <w:rPr>
          <w:rFonts w:ascii="Times New Roman" w:hAnsi="Times New Roman" w:cs="Times New Roman"/>
        </w:rPr>
        <w:t>2006. Perencanaan dan Pembuatan Kapal Wisata dengan Motor Generator Listrik Tenaga Surya Sebagai Energi Alternatif Penggerak Propeler. ITS. Surabaya</w:t>
      </w:r>
      <w:r w:rsidR="008B77F6" w:rsidRPr="009E1452">
        <w:rPr>
          <w:rFonts w:ascii="Times New Roman" w:hAnsi="Times New Roman" w:cs="Times New Roman"/>
        </w:rPr>
        <w:t>.</w:t>
      </w:r>
    </w:p>
    <w:p w:rsidR="00F7726F" w:rsidRPr="009E1452" w:rsidRDefault="00F7726F" w:rsidP="00731718">
      <w:pPr>
        <w:pStyle w:val="ListParagraph"/>
        <w:numPr>
          <w:ilvl w:val="0"/>
          <w:numId w:val="25"/>
        </w:numPr>
        <w:spacing w:after="0" w:line="360" w:lineRule="auto"/>
        <w:jc w:val="both"/>
        <w:rPr>
          <w:rFonts w:ascii="Times New Roman" w:hAnsi="Times New Roman" w:cs="Times New Roman"/>
        </w:rPr>
      </w:pPr>
      <w:r w:rsidRPr="009E1452">
        <w:rPr>
          <w:rFonts w:ascii="Times New Roman" w:hAnsi="Times New Roman" w:cs="Times New Roman"/>
        </w:rPr>
        <w:t xml:space="preserve">Soekarsono N.A. </w:t>
      </w:r>
      <w:r w:rsidRPr="009E1452">
        <w:rPr>
          <w:rFonts w:ascii="Times New Roman" w:hAnsi="Times New Roman" w:cs="Times New Roman"/>
          <w:i/>
        </w:rPr>
        <w:t>Sistim dan Perlengkapan Kapal</w:t>
      </w:r>
      <w:r w:rsidRPr="009E1452">
        <w:rPr>
          <w:rFonts w:ascii="Times New Roman" w:hAnsi="Times New Roman" w:cs="Times New Roman"/>
        </w:rPr>
        <w:t>. Jakarta : PT.Pamator Pressindo, 1995.</w:t>
      </w:r>
    </w:p>
    <w:p w:rsidR="00BD0BCD" w:rsidRPr="009E1452" w:rsidRDefault="00BD0BCD" w:rsidP="00731718">
      <w:pPr>
        <w:pStyle w:val="ListParagraph"/>
        <w:numPr>
          <w:ilvl w:val="0"/>
          <w:numId w:val="25"/>
        </w:numPr>
        <w:spacing w:after="0" w:line="360" w:lineRule="auto"/>
        <w:jc w:val="both"/>
        <w:rPr>
          <w:rFonts w:ascii="Times New Roman" w:hAnsi="Times New Roman" w:cs="Times New Roman"/>
          <w:i/>
        </w:rPr>
      </w:pPr>
      <w:r w:rsidRPr="009E1452">
        <w:rPr>
          <w:rFonts w:ascii="Times New Roman" w:hAnsi="Times New Roman" w:cs="Times New Roman"/>
        </w:rPr>
        <w:t>Van Lammern W. P. A , Dr.Ir.</w:t>
      </w:r>
      <w:r w:rsidRPr="009E1452">
        <w:rPr>
          <w:rFonts w:ascii="Times New Roman" w:hAnsi="Times New Roman" w:cs="Times New Roman"/>
          <w:i/>
        </w:rPr>
        <w:t xml:space="preserve">  “Resistance Propulsion and Steering of Ship”)</w:t>
      </w:r>
    </w:p>
    <w:p w:rsidR="00FA2281" w:rsidRPr="00683FA5" w:rsidRDefault="00780DAB" w:rsidP="00FA2281">
      <w:pPr>
        <w:pStyle w:val="ListParagraph"/>
        <w:numPr>
          <w:ilvl w:val="0"/>
          <w:numId w:val="25"/>
        </w:numPr>
        <w:autoSpaceDE w:val="0"/>
        <w:autoSpaceDN w:val="0"/>
        <w:adjustRightInd w:val="0"/>
        <w:spacing w:after="0" w:line="360" w:lineRule="auto"/>
        <w:jc w:val="both"/>
        <w:rPr>
          <w:rFonts w:ascii="Times New Roman" w:hAnsi="Times New Roman" w:cs="Times New Roman"/>
        </w:rPr>
      </w:pPr>
      <w:r w:rsidRPr="009E1452">
        <w:rPr>
          <w:rFonts w:ascii="Times New Roman" w:hAnsi="Times New Roman" w:cs="Times New Roman"/>
        </w:rPr>
        <w:t xml:space="preserve">Wyndiandari, A., &amp; Wahyudi, D. (2011). Methodology of The Hybrid Propulsion System (DMP&amp;DEP) For Trimaran Type Fast Pat rol Boat . </w:t>
      </w:r>
      <w:r w:rsidRPr="009E1452">
        <w:rPr>
          <w:rFonts w:ascii="Times New Roman" w:hAnsi="Times New Roman" w:cs="Times New Roman"/>
          <w:i/>
          <w:iCs/>
        </w:rPr>
        <w:t xml:space="preserve">KAPAL- Vol. </w:t>
      </w:r>
    </w:p>
    <w:p w:rsidR="002D5E71" w:rsidRDefault="002D5E71" w:rsidP="005B535F">
      <w:pPr>
        <w:autoSpaceDE w:val="0"/>
        <w:autoSpaceDN w:val="0"/>
        <w:adjustRightInd w:val="0"/>
        <w:spacing w:after="0" w:line="360" w:lineRule="auto"/>
        <w:jc w:val="center"/>
        <w:rPr>
          <w:rFonts w:ascii="Times New Roman" w:hAnsi="Times New Roman" w:cs="Times New Roman"/>
          <w:b/>
          <w:sz w:val="32"/>
          <w:szCs w:val="32"/>
          <w:u w:val="single"/>
        </w:rPr>
      </w:pPr>
    </w:p>
    <w:p w:rsidR="002D5E71" w:rsidRDefault="002D5E71" w:rsidP="005B535F">
      <w:pPr>
        <w:autoSpaceDE w:val="0"/>
        <w:autoSpaceDN w:val="0"/>
        <w:adjustRightInd w:val="0"/>
        <w:spacing w:after="0" w:line="360" w:lineRule="auto"/>
        <w:jc w:val="center"/>
        <w:rPr>
          <w:rFonts w:ascii="Times New Roman" w:hAnsi="Times New Roman" w:cs="Times New Roman"/>
          <w:b/>
          <w:sz w:val="32"/>
          <w:szCs w:val="32"/>
          <w:u w:val="single"/>
        </w:rPr>
      </w:pPr>
    </w:p>
    <w:p w:rsidR="002D5E71" w:rsidRDefault="002D5E71" w:rsidP="005B535F">
      <w:pPr>
        <w:autoSpaceDE w:val="0"/>
        <w:autoSpaceDN w:val="0"/>
        <w:adjustRightInd w:val="0"/>
        <w:spacing w:after="0" w:line="360" w:lineRule="auto"/>
        <w:jc w:val="center"/>
        <w:rPr>
          <w:rFonts w:ascii="Times New Roman" w:hAnsi="Times New Roman" w:cs="Times New Roman"/>
          <w:b/>
          <w:sz w:val="32"/>
          <w:szCs w:val="32"/>
          <w:u w:val="single"/>
        </w:rPr>
      </w:pPr>
    </w:p>
    <w:p w:rsidR="002D5E71" w:rsidRDefault="002D5E71" w:rsidP="005B535F">
      <w:pPr>
        <w:autoSpaceDE w:val="0"/>
        <w:autoSpaceDN w:val="0"/>
        <w:adjustRightInd w:val="0"/>
        <w:spacing w:after="0" w:line="360" w:lineRule="auto"/>
        <w:jc w:val="center"/>
        <w:rPr>
          <w:rFonts w:ascii="Times New Roman" w:hAnsi="Times New Roman" w:cs="Times New Roman"/>
          <w:b/>
          <w:sz w:val="32"/>
          <w:szCs w:val="32"/>
          <w:u w:val="single"/>
        </w:rPr>
      </w:pPr>
    </w:p>
    <w:p w:rsidR="002D5E71" w:rsidRDefault="002D5E71" w:rsidP="005B535F">
      <w:pPr>
        <w:autoSpaceDE w:val="0"/>
        <w:autoSpaceDN w:val="0"/>
        <w:adjustRightInd w:val="0"/>
        <w:spacing w:after="0" w:line="360" w:lineRule="auto"/>
        <w:jc w:val="center"/>
        <w:rPr>
          <w:rFonts w:ascii="Times New Roman" w:hAnsi="Times New Roman" w:cs="Times New Roman"/>
          <w:b/>
          <w:sz w:val="32"/>
          <w:szCs w:val="32"/>
          <w:u w:val="single"/>
        </w:rPr>
      </w:pPr>
    </w:p>
    <w:p w:rsidR="002D5E71" w:rsidRDefault="002D5E71" w:rsidP="005B535F">
      <w:pPr>
        <w:autoSpaceDE w:val="0"/>
        <w:autoSpaceDN w:val="0"/>
        <w:adjustRightInd w:val="0"/>
        <w:spacing w:after="0" w:line="360" w:lineRule="auto"/>
        <w:jc w:val="center"/>
        <w:rPr>
          <w:rFonts w:ascii="Times New Roman" w:hAnsi="Times New Roman" w:cs="Times New Roman"/>
          <w:b/>
          <w:sz w:val="32"/>
          <w:szCs w:val="32"/>
          <w:u w:val="single"/>
        </w:rPr>
      </w:pPr>
    </w:p>
    <w:p w:rsidR="002D5E71" w:rsidRDefault="002D5E71" w:rsidP="005B535F">
      <w:pPr>
        <w:autoSpaceDE w:val="0"/>
        <w:autoSpaceDN w:val="0"/>
        <w:adjustRightInd w:val="0"/>
        <w:spacing w:after="0" w:line="360" w:lineRule="auto"/>
        <w:jc w:val="center"/>
        <w:rPr>
          <w:rFonts w:ascii="Times New Roman" w:hAnsi="Times New Roman" w:cs="Times New Roman"/>
          <w:b/>
          <w:sz w:val="32"/>
          <w:szCs w:val="32"/>
          <w:u w:val="single"/>
        </w:rPr>
      </w:pPr>
    </w:p>
    <w:p w:rsidR="002D5E71" w:rsidRDefault="002D5E71" w:rsidP="005B535F">
      <w:pPr>
        <w:autoSpaceDE w:val="0"/>
        <w:autoSpaceDN w:val="0"/>
        <w:adjustRightInd w:val="0"/>
        <w:spacing w:after="0" w:line="360" w:lineRule="auto"/>
        <w:jc w:val="center"/>
        <w:rPr>
          <w:rFonts w:ascii="Times New Roman" w:hAnsi="Times New Roman" w:cs="Times New Roman"/>
          <w:b/>
          <w:sz w:val="32"/>
          <w:szCs w:val="32"/>
          <w:u w:val="single"/>
        </w:rPr>
      </w:pPr>
    </w:p>
    <w:p w:rsidR="002D5E71" w:rsidRDefault="002D5E71" w:rsidP="005B535F">
      <w:pPr>
        <w:autoSpaceDE w:val="0"/>
        <w:autoSpaceDN w:val="0"/>
        <w:adjustRightInd w:val="0"/>
        <w:spacing w:after="0" w:line="360" w:lineRule="auto"/>
        <w:jc w:val="center"/>
        <w:rPr>
          <w:rFonts w:ascii="Times New Roman" w:hAnsi="Times New Roman" w:cs="Times New Roman"/>
          <w:b/>
          <w:sz w:val="32"/>
          <w:szCs w:val="32"/>
          <w:u w:val="single"/>
        </w:rPr>
      </w:pPr>
    </w:p>
    <w:p w:rsidR="002D5E71" w:rsidRDefault="002D5E71" w:rsidP="005B535F">
      <w:pPr>
        <w:autoSpaceDE w:val="0"/>
        <w:autoSpaceDN w:val="0"/>
        <w:adjustRightInd w:val="0"/>
        <w:spacing w:after="0" w:line="360" w:lineRule="auto"/>
        <w:jc w:val="center"/>
        <w:rPr>
          <w:rFonts w:ascii="Times New Roman" w:hAnsi="Times New Roman" w:cs="Times New Roman"/>
          <w:b/>
          <w:sz w:val="32"/>
          <w:szCs w:val="32"/>
          <w:u w:val="single"/>
        </w:rPr>
      </w:pPr>
    </w:p>
    <w:p w:rsidR="002D5E71" w:rsidRDefault="002D5E71" w:rsidP="005B535F">
      <w:pPr>
        <w:autoSpaceDE w:val="0"/>
        <w:autoSpaceDN w:val="0"/>
        <w:adjustRightInd w:val="0"/>
        <w:spacing w:after="0" w:line="360" w:lineRule="auto"/>
        <w:jc w:val="center"/>
        <w:rPr>
          <w:rFonts w:ascii="Times New Roman" w:hAnsi="Times New Roman" w:cs="Times New Roman"/>
          <w:b/>
          <w:sz w:val="32"/>
          <w:szCs w:val="32"/>
          <w:u w:val="single"/>
        </w:rPr>
      </w:pPr>
    </w:p>
    <w:p w:rsidR="005B535F" w:rsidRDefault="0058039F" w:rsidP="005B535F">
      <w:pPr>
        <w:autoSpaceDE w:val="0"/>
        <w:autoSpaceDN w:val="0"/>
        <w:adjustRightInd w:val="0"/>
        <w:spacing w:after="0" w:line="360" w:lineRule="auto"/>
        <w:jc w:val="center"/>
        <w:rPr>
          <w:rFonts w:ascii="Times New Roman" w:hAnsi="Times New Roman" w:cs="Times New Roman"/>
          <w:b/>
          <w:sz w:val="32"/>
          <w:szCs w:val="32"/>
          <w:u w:val="single"/>
        </w:rPr>
      </w:pPr>
      <w:r w:rsidRPr="005B535F">
        <w:rPr>
          <w:rFonts w:ascii="Times New Roman" w:hAnsi="Times New Roman" w:cs="Times New Roman"/>
          <w:b/>
          <w:sz w:val="32"/>
          <w:szCs w:val="32"/>
          <w:u w:val="single"/>
        </w:rPr>
        <w:lastRenderedPageBreak/>
        <w:t xml:space="preserve">DAFTAR </w:t>
      </w:r>
      <w:r w:rsidR="00FA2281" w:rsidRPr="005B535F">
        <w:rPr>
          <w:rFonts w:ascii="Times New Roman" w:hAnsi="Times New Roman" w:cs="Times New Roman"/>
          <w:b/>
          <w:sz w:val="32"/>
          <w:szCs w:val="32"/>
          <w:u w:val="single"/>
        </w:rPr>
        <w:t>LAMPIRAN</w:t>
      </w:r>
    </w:p>
    <w:p w:rsidR="005B535F" w:rsidRPr="005B535F" w:rsidRDefault="005B535F" w:rsidP="005B535F">
      <w:pPr>
        <w:autoSpaceDE w:val="0"/>
        <w:autoSpaceDN w:val="0"/>
        <w:adjustRightInd w:val="0"/>
        <w:spacing w:after="0" w:line="360" w:lineRule="auto"/>
        <w:jc w:val="center"/>
        <w:rPr>
          <w:rFonts w:ascii="Times New Roman" w:hAnsi="Times New Roman" w:cs="Times New Roman"/>
          <w:b/>
          <w:sz w:val="32"/>
          <w:szCs w:val="32"/>
          <w:u w:val="single"/>
        </w:rPr>
      </w:pPr>
    </w:p>
    <w:p w:rsidR="005B535F" w:rsidRPr="005B535F" w:rsidRDefault="005B535F" w:rsidP="005B535F">
      <w:pPr>
        <w:autoSpaceDE w:val="0"/>
        <w:autoSpaceDN w:val="0"/>
        <w:adjustRightInd w:val="0"/>
        <w:spacing w:after="0" w:line="360" w:lineRule="auto"/>
        <w:jc w:val="center"/>
        <w:rPr>
          <w:rFonts w:ascii="Times New Roman" w:hAnsi="Times New Roman" w:cs="Times New Roman"/>
          <w:b/>
          <w:sz w:val="28"/>
          <w:szCs w:val="28"/>
          <w:u w:val="single"/>
        </w:rPr>
      </w:pPr>
      <w:r w:rsidRPr="005B535F">
        <w:rPr>
          <w:rFonts w:ascii="Times New Roman" w:hAnsi="Times New Roman" w:cs="Times New Roman"/>
          <w:b/>
          <w:sz w:val="28"/>
          <w:szCs w:val="28"/>
          <w:u w:val="single"/>
        </w:rPr>
        <w:t>LAMPIRAN 1 LUAS AREA KAPAL</w:t>
      </w:r>
    </w:p>
    <w:tbl>
      <w:tblPr>
        <w:tblStyle w:val="TableGrid"/>
        <w:tblW w:w="9322" w:type="dxa"/>
        <w:tblLook w:val="04A0"/>
      </w:tblPr>
      <w:tblGrid>
        <w:gridCol w:w="3085"/>
        <w:gridCol w:w="1418"/>
        <w:gridCol w:w="1559"/>
        <w:gridCol w:w="1559"/>
        <w:gridCol w:w="1701"/>
      </w:tblGrid>
      <w:tr w:rsidR="005B535F" w:rsidRPr="00862BFF" w:rsidTr="001E27A0">
        <w:tc>
          <w:tcPr>
            <w:tcW w:w="3085" w:type="dxa"/>
            <w:vMerge w:val="restart"/>
            <w:vAlign w:val="center"/>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Ruangan</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Jumlah</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Panjang</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Lebar</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Luas Area</w:t>
            </w:r>
          </w:p>
        </w:tc>
      </w:tr>
      <w:tr w:rsidR="005B535F" w:rsidRPr="00862BFF" w:rsidTr="001E27A0">
        <w:tc>
          <w:tcPr>
            <w:tcW w:w="3085" w:type="dxa"/>
            <w:vMerge/>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P (m)</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L (m)</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A (m</w:t>
            </w:r>
            <w:r w:rsidRPr="00862BFF">
              <w:rPr>
                <w:rFonts w:ascii="Times New Roman" w:eastAsia="Calibri" w:hAnsi="Times New Roman" w:cs="Times New Roman"/>
                <w:sz w:val="20"/>
                <w:szCs w:val="20"/>
                <w:vertAlign w:val="superscript"/>
              </w:rPr>
              <w:t>2</w:t>
            </w:r>
            <w:r w:rsidRPr="00862BFF">
              <w:rPr>
                <w:rFonts w:ascii="Times New Roman" w:eastAsia="Calibri" w:hAnsi="Times New Roman" w:cs="Times New Roman"/>
                <w:sz w:val="20"/>
                <w:szCs w:val="20"/>
              </w:rPr>
              <w:t>)</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b/>
                <w:sz w:val="20"/>
                <w:szCs w:val="20"/>
              </w:rPr>
            </w:pPr>
            <w:r w:rsidRPr="00862BFF">
              <w:rPr>
                <w:rFonts w:ascii="Times New Roman" w:eastAsia="Calibri" w:hAnsi="Times New Roman" w:cs="Times New Roman"/>
                <w:b/>
                <w:sz w:val="20"/>
                <w:szCs w:val="20"/>
              </w:rPr>
              <w:t>Geladak Navigasi</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Ruang Kemudi</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5,8</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22,6</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75,08</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Ruang AHU-5</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2,4</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5,6</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13,440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Ruang ESEP</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1,8</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5,6</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10,080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Ruang Tangga</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2,4</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4,2</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10.080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Kamar Mandi / WC</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2,4</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1,4</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3,360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b/>
                <w:sz w:val="20"/>
                <w:szCs w:val="20"/>
              </w:rPr>
            </w:pPr>
            <w:r w:rsidRPr="00862BFF">
              <w:rPr>
                <w:rFonts w:ascii="Times New Roman" w:eastAsia="Calibri" w:hAnsi="Times New Roman" w:cs="Times New Roman"/>
                <w:b/>
                <w:sz w:val="20"/>
                <w:szCs w:val="20"/>
              </w:rPr>
              <w:t xml:space="preserve">Geladak Penumpang </w:t>
            </w:r>
            <w:r>
              <w:rPr>
                <w:rFonts w:ascii="Times New Roman" w:eastAsia="Calibri" w:hAnsi="Times New Roman" w:cs="Times New Roman"/>
                <w:b/>
                <w:sz w:val="20"/>
                <w:szCs w:val="20"/>
              </w:rPr>
              <w:t>1</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Ruang ABK 1 P</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4</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2,89</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3,85</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44,506</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Ruang ABK 2 P</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8</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3,2</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2,4</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61,440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Ruang ABK 8 P</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3,6</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4,3</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15,480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Kamar Mandi / WC</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18</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1,2</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1,7</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36,720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KKM</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4,1</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3,85</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15,785</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Ruang VIP 18 P</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4</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9,8</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39,200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Office</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2,35</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3,3</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7,755</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Gudang</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3</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2,4</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7,200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Klinik</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2,4</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2,6</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6,240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Dapur</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2,4</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3,3</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7,920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Ruang Cuci</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2,3</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2,4</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5,520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Tangga Naik</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1,15</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3,3</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3,795</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Tangga Turun</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2,4</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2,3</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5,520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Nahkoda</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4,1</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4,75</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11,475</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Mess</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5</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5</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25,000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Ruang AHU-1,2,3,4</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4,8</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7,6</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36,480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Musholla</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7,2</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7,6</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54,720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Tempat Wudhu</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1,8</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7,2</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12,960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Pantri</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3,6</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2,8</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10,080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Deck Terbuka</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19,375</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19,5</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377,813</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Koridor</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24</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2,43</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116,640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b/>
                <w:sz w:val="20"/>
                <w:szCs w:val="20"/>
              </w:rPr>
            </w:pPr>
            <w:r w:rsidRPr="00862BFF">
              <w:rPr>
                <w:rFonts w:ascii="Times New Roman" w:eastAsia="Calibri" w:hAnsi="Times New Roman" w:cs="Times New Roman"/>
                <w:b/>
                <w:sz w:val="20"/>
                <w:szCs w:val="20"/>
              </w:rPr>
              <w:t xml:space="preserve">Geladak Penumpang </w:t>
            </w:r>
            <w:r>
              <w:rPr>
                <w:rFonts w:ascii="Times New Roman" w:eastAsia="Calibri" w:hAnsi="Times New Roman" w:cs="Times New Roman"/>
                <w:b/>
                <w:sz w:val="20"/>
                <w:szCs w:val="20"/>
              </w:rPr>
              <w:t>2</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140 P Kelas Kursi Sofa</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16,3</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14</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125,534</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Kamar Mandi Laki – Laki</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4,2</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2,8</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11,760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Kamar Mandi Perempuan</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4,2</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2,8</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11,760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lastRenderedPageBreak/>
              <w:t>Dapur</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2,2</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5,4</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11,880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Ruang TV Tertutup</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4</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6,4</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2,5</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64,000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Ruang Informasi dan Pos Security</w:t>
            </w:r>
          </w:p>
        </w:tc>
        <w:tc>
          <w:tcPr>
            <w:tcW w:w="1418" w:type="dxa"/>
            <w:vAlign w:val="center"/>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w:t>
            </w:r>
          </w:p>
        </w:tc>
        <w:tc>
          <w:tcPr>
            <w:tcW w:w="1559" w:type="dxa"/>
            <w:vAlign w:val="center"/>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1,8</w:t>
            </w:r>
          </w:p>
        </w:tc>
        <w:tc>
          <w:tcPr>
            <w:tcW w:w="1559" w:type="dxa"/>
            <w:vAlign w:val="center"/>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3,5</w:t>
            </w:r>
          </w:p>
        </w:tc>
        <w:tc>
          <w:tcPr>
            <w:tcW w:w="1701" w:type="dxa"/>
            <w:vAlign w:val="center"/>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6,3000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Lobby</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2,4</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12,6</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30,240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Tangga Turun</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1,8</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2,1</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3,780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324 P Deck Kursi Baring</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36</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12,6</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453,600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Kamar Mandi 324 P</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4,8</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5,6</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26,880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Deck Kafetaria</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9</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19,5</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175,500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Kamar Mandi Deck Kafetaria</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4,8</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3,5</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33,600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Koridor</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33,6</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3,5</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235,200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b/>
                <w:sz w:val="20"/>
                <w:szCs w:val="20"/>
              </w:rPr>
            </w:pPr>
            <w:r w:rsidRPr="00862BFF">
              <w:rPr>
                <w:rFonts w:ascii="Times New Roman" w:eastAsia="Calibri" w:hAnsi="Times New Roman" w:cs="Times New Roman"/>
                <w:b/>
                <w:sz w:val="20"/>
                <w:szCs w:val="20"/>
              </w:rPr>
              <w:t xml:space="preserve">Geladak Kendaraan </w:t>
            </w:r>
            <w:r>
              <w:rPr>
                <w:rFonts w:ascii="Times New Roman" w:eastAsia="Calibri" w:hAnsi="Times New Roman" w:cs="Times New Roman"/>
                <w:b/>
                <w:sz w:val="20"/>
                <w:szCs w:val="20"/>
              </w:rPr>
              <w:t>1</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 xml:space="preserve">Ruang Kendaraan </w:t>
            </w:r>
            <w:r>
              <w:rPr>
                <w:rFonts w:ascii="Times New Roman" w:eastAsia="Calibri" w:hAnsi="Times New Roman" w:cs="Times New Roman"/>
                <w:sz w:val="20"/>
                <w:szCs w:val="20"/>
              </w:rPr>
              <w:t>1</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70,2</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15,59</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1094,418</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Koridor</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59,36</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1,55</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184,016</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b/>
                <w:sz w:val="20"/>
                <w:szCs w:val="20"/>
              </w:rPr>
            </w:pPr>
            <w:r w:rsidRPr="00862BFF">
              <w:rPr>
                <w:rFonts w:ascii="Times New Roman" w:eastAsia="Calibri" w:hAnsi="Times New Roman" w:cs="Times New Roman"/>
                <w:b/>
                <w:sz w:val="20"/>
                <w:szCs w:val="20"/>
              </w:rPr>
              <w:t>Geladak Antara</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Ruang Geladak Antara</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94,356</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15,55</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1467,236</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ABK 4 P</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10,8</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1,7</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36,720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Koridor</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6</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7,2</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1,7</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73,440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Kamar Mandi</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2,4</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4,800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Ruang Hydrolic</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5,8</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6,5</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75,400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Tangga</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8</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9,6</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153,600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Ruang Emergency Genset</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8,4</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33,600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b/>
                <w:sz w:val="20"/>
                <w:szCs w:val="20"/>
              </w:rPr>
            </w:pPr>
            <w:r w:rsidRPr="00862BFF">
              <w:rPr>
                <w:rFonts w:ascii="Times New Roman" w:eastAsia="Calibri" w:hAnsi="Times New Roman" w:cs="Times New Roman"/>
                <w:b/>
                <w:sz w:val="20"/>
                <w:szCs w:val="20"/>
              </w:rPr>
              <w:t xml:space="preserve">Geladak Kendaraan </w:t>
            </w:r>
            <w:r>
              <w:rPr>
                <w:rFonts w:ascii="Times New Roman" w:eastAsia="Calibri" w:hAnsi="Times New Roman" w:cs="Times New Roman"/>
                <w:b/>
                <w:sz w:val="20"/>
                <w:szCs w:val="20"/>
              </w:rPr>
              <w:t>2</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Ruang CO2</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14,4</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28,800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Ruang Pompa Darurat</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14,4</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28,800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Koridor</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4</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9,5</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1,7</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64,600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Tangga</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14</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7,2</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1,7</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171,360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Gudang</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5</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7,2</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1,7</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61,200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b/>
                <w:sz w:val="20"/>
                <w:szCs w:val="20"/>
              </w:rPr>
            </w:pPr>
            <w:r w:rsidRPr="00862BFF">
              <w:rPr>
                <w:rFonts w:ascii="Times New Roman" w:eastAsia="Calibri" w:hAnsi="Times New Roman" w:cs="Times New Roman"/>
                <w:b/>
                <w:sz w:val="20"/>
                <w:szCs w:val="20"/>
              </w:rPr>
              <w:t>Kompartemen Lambung</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Ruang Mesin Kemudi</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6,725</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17,8</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119,705</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Bengkel dan Gudang</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6</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6,95</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83,400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Kamar Mesin Induk</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13,2</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19,5</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224,280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Engine Control Room</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9,2</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3,6</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33,120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Kamar Mesin Bantu</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7,2</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19,5</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140,400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Kamar Mandi ECR</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1,5</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1,3</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1,950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Ruang kendaraan Sedan</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50,4</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11,2</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473,320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Void no.5</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2</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7,2</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4,15</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59,760</w:t>
            </w:r>
          </w:p>
        </w:tc>
      </w:tr>
      <w:tr w:rsidR="005B535F" w:rsidRPr="00862BFF" w:rsidTr="001E27A0">
        <w:tc>
          <w:tcPr>
            <w:tcW w:w="3085"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Kamar Bow Thruster</w:t>
            </w:r>
          </w:p>
        </w:tc>
        <w:tc>
          <w:tcPr>
            <w:tcW w:w="1418"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7,8</w:t>
            </w:r>
          </w:p>
        </w:tc>
        <w:tc>
          <w:tcPr>
            <w:tcW w:w="1559"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16,2</w:t>
            </w:r>
          </w:p>
        </w:tc>
        <w:tc>
          <w:tcPr>
            <w:tcW w:w="1701" w:type="dxa"/>
          </w:tcPr>
          <w:p w:rsidR="005B535F" w:rsidRPr="00862BFF" w:rsidRDefault="005B535F" w:rsidP="001E27A0">
            <w:pPr>
              <w:spacing w:after="200" w:line="360" w:lineRule="auto"/>
              <w:contextualSpacing/>
              <w:jc w:val="center"/>
              <w:rPr>
                <w:rFonts w:ascii="Times New Roman" w:eastAsia="Calibri" w:hAnsi="Times New Roman" w:cs="Times New Roman"/>
                <w:sz w:val="20"/>
                <w:szCs w:val="20"/>
              </w:rPr>
            </w:pPr>
            <w:r w:rsidRPr="00862BFF">
              <w:rPr>
                <w:rFonts w:ascii="Times New Roman" w:eastAsia="Calibri" w:hAnsi="Times New Roman" w:cs="Times New Roman"/>
                <w:sz w:val="20"/>
                <w:szCs w:val="20"/>
              </w:rPr>
              <w:t>56,618</w:t>
            </w:r>
          </w:p>
        </w:tc>
      </w:tr>
    </w:tbl>
    <w:p w:rsidR="005B535F" w:rsidRPr="005B535F" w:rsidRDefault="005B535F" w:rsidP="005B535F">
      <w:pPr>
        <w:autoSpaceDE w:val="0"/>
        <w:autoSpaceDN w:val="0"/>
        <w:adjustRightInd w:val="0"/>
        <w:spacing w:after="0" w:line="360" w:lineRule="auto"/>
        <w:rPr>
          <w:rFonts w:ascii="Times New Roman" w:hAnsi="Times New Roman" w:cs="Times New Roman"/>
          <w:sz w:val="24"/>
          <w:szCs w:val="24"/>
        </w:rPr>
      </w:pPr>
    </w:p>
    <w:p w:rsidR="005B535F" w:rsidRDefault="005B535F" w:rsidP="00FA2281">
      <w:pPr>
        <w:autoSpaceDE w:val="0"/>
        <w:autoSpaceDN w:val="0"/>
        <w:adjustRightInd w:val="0"/>
        <w:spacing w:after="0" w:line="360" w:lineRule="auto"/>
        <w:jc w:val="center"/>
        <w:rPr>
          <w:rFonts w:ascii="Times New Roman" w:hAnsi="Times New Roman" w:cs="Times New Roman"/>
          <w:b/>
          <w:sz w:val="28"/>
          <w:szCs w:val="28"/>
          <w:u w:val="single"/>
        </w:rPr>
      </w:pPr>
    </w:p>
    <w:p w:rsidR="00683FA5" w:rsidRDefault="002A5B68" w:rsidP="002A5B68">
      <w:pPr>
        <w:autoSpaceDE w:val="0"/>
        <w:autoSpaceDN w:val="0"/>
        <w:adjustRightInd w:val="0"/>
        <w:spacing w:after="0" w:line="360" w:lineRule="auto"/>
        <w:jc w:val="center"/>
        <w:rPr>
          <w:rFonts w:ascii="Times New Roman" w:hAnsi="Times New Roman" w:cs="Times New Roman"/>
          <w:b/>
          <w:sz w:val="28"/>
          <w:szCs w:val="28"/>
          <w:u w:val="single"/>
        </w:rPr>
      </w:pPr>
      <w:r w:rsidRPr="002A5B68">
        <w:rPr>
          <w:rFonts w:ascii="Times New Roman" w:hAnsi="Times New Roman" w:cs="Times New Roman"/>
          <w:b/>
          <w:sz w:val="28"/>
          <w:szCs w:val="28"/>
          <w:u w:val="single"/>
        </w:rPr>
        <w:lastRenderedPageBreak/>
        <w:t xml:space="preserve">LAMPIRAN 2 </w:t>
      </w:r>
    </w:p>
    <w:p w:rsidR="002A5B68" w:rsidRPr="002A5B68" w:rsidRDefault="002A5B68" w:rsidP="002A5B68">
      <w:pPr>
        <w:autoSpaceDE w:val="0"/>
        <w:autoSpaceDN w:val="0"/>
        <w:adjustRightInd w:val="0"/>
        <w:spacing w:after="0" w:line="360" w:lineRule="auto"/>
        <w:jc w:val="center"/>
        <w:rPr>
          <w:rFonts w:ascii="Times New Roman" w:hAnsi="Times New Roman" w:cs="Times New Roman"/>
          <w:b/>
          <w:sz w:val="28"/>
          <w:szCs w:val="28"/>
          <w:u w:val="single"/>
        </w:rPr>
      </w:pPr>
      <w:r w:rsidRPr="002A5B68">
        <w:rPr>
          <w:rFonts w:ascii="Times New Roman" w:hAnsi="Times New Roman" w:cs="Times New Roman"/>
          <w:b/>
          <w:sz w:val="28"/>
          <w:szCs w:val="28"/>
          <w:u w:val="single"/>
        </w:rPr>
        <w:t>STANDAR ILUMINASI RUANGAN DI KAPAL</w:t>
      </w:r>
    </w:p>
    <w:tbl>
      <w:tblPr>
        <w:tblStyle w:val="TableGrid"/>
        <w:tblW w:w="0" w:type="auto"/>
        <w:tblInd w:w="720" w:type="dxa"/>
        <w:tblLook w:val="04A0"/>
      </w:tblPr>
      <w:tblGrid>
        <w:gridCol w:w="4294"/>
        <w:gridCol w:w="4228"/>
      </w:tblGrid>
      <w:tr w:rsidR="002A5B68" w:rsidRPr="00862BFF" w:rsidTr="001E27A0">
        <w:tc>
          <w:tcPr>
            <w:tcW w:w="4294" w:type="dxa"/>
            <w:vAlign w:val="center"/>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Ruangan</w:t>
            </w:r>
          </w:p>
        </w:tc>
        <w:tc>
          <w:tcPr>
            <w:tcW w:w="4228" w:type="dxa"/>
            <w:vAlign w:val="center"/>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Iluminasi</w:t>
            </w:r>
          </w:p>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E (Lux)</w:t>
            </w:r>
          </w:p>
        </w:tc>
      </w:tr>
      <w:tr w:rsidR="002A5B68" w:rsidRPr="00862BFF" w:rsidTr="001E27A0">
        <w:tc>
          <w:tcPr>
            <w:tcW w:w="8522" w:type="dxa"/>
            <w:gridSpan w:val="2"/>
          </w:tcPr>
          <w:p w:rsidR="002A5B68" w:rsidRPr="00862BFF" w:rsidRDefault="002A5B68" w:rsidP="001E27A0">
            <w:pPr>
              <w:pStyle w:val="ListParagraph"/>
              <w:spacing w:line="360" w:lineRule="auto"/>
              <w:ind w:left="0"/>
              <w:rPr>
                <w:rFonts w:ascii="Times New Roman" w:eastAsia="Arial Unicode MS" w:hAnsi="Times New Roman" w:cs="Times New Roman"/>
                <w:sz w:val="20"/>
                <w:szCs w:val="20"/>
              </w:rPr>
            </w:pPr>
            <w:r w:rsidRPr="00862BFF">
              <w:rPr>
                <w:rFonts w:ascii="Times New Roman" w:eastAsia="Arial Unicode MS" w:hAnsi="Times New Roman" w:cs="Times New Roman"/>
                <w:b/>
                <w:sz w:val="20"/>
                <w:szCs w:val="20"/>
              </w:rPr>
              <w:t>Geladak Kemudi</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Ruang Kemudi</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200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Ruang AHU – 5</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100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Ruang ESEP</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100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Ruang Tangga</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50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Kamar Mandi / WC</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50</w:t>
            </w:r>
          </w:p>
        </w:tc>
      </w:tr>
      <w:tr w:rsidR="002A5B68" w:rsidRPr="00862BFF" w:rsidTr="001E27A0">
        <w:tc>
          <w:tcPr>
            <w:tcW w:w="8522" w:type="dxa"/>
            <w:gridSpan w:val="2"/>
          </w:tcPr>
          <w:p w:rsidR="002A5B68" w:rsidRPr="00862BFF" w:rsidRDefault="002A5B68" w:rsidP="001E27A0">
            <w:pPr>
              <w:pStyle w:val="ListParagraph"/>
              <w:spacing w:line="360" w:lineRule="auto"/>
              <w:ind w:left="0"/>
              <w:rPr>
                <w:rFonts w:ascii="Times New Roman" w:eastAsia="Arial Unicode MS" w:hAnsi="Times New Roman" w:cs="Times New Roman"/>
                <w:sz w:val="20"/>
                <w:szCs w:val="20"/>
              </w:rPr>
            </w:pPr>
            <w:r w:rsidRPr="00862BFF">
              <w:rPr>
                <w:rFonts w:ascii="Times New Roman" w:eastAsia="Arial Unicode MS" w:hAnsi="Times New Roman" w:cs="Times New Roman"/>
                <w:b/>
                <w:sz w:val="20"/>
                <w:szCs w:val="20"/>
              </w:rPr>
              <w:t xml:space="preserve">Geladak Penumpang </w:t>
            </w:r>
            <w:r>
              <w:rPr>
                <w:rFonts w:ascii="Times New Roman" w:eastAsia="Arial Unicode MS" w:hAnsi="Times New Roman" w:cs="Times New Roman"/>
                <w:b/>
                <w:sz w:val="20"/>
                <w:szCs w:val="20"/>
              </w:rPr>
              <w:t>1</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Ruang ABK 1 P</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100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Ruang ABK 2 P</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100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Ruang ABK 8 P</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100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Kamar Mandi /WC</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50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KKM</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100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Ruang VIP 18 P</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100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Office</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100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Gudang</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50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Klinik</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100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Dapur</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50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Ruang Cuci</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50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Tangga Naik</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50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Tangga Turun</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50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Nakhoda</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100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Mess</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100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Ruang AHU – 1, 2, 3, 4</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50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Musholla</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50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Tempat Wudhu</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50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Pantri</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50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Deck Terbuka</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50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Koridor</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50</w:t>
            </w:r>
          </w:p>
        </w:tc>
      </w:tr>
      <w:tr w:rsidR="002A5B68" w:rsidRPr="00862BFF" w:rsidTr="001E27A0">
        <w:tc>
          <w:tcPr>
            <w:tcW w:w="8522" w:type="dxa"/>
            <w:gridSpan w:val="2"/>
          </w:tcPr>
          <w:p w:rsidR="002A5B68" w:rsidRPr="00862BFF" w:rsidRDefault="002A5B68" w:rsidP="001E27A0">
            <w:pPr>
              <w:pStyle w:val="ListParagraph"/>
              <w:spacing w:line="360" w:lineRule="auto"/>
              <w:ind w:left="0"/>
              <w:rPr>
                <w:rFonts w:ascii="Times New Roman" w:eastAsia="Arial Unicode MS" w:hAnsi="Times New Roman" w:cs="Times New Roman"/>
                <w:sz w:val="20"/>
                <w:szCs w:val="20"/>
              </w:rPr>
            </w:pPr>
            <w:r w:rsidRPr="00862BFF">
              <w:rPr>
                <w:rFonts w:ascii="Times New Roman" w:eastAsia="Arial Unicode MS" w:hAnsi="Times New Roman" w:cs="Times New Roman"/>
                <w:b/>
                <w:sz w:val="20"/>
                <w:szCs w:val="20"/>
              </w:rPr>
              <w:t xml:space="preserve">Geladak Penumpang </w:t>
            </w:r>
            <w:r>
              <w:rPr>
                <w:rFonts w:ascii="Times New Roman" w:eastAsia="Arial Unicode MS" w:hAnsi="Times New Roman" w:cs="Times New Roman"/>
                <w:b/>
                <w:sz w:val="20"/>
                <w:szCs w:val="20"/>
              </w:rPr>
              <w:t>2</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140 P Kelas Kursi Sofa</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100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Kamar Mandi Laki – Laki</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50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Kamar Mandi Perempuan</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50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Dapur</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50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Ruang TV Tertutup</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50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lastRenderedPageBreak/>
              <w:t>Ruang Informasi dan Pos Security</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50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Lobby</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50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Tangga Turun</w:t>
            </w:r>
          </w:p>
        </w:tc>
        <w:tc>
          <w:tcPr>
            <w:tcW w:w="4228" w:type="dxa"/>
          </w:tcPr>
          <w:p w:rsidR="002A5B68" w:rsidRPr="00862BFF" w:rsidRDefault="002A5B68" w:rsidP="001E27A0">
            <w:pPr>
              <w:pStyle w:val="ListParagraph"/>
              <w:tabs>
                <w:tab w:val="left" w:pos="1194"/>
              </w:tabs>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50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324 P Deck Kursi Barang</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100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Kamar Mandi 324 P</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100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Deck Kafetaria</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100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Kamar Mandi Deck Kafetaria</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50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Koridor</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50</w:t>
            </w:r>
          </w:p>
        </w:tc>
      </w:tr>
      <w:tr w:rsidR="002A5B68" w:rsidRPr="00862BFF" w:rsidTr="001E27A0">
        <w:tc>
          <w:tcPr>
            <w:tcW w:w="8522" w:type="dxa"/>
            <w:gridSpan w:val="2"/>
          </w:tcPr>
          <w:p w:rsidR="002A5B68" w:rsidRPr="00862BFF" w:rsidRDefault="002A5B68" w:rsidP="001E27A0">
            <w:pPr>
              <w:pStyle w:val="ListParagraph"/>
              <w:spacing w:line="360" w:lineRule="auto"/>
              <w:ind w:left="0"/>
              <w:rPr>
                <w:rFonts w:ascii="Times New Roman" w:eastAsia="Arial Unicode MS" w:hAnsi="Times New Roman" w:cs="Times New Roman"/>
                <w:sz w:val="20"/>
                <w:szCs w:val="20"/>
              </w:rPr>
            </w:pPr>
            <w:r w:rsidRPr="00862BFF">
              <w:rPr>
                <w:rFonts w:ascii="Times New Roman" w:eastAsia="Arial Unicode MS" w:hAnsi="Times New Roman" w:cs="Times New Roman"/>
                <w:b/>
                <w:sz w:val="20"/>
                <w:szCs w:val="20"/>
              </w:rPr>
              <w:t xml:space="preserve">Geladak Kendaraan </w:t>
            </w:r>
            <w:r>
              <w:rPr>
                <w:rFonts w:ascii="Times New Roman" w:eastAsia="Arial Unicode MS" w:hAnsi="Times New Roman" w:cs="Times New Roman"/>
                <w:b/>
                <w:sz w:val="20"/>
                <w:szCs w:val="20"/>
              </w:rPr>
              <w:t>1</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Ruang Kendaraan 2</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50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Koridor</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50</w:t>
            </w:r>
          </w:p>
        </w:tc>
      </w:tr>
      <w:tr w:rsidR="002A5B68" w:rsidRPr="00862BFF" w:rsidTr="001E27A0">
        <w:tc>
          <w:tcPr>
            <w:tcW w:w="8522" w:type="dxa"/>
            <w:gridSpan w:val="2"/>
          </w:tcPr>
          <w:p w:rsidR="002A5B68" w:rsidRPr="00862BFF" w:rsidRDefault="002A5B68" w:rsidP="001E27A0">
            <w:pPr>
              <w:pStyle w:val="ListParagraph"/>
              <w:spacing w:line="360" w:lineRule="auto"/>
              <w:ind w:left="0"/>
              <w:rPr>
                <w:rFonts w:ascii="Times New Roman" w:eastAsia="Arial Unicode MS" w:hAnsi="Times New Roman" w:cs="Times New Roman"/>
                <w:sz w:val="20"/>
                <w:szCs w:val="20"/>
              </w:rPr>
            </w:pPr>
            <w:r w:rsidRPr="00862BFF">
              <w:rPr>
                <w:rFonts w:ascii="Times New Roman" w:eastAsia="Arial Unicode MS" w:hAnsi="Times New Roman" w:cs="Times New Roman"/>
                <w:b/>
                <w:sz w:val="20"/>
                <w:szCs w:val="20"/>
              </w:rPr>
              <w:t>Geladak Antara</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Ruang Geladak Antara</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50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ABK 4 P</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100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Koridor</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50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Kamar Mandi</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50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Ruang Hydrolic</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100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Tangga</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50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Ruang Emergency Genset</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50</w:t>
            </w:r>
          </w:p>
        </w:tc>
      </w:tr>
      <w:tr w:rsidR="002A5B68" w:rsidRPr="00862BFF" w:rsidTr="001E27A0">
        <w:tc>
          <w:tcPr>
            <w:tcW w:w="8522" w:type="dxa"/>
            <w:gridSpan w:val="2"/>
          </w:tcPr>
          <w:p w:rsidR="002A5B68" w:rsidRPr="00862BFF" w:rsidRDefault="002A5B68" w:rsidP="001E27A0">
            <w:pPr>
              <w:pStyle w:val="ListParagraph"/>
              <w:spacing w:line="360" w:lineRule="auto"/>
              <w:ind w:left="0"/>
              <w:rPr>
                <w:rFonts w:ascii="Times New Roman" w:eastAsia="Arial Unicode MS" w:hAnsi="Times New Roman" w:cs="Times New Roman"/>
                <w:sz w:val="20"/>
                <w:szCs w:val="20"/>
              </w:rPr>
            </w:pPr>
            <w:r w:rsidRPr="00862BFF">
              <w:rPr>
                <w:rFonts w:ascii="Times New Roman" w:eastAsia="Arial Unicode MS" w:hAnsi="Times New Roman" w:cs="Times New Roman"/>
                <w:b/>
                <w:sz w:val="20"/>
                <w:szCs w:val="20"/>
              </w:rPr>
              <w:t xml:space="preserve">Geladak Kendaraan </w:t>
            </w:r>
            <w:r>
              <w:rPr>
                <w:rFonts w:ascii="Times New Roman" w:eastAsia="Arial Unicode MS" w:hAnsi="Times New Roman" w:cs="Times New Roman"/>
                <w:b/>
                <w:sz w:val="20"/>
                <w:szCs w:val="20"/>
              </w:rPr>
              <w:t>2</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Ruang CO2</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50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Ruang Pompa Darurat</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50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Koridor</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50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Tangga</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50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Gudang</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50</w:t>
            </w:r>
          </w:p>
        </w:tc>
      </w:tr>
      <w:tr w:rsidR="002A5B68" w:rsidRPr="00862BFF" w:rsidTr="001E27A0">
        <w:tc>
          <w:tcPr>
            <w:tcW w:w="8522" w:type="dxa"/>
            <w:gridSpan w:val="2"/>
          </w:tcPr>
          <w:p w:rsidR="002A5B68" w:rsidRPr="00862BFF" w:rsidRDefault="002A5B68" w:rsidP="001E27A0">
            <w:pPr>
              <w:pStyle w:val="ListParagraph"/>
              <w:spacing w:line="360" w:lineRule="auto"/>
              <w:ind w:left="0"/>
              <w:rPr>
                <w:rFonts w:ascii="Times New Roman" w:eastAsia="Arial Unicode MS" w:hAnsi="Times New Roman" w:cs="Times New Roman"/>
                <w:sz w:val="20"/>
                <w:szCs w:val="20"/>
              </w:rPr>
            </w:pPr>
            <w:r w:rsidRPr="00862BFF">
              <w:rPr>
                <w:rFonts w:ascii="Times New Roman" w:eastAsia="Arial Unicode MS" w:hAnsi="Times New Roman" w:cs="Times New Roman"/>
                <w:b/>
                <w:sz w:val="20"/>
                <w:szCs w:val="20"/>
              </w:rPr>
              <w:t>Kompartemen Lambung</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Ruang Mesin Kemudi</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100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Bengkel, dan Gudang</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100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Kamar Mesin Induk</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200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Engine Control Room</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100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Kamar Mesin Bantu</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200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Kamar Mandi ECR</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50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Ruang Kendaraan Sedan</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100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Void no.5</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100</w:t>
            </w:r>
          </w:p>
        </w:tc>
      </w:tr>
      <w:tr w:rsidR="002A5B68" w:rsidRPr="00862BFF" w:rsidTr="001E27A0">
        <w:tc>
          <w:tcPr>
            <w:tcW w:w="4294" w:type="dxa"/>
          </w:tcPr>
          <w:p w:rsidR="002A5B68" w:rsidRPr="00862BFF" w:rsidRDefault="002A5B68" w:rsidP="001E27A0">
            <w:pPr>
              <w:pStyle w:val="ListParagraph"/>
              <w:spacing w:line="360" w:lineRule="auto"/>
              <w:ind w:left="0"/>
              <w:jc w:val="both"/>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Kamar Bow Thruster</w:t>
            </w:r>
          </w:p>
        </w:tc>
        <w:tc>
          <w:tcPr>
            <w:tcW w:w="4228" w:type="dxa"/>
          </w:tcPr>
          <w:p w:rsidR="002A5B68" w:rsidRPr="00862BFF" w:rsidRDefault="002A5B68" w:rsidP="001E27A0">
            <w:pPr>
              <w:pStyle w:val="ListParagraph"/>
              <w:spacing w:line="360" w:lineRule="auto"/>
              <w:ind w:left="0"/>
              <w:jc w:val="center"/>
              <w:rPr>
                <w:rFonts w:ascii="Times New Roman" w:eastAsia="Arial Unicode MS" w:hAnsi="Times New Roman" w:cs="Times New Roman"/>
                <w:sz w:val="20"/>
                <w:szCs w:val="20"/>
              </w:rPr>
            </w:pPr>
            <w:r w:rsidRPr="00862BFF">
              <w:rPr>
                <w:rFonts w:ascii="Times New Roman" w:eastAsia="Arial Unicode MS" w:hAnsi="Times New Roman" w:cs="Times New Roman"/>
                <w:sz w:val="20"/>
                <w:szCs w:val="20"/>
              </w:rPr>
              <w:t>100</w:t>
            </w:r>
          </w:p>
        </w:tc>
      </w:tr>
    </w:tbl>
    <w:p w:rsidR="00683FA5" w:rsidRDefault="00683FA5" w:rsidP="00FA2281">
      <w:pPr>
        <w:autoSpaceDE w:val="0"/>
        <w:autoSpaceDN w:val="0"/>
        <w:adjustRightInd w:val="0"/>
        <w:spacing w:after="0" w:line="360" w:lineRule="auto"/>
        <w:jc w:val="center"/>
        <w:rPr>
          <w:rFonts w:ascii="Times New Roman" w:hAnsi="Times New Roman" w:cs="Times New Roman"/>
          <w:b/>
          <w:sz w:val="28"/>
          <w:szCs w:val="28"/>
          <w:u w:val="single"/>
        </w:rPr>
      </w:pPr>
    </w:p>
    <w:p w:rsidR="00683FA5" w:rsidRDefault="00683FA5" w:rsidP="00FA2281">
      <w:pPr>
        <w:autoSpaceDE w:val="0"/>
        <w:autoSpaceDN w:val="0"/>
        <w:adjustRightInd w:val="0"/>
        <w:spacing w:after="0" w:line="360" w:lineRule="auto"/>
        <w:jc w:val="center"/>
        <w:rPr>
          <w:rFonts w:ascii="Times New Roman" w:hAnsi="Times New Roman" w:cs="Times New Roman"/>
          <w:b/>
          <w:sz w:val="28"/>
          <w:szCs w:val="28"/>
          <w:u w:val="single"/>
        </w:rPr>
      </w:pPr>
    </w:p>
    <w:p w:rsidR="00683FA5" w:rsidRDefault="00683FA5" w:rsidP="00FA2281">
      <w:pPr>
        <w:autoSpaceDE w:val="0"/>
        <w:autoSpaceDN w:val="0"/>
        <w:adjustRightInd w:val="0"/>
        <w:spacing w:after="0" w:line="360" w:lineRule="auto"/>
        <w:jc w:val="center"/>
        <w:rPr>
          <w:rFonts w:ascii="Times New Roman" w:hAnsi="Times New Roman" w:cs="Times New Roman"/>
          <w:b/>
          <w:sz w:val="28"/>
          <w:szCs w:val="28"/>
          <w:u w:val="single"/>
        </w:rPr>
      </w:pPr>
    </w:p>
    <w:p w:rsidR="00683FA5" w:rsidRDefault="00CB0611" w:rsidP="00FA2281">
      <w:pPr>
        <w:autoSpaceDE w:val="0"/>
        <w:autoSpaceDN w:val="0"/>
        <w:adjustRightInd w:val="0"/>
        <w:spacing w:after="0" w:line="36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lastRenderedPageBreak/>
        <w:t xml:space="preserve">Lampiran 3 </w:t>
      </w:r>
    </w:p>
    <w:p w:rsidR="005B535F" w:rsidRDefault="007A42F7" w:rsidP="00FA2281">
      <w:pPr>
        <w:autoSpaceDE w:val="0"/>
        <w:autoSpaceDN w:val="0"/>
        <w:adjustRightInd w:val="0"/>
        <w:spacing w:after="0" w:line="36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JUMLAH LAMPU DAN DAYA YANG DIBUTUHKAN</w:t>
      </w:r>
    </w:p>
    <w:tbl>
      <w:tblPr>
        <w:tblStyle w:val="TableGrid"/>
        <w:tblW w:w="10858" w:type="dxa"/>
        <w:tblInd w:w="-601" w:type="dxa"/>
        <w:tblLook w:val="04A0"/>
      </w:tblPr>
      <w:tblGrid>
        <w:gridCol w:w="1709"/>
        <w:gridCol w:w="1116"/>
        <w:gridCol w:w="763"/>
        <w:gridCol w:w="896"/>
        <w:gridCol w:w="896"/>
        <w:gridCol w:w="583"/>
        <w:gridCol w:w="763"/>
        <w:gridCol w:w="1536"/>
        <w:gridCol w:w="803"/>
        <w:gridCol w:w="1070"/>
        <w:gridCol w:w="723"/>
      </w:tblGrid>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Ruangan</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A</w:t>
            </w:r>
          </w:p>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(m2)</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E (Lux)</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Tipe Lampu</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Lumen (Lm)</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U.F</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L.L.F</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N (Perhitungan)</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N (Unit)</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Jumlah Ruangan</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Daya</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b/>
                <w:sz w:val="20"/>
                <w:szCs w:val="20"/>
              </w:rPr>
            </w:pPr>
            <w:r w:rsidRPr="00F23F03">
              <w:rPr>
                <w:rFonts w:ascii="Times New Roman" w:eastAsia="Calibri" w:hAnsi="Times New Roman" w:cs="Times New Roman"/>
                <w:b/>
                <w:sz w:val="20"/>
                <w:szCs w:val="20"/>
              </w:rPr>
              <w:t>Geladak Navigasi</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Ruang Kemudi</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75,080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200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 xFL-20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Pr>
                <w:rFonts w:ascii="Times New Roman" w:eastAsia="Calibri" w:hAnsi="Times New Roman" w:cs="Times New Roman"/>
                <w:sz w:val="20"/>
                <w:szCs w:val="20"/>
              </w:rPr>
              <w:t>6,006</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7</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280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Ruang AHU – 5</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13,440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100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1xFL-20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Pr>
                <w:rFonts w:ascii="Times New Roman" w:eastAsia="Calibri" w:hAnsi="Times New Roman" w:cs="Times New Roman"/>
                <w:sz w:val="20"/>
                <w:szCs w:val="20"/>
              </w:rPr>
              <w:t>0,537</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1</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Ruang ESEP</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10,080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100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2xFL-20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0,</w:t>
            </w:r>
            <w:r>
              <w:rPr>
                <w:rFonts w:ascii="Times New Roman" w:eastAsia="Calibri" w:hAnsi="Times New Roman" w:cs="Times New Roman"/>
                <w:sz w:val="20"/>
                <w:szCs w:val="20"/>
              </w:rPr>
              <w:t>403</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40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Ruang Tangga</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10,080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1xFL-10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0,</w:t>
            </w:r>
            <w:r>
              <w:rPr>
                <w:rFonts w:ascii="Times New Roman" w:eastAsia="Calibri" w:hAnsi="Times New Roman" w:cs="Times New Roman"/>
                <w:sz w:val="20"/>
                <w:szCs w:val="20"/>
              </w:rPr>
              <w:t>201</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10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Kamar Mandi / WC</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3,360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1x FL-10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530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0,</w:t>
            </w:r>
            <w:r>
              <w:rPr>
                <w:rFonts w:ascii="Times New Roman" w:eastAsia="Calibri" w:hAnsi="Times New Roman" w:cs="Times New Roman"/>
                <w:sz w:val="20"/>
                <w:szCs w:val="20"/>
              </w:rPr>
              <w:t>177</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b/>
                <w:sz w:val="20"/>
                <w:szCs w:val="20"/>
              </w:rPr>
            </w:pPr>
            <w:r w:rsidRPr="00F23F03">
              <w:rPr>
                <w:rFonts w:ascii="Times New Roman" w:eastAsia="Calibri" w:hAnsi="Times New Roman" w:cs="Times New Roman"/>
                <w:b/>
                <w:sz w:val="20"/>
                <w:szCs w:val="20"/>
              </w:rPr>
              <w:t xml:space="preserve">Geladak Penumpang </w:t>
            </w:r>
            <w:r>
              <w:rPr>
                <w:rFonts w:ascii="Times New Roman" w:eastAsia="Calibri" w:hAnsi="Times New Roman" w:cs="Times New Roman"/>
                <w:b/>
                <w:sz w:val="20"/>
                <w:szCs w:val="20"/>
              </w:rPr>
              <w:t>1</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Ruang ABK 1 P</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44,506</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100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 x 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Pr>
                <w:rFonts w:ascii="Times New Roman" w:eastAsia="Calibri" w:hAnsi="Times New Roman" w:cs="Times New Roman"/>
                <w:sz w:val="20"/>
                <w:szCs w:val="20"/>
              </w:rPr>
              <w:t>1,780</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2</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4</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320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Ruang ABK 2 P</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51,440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100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 x 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Pr>
                <w:rFonts w:ascii="Times New Roman" w:eastAsia="Calibri" w:hAnsi="Times New Roman" w:cs="Times New Roman"/>
                <w:sz w:val="20"/>
                <w:szCs w:val="20"/>
              </w:rPr>
              <w:t>2,057</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3</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8</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960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Ruang ABK 8 P</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15,480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100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 x FL-10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0,</w:t>
            </w:r>
            <w:r>
              <w:rPr>
                <w:rFonts w:ascii="Times New Roman" w:eastAsia="Calibri" w:hAnsi="Times New Roman" w:cs="Times New Roman"/>
                <w:sz w:val="20"/>
                <w:szCs w:val="20"/>
              </w:rPr>
              <w:t>619</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1</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1</w:t>
            </w:r>
            <w:r w:rsidRPr="00F23F03">
              <w:rPr>
                <w:rFonts w:ascii="Times New Roman" w:eastAsia="Calibri" w:hAnsi="Times New Roman" w:cs="Times New Roman"/>
                <w:sz w:val="20"/>
                <w:szCs w:val="20"/>
              </w:rPr>
              <w:t>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Kamar Mandi / WC</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36,720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 x 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Pr>
                <w:rFonts w:ascii="Times New Roman" w:eastAsia="Calibri" w:hAnsi="Times New Roman" w:cs="Times New Roman"/>
                <w:sz w:val="20"/>
                <w:szCs w:val="20"/>
              </w:rPr>
              <w:t>0,734</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1</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4</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16</w:t>
            </w:r>
            <w:r w:rsidRPr="00F23F03">
              <w:rPr>
                <w:rFonts w:ascii="Times New Roman" w:eastAsia="Calibri" w:hAnsi="Times New Roman" w:cs="Times New Roman"/>
                <w:sz w:val="20"/>
                <w:szCs w:val="20"/>
              </w:rPr>
              <w:t>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KKM</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15,785</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100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 x 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Pr>
                <w:rFonts w:ascii="Times New Roman" w:eastAsia="Calibri" w:hAnsi="Times New Roman" w:cs="Times New Roman"/>
                <w:sz w:val="20"/>
                <w:szCs w:val="20"/>
              </w:rPr>
              <w:t>0,631</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1</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40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Ruang VIP 18 P</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39,200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100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 X 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Pr>
                <w:rFonts w:ascii="Times New Roman" w:eastAsia="Calibri" w:hAnsi="Times New Roman" w:cs="Times New Roman"/>
                <w:sz w:val="20"/>
                <w:szCs w:val="20"/>
              </w:rPr>
              <w:t>1,568</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2</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80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Office</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7,755</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100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 x 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0,</w:t>
            </w:r>
            <w:r>
              <w:rPr>
                <w:rFonts w:ascii="Times New Roman" w:eastAsia="Calibri" w:hAnsi="Times New Roman" w:cs="Times New Roman"/>
                <w:sz w:val="20"/>
                <w:szCs w:val="20"/>
              </w:rPr>
              <w:t>310</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40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Gudang</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7,200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 x FL – 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0,</w:t>
            </w:r>
            <w:r>
              <w:rPr>
                <w:rFonts w:ascii="Times New Roman" w:eastAsia="Calibri" w:hAnsi="Times New Roman" w:cs="Times New Roman"/>
                <w:sz w:val="20"/>
                <w:szCs w:val="20"/>
              </w:rPr>
              <w:t>144</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3</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60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Klinik</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6,240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100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 x 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0,</w:t>
            </w:r>
            <w:r>
              <w:rPr>
                <w:rFonts w:ascii="Times New Roman" w:eastAsia="Calibri" w:hAnsi="Times New Roman" w:cs="Times New Roman"/>
                <w:sz w:val="20"/>
                <w:szCs w:val="20"/>
              </w:rPr>
              <w:t>249</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40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Dapur</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7,920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 X 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0,</w:t>
            </w:r>
            <w:r>
              <w:rPr>
                <w:rFonts w:ascii="Times New Roman" w:eastAsia="Calibri" w:hAnsi="Times New Roman" w:cs="Times New Roman"/>
                <w:sz w:val="20"/>
                <w:szCs w:val="20"/>
              </w:rPr>
              <w:t>158</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3</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120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lastRenderedPageBreak/>
              <w:t>Ruang Cuci</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5,520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 x 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0,1</w:t>
            </w:r>
            <w:r>
              <w:rPr>
                <w:rFonts w:ascii="Times New Roman" w:eastAsia="Calibri" w:hAnsi="Times New Roman" w:cs="Times New Roman"/>
                <w:sz w:val="20"/>
                <w:szCs w:val="20"/>
              </w:rPr>
              <w:t>10</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40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Tangga Naik</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3,795</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 X 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0,</w:t>
            </w:r>
            <w:r>
              <w:rPr>
                <w:rFonts w:ascii="Times New Roman" w:eastAsia="Calibri" w:hAnsi="Times New Roman" w:cs="Times New Roman"/>
                <w:sz w:val="20"/>
                <w:szCs w:val="20"/>
              </w:rPr>
              <w:t>075</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Tangga Turun</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5,570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 x 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0,</w:t>
            </w:r>
            <w:r>
              <w:rPr>
                <w:rFonts w:ascii="Times New Roman" w:eastAsia="Calibri" w:hAnsi="Times New Roman" w:cs="Times New Roman"/>
                <w:sz w:val="20"/>
                <w:szCs w:val="20"/>
              </w:rPr>
              <w:t>111</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Nakhoda</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11,475</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100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 x 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0,</w:t>
            </w:r>
            <w:r>
              <w:rPr>
                <w:rFonts w:ascii="Times New Roman" w:eastAsia="Calibri" w:hAnsi="Times New Roman" w:cs="Times New Roman"/>
                <w:sz w:val="20"/>
                <w:szCs w:val="20"/>
              </w:rPr>
              <w:t>459</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40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Mess</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25,000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100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 x FL 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1</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4</w:t>
            </w:r>
            <w:r w:rsidRPr="00F23F03">
              <w:rPr>
                <w:rFonts w:ascii="Times New Roman" w:eastAsia="Calibri" w:hAnsi="Times New Roman" w:cs="Times New Roman"/>
                <w:sz w:val="20"/>
                <w:szCs w:val="20"/>
              </w:rPr>
              <w:t>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 xml:space="preserve">Ruang AHU-1, 2, 3, 4 </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36,430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 x 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Pr>
                <w:rFonts w:ascii="Times New Roman" w:eastAsia="Calibri" w:hAnsi="Times New Roman" w:cs="Times New Roman"/>
                <w:sz w:val="20"/>
                <w:szCs w:val="20"/>
              </w:rPr>
              <w:t>0,728</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1</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4</w:t>
            </w:r>
            <w:r w:rsidRPr="00F23F03">
              <w:rPr>
                <w:rFonts w:ascii="Times New Roman" w:eastAsia="Calibri" w:hAnsi="Times New Roman" w:cs="Times New Roman"/>
                <w:sz w:val="20"/>
                <w:szCs w:val="20"/>
              </w:rPr>
              <w:t>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Musholla</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34,720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 x 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Pr>
                <w:rFonts w:ascii="Times New Roman" w:eastAsia="Calibri" w:hAnsi="Times New Roman" w:cs="Times New Roman"/>
                <w:sz w:val="20"/>
                <w:szCs w:val="20"/>
              </w:rPr>
              <w:t>0,694</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1</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4</w:t>
            </w:r>
            <w:r w:rsidRPr="00F23F03">
              <w:rPr>
                <w:rFonts w:ascii="Times New Roman" w:eastAsia="Calibri" w:hAnsi="Times New Roman" w:cs="Times New Roman"/>
                <w:sz w:val="20"/>
                <w:szCs w:val="20"/>
              </w:rPr>
              <w:t>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Tempat Wudhu</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12,960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 x 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0,</w:t>
            </w:r>
            <w:r>
              <w:rPr>
                <w:rFonts w:ascii="Times New Roman" w:eastAsia="Calibri" w:hAnsi="Times New Roman" w:cs="Times New Roman"/>
                <w:sz w:val="20"/>
                <w:szCs w:val="20"/>
              </w:rPr>
              <w:t>259</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1</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2</w:t>
            </w:r>
            <w:r w:rsidRPr="00F23F03">
              <w:rPr>
                <w:rFonts w:ascii="Times New Roman" w:eastAsia="Calibri" w:hAnsi="Times New Roman" w:cs="Times New Roman"/>
                <w:sz w:val="20"/>
                <w:szCs w:val="20"/>
              </w:rPr>
              <w:t>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Pantri</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10,080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 x 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0,</w:t>
            </w:r>
            <w:r>
              <w:rPr>
                <w:rFonts w:ascii="Times New Roman" w:eastAsia="Calibri" w:hAnsi="Times New Roman" w:cs="Times New Roman"/>
                <w:sz w:val="20"/>
                <w:szCs w:val="20"/>
              </w:rPr>
              <w:t>201</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40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Deck Terbuka</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377,813</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 x 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Pr>
                <w:rFonts w:ascii="Times New Roman" w:eastAsia="Calibri" w:hAnsi="Times New Roman" w:cs="Times New Roman"/>
                <w:sz w:val="20"/>
                <w:szCs w:val="20"/>
              </w:rPr>
              <w:t>7,556</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8</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320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Koridor</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116,640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 x 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Pr>
                <w:rFonts w:ascii="Times New Roman" w:eastAsia="Calibri" w:hAnsi="Times New Roman" w:cs="Times New Roman"/>
                <w:sz w:val="20"/>
                <w:szCs w:val="20"/>
              </w:rPr>
              <w:t>2,332</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3</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1</w:t>
            </w:r>
            <w:r w:rsidRPr="00F23F03">
              <w:rPr>
                <w:rFonts w:ascii="Times New Roman" w:eastAsia="Calibri" w:hAnsi="Times New Roman" w:cs="Times New Roman"/>
                <w:sz w:val="20"/>
                <w:szCs w:val="20"/>
              </w:rPr>
              <w:t>20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b/>
                <w:sz w:val="20"/>
                <w:szCs w:val="20"/>
              </w:rPr>
            </w:pPr>
            <w:r w:rsidRPr="00F23F03">
              <w:rPr>
                <w:rFonts w:ascii="Times New Roman" w:eastAsia="Calibri" w:hAnsi="Times New Roman" w:cs="Times New Roman"/>
                <w:b/>
                <w:sz w:val="20"/>
                <w:szCs w:val="20"/>
              </w:rPr>
              <w:t xml:space="preserve">Geladak Penumpang </w:t>
            </w:r>
            <w:r>
              <w:rPr>
                <w:rFonts w:ascii="Times New Roman" w:eastAsia="Calibri" w:hAnsi="Times New Roman" w:cs="Times New Roman"/>
                <w:b/>
                <w:sz w:val="20"/>
                <w:szCs w:val="20"/>
              </w:rPr>
              <w:t>2</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 P Kelas Kursi Sofa</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125,534</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100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 x 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Pr>
                <w:rFonts w:ascii="Times New Roman" w:eastAsia="Calibri" w:hAnsi="Times New Roman" w:cs="Times New Roman"/>
                <w:sz w:val="20"/>
                <w:szCs w:val="20"/>
              </w:rPr>
              <w:t>5,021</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6</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24</w:t>
            </w:r>
            <w:r w:rsidRPr="00F23F03">
              <w:rPr>
                <w:rFonts w:ascii="Times New Roman" w:eastAsia="Calibri" w:hAnsi="Times New Roman" w:cs="Times New Roman"/>
                <w:sz w:val="20"/>
                <w:szCs w:val="20"/>
              </w:rPr>
              <w:t>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Kamar Mandi Laki – Laki</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11,760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 x FL-10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530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Pr>
                <w:rFonts w:ascii="Times New Roman" w:eastAsia="Calibri" w:hAnsi="Times New Roman" w:cs="Times New Roman"/>
                <w:sz w:val="20"/>
                <w:szCs w:val="20"/>
              </w:rPr>
              <w:t>0,621</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1</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1</w:t>
            </w:r>
            <w:r w:rsidRPr="00F23F03">
              <w:rPr>
                <w:rFonts w:ascii="Times New Roman" w:eastAsia="Calibri" w:hAnsi="Times New Roman" w:cs="Times New Roman"/>
                <w:sz w:val="20"/>
                <w:szCs w:val="20"/>
              </w:rPr>
              <w:t>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Kamar Mandi perempuan</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11,760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 x FL-10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530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Pr>
                <w:rFonts w:ascii="Times New Roman" w:eastAsia="Calibri" w:hAnsi="Times New Roman" w:cs="Times New Roman"/>
                <w:sz w:val="20"/>
                <w:szCs w:val="20"/>
              </w:rPr>
              <w:t>0,235</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1</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1</w:t>
            </w:r>
            <w:r w:rsidRPr="00F23F03">
              <w:rPr>
                <w:rFonts w:ascii="Times New Roman" w:eastAsia="Calibri" w:hAnsi="Times New Roman" w:cs="Times New Roman"/>
                <w:sz w:val="20"/>
                <w:szCs w:val="20"/>
              </w:rPr>
              <w:t>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Dapur</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11,880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 x 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0,</w:t>
            </w:r>
            <w:r>
              <w:rPr>
                <w:rFonts w:ascii="Times New Roman" w:eastAsia="Calibri" w:hAnsi="Times New Roman" w:cs="Times New Roman"/>
                <w:sz w:val="20"/>
                <w:szCs w:val="20"/>
              </w:rPr>
              <w:t>237</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1</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4</w:t>
            </w:r>
            <w:r w:rsidRPr="00F23F03">
              <w:rPr>
                <w:rFonts w:ascii="Times New Roman" w:eastAsia="Calibri" w:hAnsi="Times New Roman" w:cs="Times New Roman"/>
                <w:sz w:val="20"/>
                <w:szCs w:val="20"/>
              </w:rPr>
              <w:t>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Ruang TV Tertutup</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54,000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 xml:space="preserve">2 x FL -20 W </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Pr>
                <w:rFonts w:ascii="Times New Roman" w:eastAsia="Calibri" w:hAnsi="Times New Roman" w:cs="Times New Roman"/>
                <w:sz w:val="20"/>
                <w:szCs w:val="20"/>
              </w:rPr>
              <w:t>1,080</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2</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4</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320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Ruang informasi dan Pos Security</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6,300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 x 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Pr>
                <w:rFonts w:ascii="Times New Roman" w:eastAsia="Calibri" w:hAnsi="Times New Roman" w:cs="Times New Roman"/>
                <w:sz w:val="20"/>
                <w:szCs w:val="20"/>
              </w:rPr>
              <w:t>1,26</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2</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8</w:t>
            </w:r>
            <w:r w:rsidRPr="00F23F03">
              <w:rPr>
                <w:rFonts w:ascii="Times New Roman" w:eastAsia="Calibri" w:hAnsi="Times New Roman" w:cs="Times New Roman"/>
                <w:sz w:val="20"/>
                <w:szCs w:val="20"/>
              </w:rPr>
              <w:t>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Loby</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30,240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 x 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Pr>
                <w:rFonts w:ascii="Times New Roman" w:eastAsia="Calibri" w:hAnsi="Times New Roman" w:cs="Times New Roman"/>
                <w:sz w:val="20"/>
                <w:szCs w:val="20"/>
              </w:rPr>
              <w:t>0,604</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1</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2</w:t>
            </w:r>
            <w:r w:rsidRPr="00F23F03">
              <w:rPr>
                <w:rFonts w:ascii="Times New Roman" w:eastAsia="Calibri" w:hAnsi="Times New Roman" w:cs="Times New Roman"/>
                <w:sz w:val="20"/>
                <w:szCs w:val="20"/>
              </w:rPr>
              <w:t>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Tangga Turun</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3,780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 x FL-</w:t>
            </w:r>
            <w:r w:rsidRPr="00F23F03">
              <w:rPr>
                <w:rFonts w:ascii="Times New Roman" w:eastAsia="Calibri" w:hAnsi="Times New Roman" w:cs="Times New Roman"/>
                <w:sz w:val="20"/>
                <w:szCs w:val="20"/>
              </w:rPr>
              <w:lastRenderedPageBreak/>
              <w:t>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lastRenderedPageBreak/>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0,</w:t>
            </w:r>
            <w:r>
              <w:rPr>
                <w:rFonts w:ascii="Times New Roman" w:eastAsia="Calibri" w:hAnsi="Times New Roman" w:cs="Times New Roman"/>
                <w:sz w:val="20"/>
                <w:szCs w:val="20"/>
              </w:rPr>
              <w:t>075</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lastRenderedPageBreak/>
              <w:t>324 P Deck Kursi Baring</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453,600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100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 X FL – 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Pr>
                <w:rFonts w:ascii="Times New Roman" w:eastAsia="Calibri" w:hAnsi="Times New Roman" w:cs="Times New Roman"/>
                <w:sz w:val="20"/>
                <w:szCs w:val="20"/>
              </w:rPr>
              <w:t>18,144</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19</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76</w:t>
            </w:r>
            <w:r w:rsidRPr="00F23F03">
              <w:rPr>
                <w:rFonts w:ascii="Times New Roman" w:eastAsia="Calibri" w:hAnsi="Times New Roman" w:cs="Times New Roman"/>
                <w:sz w:val="20"/>
                <w:szCs w:val="20"/>
              </w:rPr>
              <w:t>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Kamar mandi 324 P</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26,880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100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 X FL - 10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530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Pr>
                <w:rFonts w:ascii="Times New Roman" w:eastAsia="Calibri" w:hAnsi="Times New Roman" w:cs="Times New Roman"/>
                <w:sz w:val="20"/>
                <w:szCs w:val="20"/>
              </w:rPr>
              <w:t>2,840</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3</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3</w:t>
            </w:r>
            <w:r w:rsidRPr="00F23F03">
              <w:rPr>
                <w:rFonts w:ascii="Times New Roman" w:eastAsia="Calibri" w:hAnsi="Times New Roman" w:cs="Times New Roman"/>
                <w:sz w:val="20"/>
                <w:szCs w:val="20"/>
              </w:rPr>
              <w:t>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Deck Kafetaria</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175,500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100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 X FL-20W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Pr>
                <w:rFonts w:ascii="Times New Roman" w:eastAsia="Calibri" w:hAnsi="Times New Roman" w:cs="Times New Roman"/>
                <w:sz w:val="20"/>
                <w:szCs w:val="20"/>
              </w:rPr>
              <w:t>7,02</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8</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32</w:t>
            </w:r>
            <w:r w:rsidRPr="00F23F03">
              <w:rPr>
                <w:rFonts w:ascii="Times New Roman" w:eastAsia="Calibri" w:hAnsi="Times New Roman" w:cs="Times New Roman"/>
                <w:sz w:val="20"/>
                <w:szCs w:val="20"/>
              </w:rPr>
              <w:t>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Kamar mandi Deck Kafetaria</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33,600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 X FL-10W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530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Pr>
                <w:rFonts w:ascii="Times New Roman" w:eastAsia="Calibri" w:hAnsi="Times New Roman" w:cs="Times New Roman"/>
                <w:sz w:val="20"/>
                <w:szCs w:val="20"/>
              </w:rPr>
              <w:t>1,775</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2</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4</w:t>
            </w:r>
            <w:r w:rsidRPr="00F23F03">
              <w:rPr>
                <w:rFonts w:ascii="Times New Roman" w:eastAsia="Calibri" w:hAnsi="Times New Roman" w:cs="Times New Roman"/>
                <w:sz w:val="20"/>
                <w:szCs w:val="20"/>
              </w:rPr>
              <w:t>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Koridor</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235,200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 x FL – 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Pr>
                <w:rFonts w:ascii="Times New Roman" w:eastAsia="Calibri" w:hAnsi="Times New Roman" w:cs="Times New Roman"/>
                <w:sz w:val="20"/>
                <w:szCs w:val="20"/>
              </w:rPr>
              <w:t>4,704</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5</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2</w:t>
            </w:r>
            <w:r w:rsidRPr="00F23F03">
              <w:rPr>
                <w:rFonts w:ascii="Times New Roman" w:eastAsia="Calibri" w:hAnsi="Times New Roman" w:cs="Times New Roman"/>
                <w:sz w:val="20"/>
                <w:szCs w:val="20"/>
              </w:rPr>
              <w:t>00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b/>
                <w:sz w:val="20"/>
                <w:szCs w:val="20"/>
              </w:rPr>
            </w:pPr>
            <w:r w:rsidRPr="00F23F03">
              <w:rPr>
                <w:rFonts w:ascii="Times New Roman" w:eastAsia="Calibri" w:hAnsi="Times New Roman" w:cs="Times New Roman"/>
                <w:b/>
                <w:sz w:val="20"/>
                <w:szCs w:val="20"/>
              </w:rPr>
              <w:t xml:space="preserve">Geladak Kendaraan </w:t>
            </w:r>
            <w:r w:rsidR="00DD524A">
              <w:rPr>
                <w:rFonts w:ascii="Times New Roman" w:eastAsia="Calibri" w:hAnsi="Times New Roman" w:cs="Times New Roman"/>
                <w:b/>
                <w:sz w:val="20"/>
                <w:szCs w:val="20"/>
              </w:rPr>
              <w:t>1</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 xml:space="preserve">Ruang Kendaraan </w:t>
            </w:r>
            <w:r w:rsidR="00174D8D">
              <w:rPr>
                <w:rFonts w:ascii="Times New Roman" w:eastAsia="Calibri" w:hAnsi="Times New Roman" w:cs="Times New Roman"/>
                <w:sz w:val="20"/>
                <w:szCs w:val="20"/>
              </w:rPr>
              <w:t>1</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1094,418</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 x FL-20W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Pr>
                <w:rFonts w:ascii="Times New Roman" w:eastAsia="Calibri" w:hAnsi="Times New Roman" w:cs="Times New Roman"/>
                <w:sz w:val="20"/>
                <w:szCs w:val="20"/>
              </w:rPr>
              <w:t>21,888</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22</w:t>
            </w:r>
          </w:p>
          <w:p w:rsidR="00CB0611" w:rsidRPr="00F23F03" w:rsidRDefault="00CB0611" w:rsidP="001E27A0">
            <w:pPr>
              <w:rPr>
                <w:sz w:val="20"/>
                <w:szCs w:val="20"/>
              </w:rPr>
            </w:pP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88</w:t>
            </w:r>
            <w:r w:rsidRPr="00F23F03">
              <w:rPr>
                <w:rFonts w:ascii="Times New Roman" w:eastAsia="Calibri" w:hAnsi="Times New Roman" w:cs="Times New Roman"/>
                <w:sz w:val="20"/>
                <w:szCs w:val="20"/>
              </w:rPr>
              <w:t>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Koridor</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184,016</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 x 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Pr>
                <w:rFonts w:ascii="Times New Roman" w:eastAsia="Calibri" w:hAnsi="Times New Roman" w:cs="Times New Roman"/>
                <w:sz w:val="20"/>
                <w:szCs w:val="20"/>
              </w:rPr>
              <w:t>3,680</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4</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16</w:t>
            </w:r>
            <w:r w:rsidRPr="00F23F03">
              <w:rPr>
                <w:rFonts w:ascii="Times New Roman" w:eastAsia="Calibri" w:hAnsi="Times New Roman" w:cs="Times New Roman"/>
                <w:sz w:val="20"/>
                <w:szCs w:val="20"/>
              </w:rPr>
              <w:t>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b/>
                <w:sz w:val="20"/>
                <w:szCs w:val="20"/>
              </w:rPr>
            </w:pPr>
            <w:r w:rsidRPr="00F23F03">
              <w:rPr>
                <w:rFonts w:ascii="Times New Roman" w:eastAsia="Calibri" w:hAnsi="Times New Roman" w:cs="Times New Roman"/>
                <w:b/>
                <w:sz w:val="20"/>
                <w:szCs w:val="20"/>
              </w:rPr>
              <w:t>Geladak Antara</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Ruang Geladak antara</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1467,736</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 x 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Pr>
                <w:rFonts w:ascii="Times New Roman" w:eastAsia="Calibri" w:hAnsi="Times New Roman" w:cs="Times New Roman"/>
                <w:sz w:val="20"/>
                <w:szCs w:val="20"/>
              </w:rPr>
              <w:t>29,354</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30</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1200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ABK 4 P</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36,720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100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 x 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Pr>
                <w:rFonts w:ascii="Times New Roman" w:eastAsia="Calibri" w:hAnsi="Times New Roman" w:cs="Times New Roman"/>
                <w:sz w:val="20"/>
                <w:szCs w:val="20"/>
              </w:rPr>
              <w:t>1,468</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8</w:t>
            </w:r>
            <w:r w:rsidRPr="00F23F03">
              <w:rPr>
                <w:rFonts w:ascii="Times New Roman" w:eastAsia="Calibri" w:hAnsi="Times New Roman" w:cs="Times New Roman"/>
                <w:sz w:val="20"/>
                <w:szCs w:val="20"/>
              </w:rPr>
              <w:t>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Koridor</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73,440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 x 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Pr>
                <w:rFonts w:ascii="Times New Roman" w:eastAsia="Calibri" w:hAnsi="Times New Roman" w:cs="Times New Roman"/>
                <w:sz w:val="20"/>
                <w:szCs w:val="20"/>
              </w:rPr>
              <w:t>1,468</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2</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6</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24</w:t>
            </w:r>
            <w:r w:rsidRPr="00F23F03">
              <w:rPr>
                <w:rFonts w:ascii="Times New Roman" w:eastAsia="Calibri" w:hAnsi="Times New Roman" w:cs="Times New Roman"/>
                <w:sz w:val="20"/>
                <w:szCs w:val="20"/>
              </w:rPr>
              <w:t>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Kamar Mandi</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4,800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 x FL-10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530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0,</w:t>
            </w:r>
            <w:r>
              <w:rPr>
                <w:rFonts w:ascii="Times New Roman" w:eastAsia="Calibri" w:hAnsi="Times New Roman" w:cs="Times New Roman"/>
                <w:sz w:val="20"/>
                <w:szCs w:val="20"/>
              </w:rPr>
              <w:t>253</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1</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2</w:t>
            </w:r>
            <w:r w:rsidRPr="00F23F03">
              <w:rPr>
                <w:rFonts w:ascii="Times New Roman" w:eastAsia="Calibri" w:hAnsi="Times New Roman" w:cs="Times New Roman"/>
                <w:sz w:val="20"/>
                <w:szCs w:val="20"/>
              </w:rPr>
              <w:t>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Ruang Hydraulic</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75,400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100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 x 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Pr>
                <w:rFonts w:ascii="Times New Roman" w:eastAsia="Calibri" w:hAnsi="Times New Roman" w:cs="Times New Roman"/>
                <w:sz w:val="20"/>
                <w:szCs w:val="20"/>
              </w:rPr>
              <w:t>3,016</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4</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320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Tangga</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153,600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 x 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Pr>
                <w:rFonts w:ascii="Times New Roman" w:eastAsia="Calibri" w:hAnsi="Times New Roman" w:cs="Times New Roman"/>
                <w:sz w:val="20"/>
                <w:szCs w:val="20"/>
              </w:rPr>
              <w:t>3,072</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4</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9</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72</w:t>
            </w:r>
            <w:r w:rsidRPr="00F23F03">
              <w:rPr>
                <w:rFonts w:ascii="Times New Roman" w:eastAsia="Calibri" w:hAnsi="Times New Roman" w:cs="Times New Roman"/>
                <w:sz w:val="20"/>
                <w:szCs w:val="20"/>
              </w:rPr>
              <w:t>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Ruang Emergency Genset</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33,600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 X 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Pr>
                <w:rFonts w:ascii="Times New Roman" w:eastAsia="Calibri" w:hAnsi="Times New Roman" w:cs="Times New Roman"/>
                <w:sz w:val="20"/>
                <w:szCs w:val="20"/>
              </w:rPr>
              <w:t>0,672</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40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b/>
                <w:sz w:val="20"/>
                <w:szCs w:val="20"/>
              </w:rPr>
            </w:pPr>
            <w:r w:rsidRPr="00F23F03">
              <w:rPr>
                <w:rFonts w:ascii="Times New Roman" w:eastAsia="Calibri" w:hAnsi="Times New Roman" w:cs="Times New Roman"/>
                <w:b/>
                <w:sz w:val="20"/>
                <w:szCs w:val="20"/>
              </w:rPr>
              <w:t xml:space="preserve">Geladak Kendaraan </w:t>
            </w:r>
            <w:r w:rsidR="00A46401">
              <w:rPr>
                <w:rFonts w:ascii="Times New Roman" w:eastAsia="Calibri" w:hAnsi="Times New Roman" w:cs="Times New Roman"/>
                <w:b/>
                <w:sz w:val="20"/>
                <w:szCs w:val="20"/>
              </w:rPr>
              <w:t>2</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Ruang CO2</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23,800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 x 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Pr>
                <w:rFonts w:ascii="Times New Roman" w:eastAsia="Calibri" w:hAnsi="Times New Roman" w:cs="Times New Roman"/>
                <w:sz w:val="20"/>
                <w:szCs w:val="20"/>
              </w:rPr>
              <w:t>0,476</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1</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2</w:t>
            </w:r>
            <w:r w:rsidRPr="00F23F03">
              <w:rPr>
                <w:rFonts w:ascii="Times New Roman" w:eastAsia="Calibri" w:hAnsi="Times New Roman" w:cs="Times New Roman"/>
                <w:sz w:val="20"/>
                <w:szCs w:val="20"/>
              </w:rPr>
              <w:t>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Ruang Pompa Darurat</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23,800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 x 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Pr>
                <w:rFonts w:ascii="Times New Roman" w:eastAsia="Calibri" w:hAnsi="Times New Roman" w:cs="Times New Roman"/>
                <w:sz w:val="20"/>
                <w:szCs w:val="20"/>
              </w:rPr>
              <w:t>0,476</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1</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2</w:t>
            </w:r>
            <w:r w:rsidRPr="00F23F03">
              <w:rPr>
                <w:rFonts w:ascii="Times New Roman" w:eastAsia="Calibri" w:hAnsi="Times New Roman" w:cs="Times New Roman"/>
                <w:sz w:val="20"/>
                <w:szCs w:val="20"/>
              </w:rPr>
              <w:t>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lastRenderedPageBreak/>
              <w:t>Koridor</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64,600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 x 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Pr>
                <w:rFonts w:ascii="Times New Roman" w:eastAsia="Calibri" w:hAnsi="Times New Roman" w:cs="Times New Roman"/>
                <w:sz w:val="20"/>
                <w:szCs w:val="20"/>
              </w:rPr>
              <w:t>1,292</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2</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4</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16</w:t>
            </w:r>
            <w:r w:rsidRPr="00F23F03">
              <w:rPr>
                <w:rFonts w:ascii="Times New Roman" w:eastAsia="Calibri" w:hAnsi="Times New Roman" w:cs="Times New Roman"/>
                <w:sz w:val="20"/>
                <w:szCs w:val="20"/>
              </w:rPr>
              <w:t>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Tangga</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171,360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 x 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Pr>
                <w:rFonts w:ascii="Times New Roman" w:eastAsia="Calibri" w:hAnsi="Times New Roman" w:cs="Times New Roman"/>
                <w:sz w:val="20"/>
                <w:szCs w:val="20"/>
              </w:rPr>
              <w:t>3,427</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4</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1120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Gudang</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61,200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 x 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Pr>
                <w:rFonts w:ascii="Times New Roman" w:eastAsia="Calibri" w:hAnsi="Times New Roman" w:cs="Times New Roman"/>
                <w:sz w:val="20"/>
                <w:szCs w:val="20"/>
              </w:rPr>
              <w:t>1,224</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2</w:t>
            </w:r>
          </w:p>
          <w:p w:rsidR="00CB0611" w:rsidRPr="00F23F03" w:rsidRDefault="00CB0611" w:rsidP="001E27A0">
            <w:pPr>
              <w:rPr>
                <w:sz w:val="20"/>
                <w:szCs w:val="20"/>
              </w:rPr>
            </w:pP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2</w:t>
            </w:r>
            <w:r w:rsidRPr="00F23F03">
              <w:rPr>
                <w:rFonts w:ascii="Times New Roman" w:eastAsia="Calibri" w:hAnsi="Times New Roman" w:cs="Times New Roman"/>
                <w:sz w:val="20"/>
                <w:szCs w:val="20"/>
              </w:rPr>
              <w:t>00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b/>
                <w:sz w:val="20"/>
                <w:szCs w:val="20"/>
              </w:rPr>
            </w:pPr>
            <w:r w:rsidRPr="00F23F03">
              <w:rPr>
                <w:rFonts w:ascii="Times New Roman" w:eastAsia="Calibri" w:hAnsi="Times New Roman" w:cs="Times New Roman"/>
                <w:b/>
                <w:sz w:val="20"/>
                <w:szCs w:val="20"/>
              </w:rPr>
              <w:t>Kompartemen Lambung</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Ruang Mesin Kemudi</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119,705</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100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 x 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Pr>
                <w:rFonts w:ascii="Times New Roman" w:eastAsia="Calibri" w:hAnsi="Times New Roman" w:cs="Times New Roman"/>
                <w:sz w:val="20"/>
                <w:szCs w:val="20"/>
              </w:rPr>
              <w:t>4,788</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1</w:t>
            </w:r>
            <w:r w:rsidRPr="00F23F03">
              <w:rPr>
                <w:rFonts w:ascii="Times New Roman" w:eastAsia="Calibri" w:hAnsi="Times New Roman" w:cs="Times New Roman"/>
                <w:sz w:val="20"/>
                <w:szCs w:val="20"/>
              </w:rPr>
              <w:t>00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Bengkel dan Gudang</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83,400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100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 x 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Pr>
                <w:rFonts w:ascii="Times New Roman" w:eastAsia="Calibri" w:hAnsi="Times New Roman" w:cs="Times New Roman"/>
                <w:sz w:val="20"/>
                <w:szCs w:val="20"/>
              </w:rPr>
              <w:t>3,336</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4</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32</w:t>
            </w:r>
            <w:r w:rsidRPr="00F23F03">
              <w:rPr>
                <w:rFonts w:ascii="Times New Roman" w:eastAsia="Calibri" w:hAnsi="Times New Roman" w:cs="Times New Roman"/>
                <w:sz w:val="20"/>
                <w:szCs w:val="20"/>
              </w:rPr>
              <w:t>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Kamar Mesin Induk</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224,280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200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 x 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Pr>
                <w:rFonts w:ascii="Times New Roman" w:eastAsia="Calibri" w:hAnsi="Times New Roman" w:cs="Times New Roman"/>
                <w:sz w:val="20"/>
                <w:szCs w:val="20"/>
              </w:rPr>
              <w:t>17,942</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r>
              <w:rPr>
                <w:rFonts w:ascii="Times New Roman" w:eastAsia="Calibri" w:hAnsi="Times New Roman" w:cs="Times New Roman"/>
                <w:sz w:val="20"/>
                <w:szCs w:val="20"/>
              </w:rPr>
              <w:t>8</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72</w:t>
            </w:r>
            <w:r w:rsidRPr="00F23F03">
              <w:rPr>
                <w:rFonts w:ascii="Times New Roman" w:eastAsia="Calibri" w:hAnsi="Times New Roman" w:cs="Times New Roman"/>
                <w:sz w:val="20"/>
                <w:szCs w:val="20"/>
              </w:rPr>
              <w:t>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Engine Control Room</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33,120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100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 x 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Pr>
                <w:rFonts w:ascii="Times New Roman" w:eastAsia="Calibri" w:hAnsi="Times New Roman" w:cs="Times New Roman"/>
                <w:sz w:val="20"/>
                <w:szCs w:val="20"/>
              </w:rPr>
              <w:t>1,324</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80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Kamar Mesin Bantu</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140,400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200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 x 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r>
              <w:rPr>
                <w:rFonts w:ascii="Times New Roman" w:eastAsia="Calibri" w:hAnsi="Times New Roman" w:cs="Times New Roman"/>
                <w:sz w:val="20"/>
                <w:szCs w:val="20"/>
              </w:rPr>
              <w:t>1,232</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12</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480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Kamar Mandi ECR</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1,950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 x 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530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0</w:t>
            </w:r>
            <w:r>
              <w:rPr>
                <w:rFonts w:ascii="Times New Roman" w:eastAsia="Calibri" w:hAnsi="Times New Roman" w:cs="Times New Roman"/>
                <w:sz w:val="20"/>
                <w:szCs w:val="20"/>
              </w:rPr>
              <w:t>,103</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8</w:t>
            </w:r>
            <w:r w:rsidRPr="00F23F03">
              <w:rPr>
                <w:rFonts w:ascii="Times New Roman" w:eastAsia="Calibri" w:hAnsi="Times New Roman" w:cs="Times New Roman"/>
                <w:sz w:val="20"/>
                <w:szCs w:val="20"/>
              </w:rPr>
              <w:t>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Ruang Kendaraan Sedan</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473,320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100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 x 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Pr>
                <w:rFonts w:ascii="Times New Roman" w:eastAsia="Calibri" w:hAnsi="Times New Roman" w:cs="Times New Roman"/>
                <w:sz w:val="20"/>
                <w:szCs w:val="20"/>
              </w:rPr>
              <w:t>18,932</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19</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760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Void no. 5</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59,760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100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 x 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Pr>
                <w:rFonts w:ascii="Times New Roman" w:eastAsia="Calibri" w:hAnsi="Times New Roman" w:cs="Times New Roman"/>
                <w:sz w:val="20"/>
                <w:szCs w:val="20"/>
              </w:rPr>
              <w:t>2,390</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3</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120</w:t>
            </w:r>
          </w:p>
        </w:tc>
      </w:tr>
      <w:tr w:rsidR="00CB0611" w:rsidRPr="00F23F03" w:rsidTr="001E27A0">
        <w:tc>
          <w:tcPr>
            <w:tcW w:w="1709"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Kamar Bow Thruster</w:t>
            </w:r>
          </w:p>
        </w:tc>
        <w:tc>
          <w:tcPr>
            <w:tcW w:w="111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56,640</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100</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2 x FL-20 W</w:t>
            </w:r>
          </w:p>
        </w:tc>
        <w:tc>
          <w:tcPr>
            <w:tcW w:w="896"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1400</w:t>
            </w:r>
          </w:p>
        </w:tc>
        <w:tc>
          <w:tcPr>
            <w:tcW w:w="58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0,7</w:t>
            </w:r>
          </w:p>
        </w:tc>
        <w:tc>
          <w:tcPr>
            <w:tcW w:w="76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0,8</w:t>
            </w:r>
          </w:p>
        </w:tc>
        <w:tc>
          <w:tcPr>
            <w:tcW w:w="1536" w:type="dxa"/>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Pr>
                <w:rFonts w:ascii="Times New Roman" w:eastAsia="Calibri" w:hAnsi="Times New Roman" w:cs="Times New Roman"/>
                <w:sz w:val="20"/>
                <w:szCs w:val="20"/>
              </w:rPr>
              <w:t>2,265</w:t>
            </w:r>
          </w:p>
        </w:tc>
        <w:tc>
          <w:tcPr>
            <w:tcW w:w="80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3</w:t>
            </w:r>
          </w:p>
        </w:tc>
        <w:tc>
          <w:tcPr>
            <w:tcW w:w="1070"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723" w:type="dxa"/>
          </w:tcPr>
          <w:p w:rsidR="00CB0611" w:rsidRPr="00F23F03" w:rsidRDefault="00CB0611" w:rsidP="001E27A0">
            <w:pPr>
              <w:pStyle w:val="ListParagraph"/>
              <w:spacing w:after="200" w:line="360" w:lineRule="auto"/>
              <w:ind w:left="0"/>
              <w:rPr>
                <w:rFonts w:ascii="Times New Roman" w:eastAsia="Calibri" w:hAnsi="Times New Roman" w:cs="Times New Roman"/>
                <w:sz w:val="20"/>
                <w:szCs w:val="20"/>
              </w:rPr>
            </w:pPr>
            <w:r w:rsidRPr="00F23F03">
              <w:rPr>
                <w:rFonts w:ascii="Times New Roman" w:eastAsia="Calibri" w:hAnsi="Times New Roman" w:cs="Times New Roman"/>
                <w:sz w:val="20"/>
                <w:szCs w:val="20"/>
              </w:rPr>
              <w:t>120</w:t>
            </w:r>
          </w:p>
        </w:tc>
      </w:tr>
      <w:tr w:rsidR="00CB0611" w:rsidRPr="00F23F03" w:rsidTr="001E27A0">
        <w:tc>
          <w:tcPr>
            <w:tcW w:w="10135" w:type="dxa"/>
            <w:gridSpan w:val="10"/>
          </w:tcPr>
          <w:p w:rsidR="00CB0611" w:rsidRPr="00F23F03" w:rsidRDefault="00CB0611" w:rsidP="001E27A0">
            <w:pPr>
              <w:pStyle w:val="ListParagraph"/>
              <w:spacing w:after="200" w:line="360" w:lineRule="auto"/>
              <w:ind w:left="0"/>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Total Daya</w:t>
            </w:r>
          </w:p>
        </w:tc>
        <w:tc>
          <w:tcPr>
            <w:tcW w:w="723" w:type="dxa"/>
          </w:tcPr>
          <w:p w:rsidR="00CB0611" w:rsidRPr="00F23F03" w:rsidRDefault="001852C4" w:rsidP="001E27A0">
            <w:pPr>
              <w:pStyle w:val="ListParagraph"/>
              <w:spacing w:after="200" w:line="360" w:lineRule="auto"/>
              <w:ind w:left="0"/>
              <w:rPr>
                <w:rFonts w:ascii="Times New Roman" w:eastAsia="Calibri" w:hAnsi="Times New Roman" w:cs="Times New Roman"/>
                <w:sz w:val="20"/>
                <w:szCs w:val="20"/>
              </w:rPr>
            </w:pPr>
            <w:r>
              <w:rPr>
                <w:rFonts w:ascii="Times New Roman" w:eastAsia="Calibri" w:hAnsi="Times New Roman" w:cs="Times New Roman"/>
                <w:sz w:val="20"/>
                <w:szCs w:val="20"/>
              </w:rPr>
              <w:t>12</w:t>
            </w:r>
            <w:r w:rsidR="00CB0611" w:rsidRPr="00F23F03">
              <w:rPr>
                <w:rFonts w:ascii="Times New Roman" w:eastAsia="Calibri" w:hAnsi="Times New Roman" w:cs="Times New Roman"/>
                <w:sz w:val="20"/>
                <w:szCs w:val="20"/>
              </w:rPr>
              <w:t>980</w:t>
            </w:r>
          </w:p>
        </w:tc>
      </w:tr>
    </w:tbl>
    <w:p w:rsidR="00CB0611" w:rsidRDefault="00CB0611" w:rsidP="00FA2281">
      <w:pPr>
        <w:autoSpaceDE w:val="0"/>
        <w:autoSpaceDN w:val="0"/>
        <w:adjustRightInd w:val="0"/>
        <w:spacing w:after="0" w:line="360" w:lineRule="auto"/>
        <w:jc w:val="center"/>
        <w:rPr>
          <w:rFonts w:ascii="Times New Roman" w:hAnsi="Times New Roman" w:cs="Times New Roman"/>
          <w:b/>
          <w:sz w:val="28"/>
          <w:szCs w:val="28"/>
          <w:u w:val="single"/>
        </w:rPr>
      </w:pPr>
    </w:p>
    <w:p w:rsidR="00CB0611" w:rsidRDefault="00CB0611" w:rsidP="00FA2281">
      <w:pPr>
        <w:autoSpaceDE w:val="0"/>
        <w:autoSpaceDN w:val="0"/>
        <w:adjustRightInd w:val="0"/>
        <w:spacing w:after="0" w:line="360" w:lineRule="auto"/>
        <w:jc w:val="center"/>
        <w:rPr>
          <w:rFonts w:ascii="Times New Roman" w:hAnsi="Times New Roman" w:cs="Times New Roman"/>
          <w:b/>
          <w:sz w:val="28"/>
          <w:szCs w:val="28"/>
          <w:u w:val="single"/>
        </w:rPr>
      </w:pPr>
    </w:p>
    <w:p w:rsidR="00CB0611" w:rsidRDefault="00CB0611" w:rsidP="00FA2281">
      <w:pPr>
        <w:autoSpaceDE w:val="0"/>
        <w:autoSpaceDN w:val="0"/>
        <w:adjustRightInd w:val="0"/>
        <w:spacing w:after="0" w:line="360" w:lineRule="auto"/>
        <w:jc w:val="center"/>
        <w:rPr>
          <w:rFonts w:ascii="Times New Roman" w:hAnsi="Times New Roman" w:cs="Times New Roman"/>
          <w:b/>
          <w:sz w:val="28"/>
          <w:szCs w:val="28"/>
          <w:u w:val="single"/>
        </w:rPr>
      </w:pPr>
    </w:p>
    <w:p w:rsidR="00CB0611" w:rsidRDefault="00CB0611" w:rsidP="00FA2281">
      <w:pPr>
        <w:autoSpaceDE w:val="0"/>
        <w:autoSpaceDN w:val="0"/>
        <w:adjustRightInd w:val="0"/>
        <w:spacing w:after="0" w:line="360" w:lineRule="auto"/>
        <w:jc w:val="center"/>
        <w:rPr>
          <w:rFonts w:ascii="Times New Roman" w:hAnsi="Times New Roman" w:cs="Times New Roman"/>
          <w:b/>
          <w:sz w:val="28"/>
          <w:szCs w:val="28"/>
          <w:u w:val="single"/>
        </w:rPr>
      </w:pPr>
    </w:p>
    <w:p w:rsidR="00CB0611" w:rsidRDefault="00CB0611" w:rsidP="00FA2281">
      <w:pPr>
        <w:autoSpaceDE w:val="0"/>
        <w:autoSpaceDN w:val="0"/>
        <w:adjustRightInd w:val="0"/>
        <w:spacing w:after="0" w:line="360" w:lineRule="auto"/>
        <w:jc w:val="center"/>
        <w:rPr>
          <w:rFonts w:ascii="Times New Roman" w:hAnsi="Times New Roman" w:cs="Times New Roman"/>
          <w:b/>
          <w:sz w:val="28"/>
          <w:szCs w:val="28"/>
          <w:u w:val="single"/>
        </w:rPr>
      </w:pPr>
    </w:p>
    <w:p w:rsidR="00CB0611" w:rsidRDefault="00CB0611" w:rsidP="00FA2281">
      <w:pPr>
        <w:autoSpaceDE w:val="0"/>
        <w:autoSpaceDN w:val="0"/>
        <w:adjustRightInd w:val="0"/>
        <w:spacing w:after="0" w:line="360" w:lineRule="auto"/>
        <w:jc w:val="center"/>
        <w:rPr>
          <w:rFonts w:ascii="Times New Roman" w:hAnsi="Times New Roman" w:cs="Times New Roman"/>
          <w:b/>
          <w:sz w:val="28"/>
          <w:szCs w:val="28"/>
          <w:u w:val="single"/>
        </w:rPr>
      </w:pPr>
    </w:p>
    <w:p w:rsidR="00CB0611" w:rsidRDefault="00CB0611" w:rsidP="00FA2281">
      <w:pPr>
        <w:autoSpaceDE w:val="0"/>
        <w:autoSpaceDN w:val="0"/>
        <w:adjustRightInd w:val="0"/>
        <w:spacing w:after="0" w:line="360" w:lineRule="auto"/>
        <w:jc w:val="center"/>
        <w:rPr>
          <w:rFonts w:ascii="Times New Roman" w:hAnsi="Times New Roman" w:cs="Times New Roman"/>
          <w:b/>
          <w:sz w:val="28"/>
          <w:szCs w:val="28"/>
          <w:u w:val="single"/>
        </w:rPr>
      </w:pPr>
    </w:p>
    <w:p w:rsidR="00CB0611" w:rsidRDefault="00CB0611" w:rsidP="00FA2281">
      <w:pPr>
        <w:autoSpaceDE w:val="0"/>
        <w:autoSpaceDN w:val="0"/>
        <w:adjustRightInd w:val="0"/>
        <w:spacing w:after="0" w:line="360" w:lineRule="auto"/>
        <w:jc w:val="center"/>
        <w:rPr>
          <w:rFonts w:ascii="Times New Roman" w:hAnsi="Times New Roman" w:cs="Times New Roman"/>
          <w:b/>
          <w:sz w:val="28"/>
          <w:szCs w:val="28"/>
          <w:u w:val="single"/>
        </w:rPr>
      </w:pPr>
    </w:p>
    <w:p w:rsidR="00683FA5" w:rsidRDefault="00683FA5" w:rsidP="00FA2281">
      <w:pPr>
        <w:autoSpaceDE w:val="0"/>
        <w:autoSpaceDN w:val="0"/>
        <w:adjustRightInd w:val="0"/>
        <w:spacing w:after="0" w:line="360" w:lineRule="auto"/>
        <w:jc w:val="center"/>
        <w:rPr>
          <w:rFonts w:ascii="Times New Roman" w:hAnsi="Times New Roman" w:cs="Times New Roman"/>
          <w:b/>
          <w:sz w:val="28"/>
          <w:szCs w:val="28"/>
          <w:u w:val="single"/>
        </w:rPr>
      </w:pPr>
    </w:p>
    <w:p w:rsidR="00683FA5" w:rsidRDefault="00683FA5" w:rsidP="00FA2281">
      <w:pPr>
        <w:autoSpaceDE w:val="0"/>
        <w:autoSpaceDN w:val="0"/>
        <w:adjustRightInd w:val="0"/>
        <w:spacing w:after="0" w:line="36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lastRenderedPageBreak/>
        <w:t>LAMPIRAN 4</w:t>
      </w:r>
    </w:p>
    <w:p w:rsidR="00683FA5" w:rsidRDefault="00683FA5" w:rsidP="007A42F7">
      <w:pPr>
        <w:autoSpaceDE w:val="0"/>
        <w:autoSpaceDN w:val="0"/>
        <w:adjustRightInd w:val="0"/>
        <w:spacing w:after="0" w:line="36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DAYA BEBAN SISTEM PENDINGIN</w:t>
      </w:r>
    </w:p>
    <w:tbl>
      <w:tblPr>
        <w:tblStyle w:val="TableGrid"/>
        <w:tblW w:w="8403" w:type="dxa"/>
        <w:tblInd w:w="720" w:type="dxa"/>
        <w:tblLook w:val="04A0"/>
      </w:tblPr>
      <w:tblGrid>
        <w:gridCol w:w="2270"/>
        <w:gridCol w:w="1839"/>
        <w:gridCol w:w="2355"/>
        <w:gridCol w:w="1939"/>
      </w:tblGrid>
      <w:tr w:rsidR="00683FA5" w:rsidRPr="00F23F03" w:rsidTr="001E27A0">
        <w:tc>
          <w:tcPr>
            <w:tcW w:w="2270" w:type="dxa"/>
            <w:vAlign w:val="center"/>
          </w:tcPr>
          <w:p w:rsidR="00683FA5" w:rsidRPr="00F23F03" w:rsidRDefault="00683FA5" w:rsidP="001E27A0">
            <w:pPr>
              <w:spacing w:line="360" w:lineRule="auto"/>
              <w:contextualSpacing/>
              <w:jc w:val="center"/>
              <w:rPr>
                <w:rFonts w:ascii="Times New Roman" w:eastAsia="Calibri" w:hAnsi="Times New Roman" w:cs="Times New Roman"/>
                <w:b/>
                <w:sz w:val="20"/>
                <w:szCs w:val="20"/>
              </w:rPr>
            </w:pPr>
            <w:r w:rsidRPr="00F23F03">
              <w:rPr>
                <w:rFonts w:ascii="Times New Roman" w:eastAsia="Calibri" w:hAnsi="Times New Roman" w:cs="Times New Roman"/>
                <w:b/>
                <w:sz w:val="20"/>
                <w:szCs w:val="20"/>
                <w:lang w:val="en-US"/>
              </w:rPr>
              <w:t>Peralatan</w:t>
            </w:r>
            <w:r w:rsidRPr="00F23F03">
              <w:rPr>
                <w:rFonts w:ascii="Times New Roman" w:eastAsia="Calibri" w:hAnsi="Times New Roman" w:cs="Times New Roman"/>
                <w:b/>
                <w:sz w:val="20"/>
                <w:szCs w:val="20"/>
              </w:rPr>
              <w:t xml:space="preserve"> Ventilasi</w:t>
            </w:r>
          </w:p>
        </w:tc>
        <w:tc>
          <w:tcPr>
            <w:tcW w:w="1839" w:type="dxa"/>
          </w:tcPr>
          <w:p w:rsidR="00683FA5" w:rsidRPr="00F23F03" w:rsidRDefault="00683FA5" w:rsidP="001E27A0">
            <w:pPr>
              <w:spacing w:line="360" w:lineRule="auto"/>
              <w:contextualSpacing/>
              <w:jc w:val="center"/>
              <w:rPr>
                <w:rFonts w:ascii="Times New Roman" w:eastAsia="Calibri" w:hAnsi="Times New Roman" w:cs="Times New Roman"/>
                <w:b/>
                <w:sz w:val="20"/>
                <w:szCs w:val="20"/>
              </w:rPr>
            </w:pPr>
            <w:r w:rsidRPr="00F23F03">
              <w:rPr>
                <w:rFonts w:ascii="Times New Roman" w:eastAsia="Calibri" w:hAnsi="Times New Roman" w:cs="Times New Roman"/>
                <w:b/>
                <w:sz w:val="20"/>
                <w:szCs w:val="20"/>
              </w:rPr>
              <w:t>Unit</w:t>
            </w:r>
          </w:p>
        </w:tc>
        <w:tc>
          <w:tcPr>
            <w:tcW w:w="2355" w:type="dxa"/>
            <w:vAlign w:val="center"/>
          </w:tcPr>
          <w:p w:rsidR="00683FA5" w:rsidRPr="00F23F03" w:rsidRDefault="00683FA5" w:rsidP="001E27A0">
            <w:pPr>
              <w:spacing w:line="360" w:lineRule="auto"/>
              <w:contextualSpacing/>
              <w:jc w:val="center"/>
              <w:rPr>
                <w:rFonts w:ascii="Times New Roman" w:eastAsia="Calibri" w:hAnsi="Times New Roman" w:cs="Times New Roman"/>
                <w:b/>
                <w:sz w:val="20"/>
                <w:szCs w:val="20"/>
                <w:lang w:val="en-US"/>
              </w:rPr>
            </w:pPr>
            <w:r w:rsidRPr="00F23F03">
              <w:rPr>
                <w:rFonts w:ascii="Times New Roman" w:eastAsia="Calibri" w:hAnsi="Times New Roman" w:cs="Times New Roman"/>
                <w:b/>
                <w:sz w:val="20"/>
                <w:szCs w:val="20"/>
                <w:lang w:val="en-US"/>
              </w:rPr>
              <w:t>Daya (</w:t>
            </w:r>
            <w:r w:rsidRPr="00F23F03">
              <w:rPr>
                <w:rFonts w:ascii="Times New Roman" w:eastAsia="Calibri" w:hAnsi="Times New Roman" w:cs="Times New Roman"/>
                <w:b/>
                <w:sz w:val="20"/>
                <w:szCs w:val="20"/>
              </w:rPr>
              <w:t>Kw</w:t>
            </w:r>
            <w:r w:rsidRPr="00F23F03">
              <w:rPr>
                <w:rFonts w:ascii="Times New Roman" w:eastAsia="Calibri" w:hAnsi="Times New Roman" w:cs="Times New Roman"/>
                <w:b/>
                <w:sz w:val="20"/>
                <w:szCs w:val="20"/>
                <w:lang w:val="en-US"/>
              </w:rPr>
              <w:t>)</w:t>
            </w:r>
          </w:p>
        </w:tc>
        <w:tc>
          <w:tcPr>
            <w:tcW w:w="1939" w:type="dxa"/>
          </w:tcPr>
          <w:p w:rsidR="00683FA5" w:rsidRPr="00F23F03" w:rsidRDefault="00683FA5" w:rsidP="001E27A0">
            <w:pPr>
              <w:spacing w:line="360" w:lineRule="auto"/>
              <w:contextualSpacing/>
              <w:jc w:val="center"/>
              <w:rPr>
                <w:rFonts w:ascii="Times New Roman" w:eastAsia="Calibri" w:hAnsi="Times New Roman" w:cs="Times New Roman"/>
                <w:b/>
                <w:sz w:val="20"/>
                <w:szCs w:val="20"/>
              </w:rPr>
            </w:pPr>
            <w:r w:rsidRPr="00F23F03">
              <w:rPr>
                <w:rFonts w:ascii="Times New Roman" w:eastAsia="Calibri" w:hAnsi="Times New Roman" w:cs="Times New Roman"/>
                <w:b/>
                <w:sz w:val="20"/>
                <w:szCs w:val="20"/>
              </w:rPr>
              <w:t>Total (Kw)</w:t>
            </w:r>
          </w:p>
        </w:tc>
      </w:tr>
      <w:tr w:rsidR="00683FA5" w:rsidRPr="00F23F03" w:rsidTr="001E27A0">
        <w:tc>
          <w:tcPr>
            <w:tcW w:w="8403" w:type="dxa"/>
            <w:gridSpan w:val="4"/>
            <w:vAlign w:val="center"/>
          </w:tcPr>
          <w:p w:rsidR="00683FA5" w:rsidRPr="00F23F03" w:rsidRDefault="00683FA5" w:rsidP="00683FA5">
            <w:pPr>
              <w:pStyle w:val="ListParagraph"/>
              <w:numPr>
                <w:ilvl w:val="0"/>
                <w:numId w:val="13"/>
              </w:numPr>
              <w:spacing w:line="360" w:lineRule="auto"/>
              <w:ind w:left="414" w:hanging="283"/>
              <w:rPr>
                <w:rFonts w:ascii="Times New Roman" w:eastAsia="Calibri" w:hAnsi="Times New Roman" w:cs="Times New Roman"/>
                <w:b/>
                <w:sz w:val="20"/>
                <w:szCs w:val="20"/>
              </w:rPr>
            </w:pPr>
            <w:r w:rsidRPr="00F23F03">
              <w:rPr>
                <w:rFonts w:ascii="Times New Roman" w:eastAsia="Calibri" w:hAnsi="Times New Roman" w:cs="Times New Roman"/>
                <w:b/>
                <w:sz w:val="20"/>
                <w:szCs w:val="20"/>
              </w:rPr>
              <w:t>Pendingin Fan</w:t>
            </w:r>
          </w:p>
        </w:tc>
      </w:tr>
      <w:tr w:rsidR="00683FA5" w:rsidRPr="00F23F03" w:rsidTr="001E27A0">
        <w:tc>
          <w:tcPr>
            <w:tcW w:w="2270" w:type="dxa"/>
            <w:vAlign w:val="center"/>
          </w:tcPr>
          <w:p w:rsidR="00683FA5" w:rsidRPr="00F23F03" w:rsidRDefault="00683FA5" w:rsidP="001E27A0">
            <w:pPr>
              <w:spacing w:line="360" w:lineRule="auto"/>
              <w:contextualSpacing/>
              <w:rPr>
                <w:rFonts w:ascii="Times New Roman" w:eastAsia="Calibri" w:hAnsi="Times New Roman" w:cs="Times New Roman"/>
                <w:sz w:val="20"/>
                <w:szCs w:val="20"/>
              </w:rPr>
            </w:pPr>
            <w:r w:rsidRPr="00F23F03">
              <w:rPr>
                <w:rFonts w:ascii="Times New Roman" w:eastAsia="Calibri" w:hAnsi="Times New Roman" w:cs="Times New Roman"/>
                <w:sz w:val="20"/>
                <w:szCs w:val="20"/>
              </w:rPr>
              <w:t>Fan Kamar Mesin Induk (Masuk)</w:t>
            </w:r>
          </w:p>
        </w:tc>
        <w:tc>
          <w:tcPr>
            <w:tcW w:w="1839" w:type="dxa"/>
            <w:vAlign w:val="center"/>
          </w:tcPr>
          <w:p w:rsidR="00683FA5" w:rsidRPr="00F23F03" w:rsidRDefault="00683FA5" w:rsidP="001E27A0">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2</w:t>
            </w:r>
          </w:p>
        </w:tc>
        <w:tc>
          <w:tcPr>
            <w:tcW w:w="2355" w:type="dxa"/>
            <w:vAlign w:val="center"/>
          </w:tcPr>
          <w:p w:rsidR="00683FA5" w:rsidRPr="00F23F03" w:rsidRDefault="00683FA5" w:rsidP="001E27A0">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5,5</w:t>
            </w:r>
          </w:p>
        </w:tc>
        <w:tc>
          <w:tcPr>
            <w:tcW w:w="1939" w:type="dxa"/>
            <w:vAlign w:val="center"/>
          </w:tcPr>
          <w:p w:rsidR="00683FA5" w:rsidRPr="00F23F03" w:rsidRDefault="00683FA5" w:rsidP="001E27A0">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r>
      <w:tr w:rsidR="00683FA5" w:rsidRPr="00F23F03" w:rsidTr="001E27A0">
        <w:tc>
          <w:tcPr>
            <w:tcW w:w="2270" w:type="dxa"/>
            <w:vAlign w:val="center"/>
          </w:tcPr>
          <w:p w:rsidR="00683FA5" w:rsidRPr="00F23F03" w:rsidRDefault="00683FA5" w:rsidP="001E27A0">
            <w:pPr>
              <w:spacing w:line="360" w:lineRule="auto"/>
              <w:contextualSpacing/>
              <w:rPr>
                <w:rFonts w:ascii="Times New Roman" w:eastAsia="Calibri" w:hAnsi="Times New Roman" w:cs="Times New Roman"/>
                <w:sz w:val="20"/>
                <w:szCs w:val="20"/>
              </w:rPr>
            </w:pPr>
            <w:r w:rsidRPr="00F23F03">
              <w:rPr>
                <w:rFonts w:ascii="Times New Roman" w:eastAsia="Calibri" w:hAnsi="Times New Roman" w:cs="Times New Roman"/>
                <w:sz w:val="20"/>
                <w:szCs w:val="20"/>
              </w:rPr>
              <w:t>Fan Kamar Mesin Induk (Keluar)</w:t>
            </w:r>
          </w:p>
        </w:tc>
        <w:tc>
          <w:tcPr>
            <w:tcW w:w="1839" w:type="dxa"/>
            <w:vAlign w:val="center"/>
          </w:tcPr>
          <w:p w:rsidR="00683FA5" w:rsidRPr="00F23F03" w:rsidRDefault="00683FA5" w:rsidP="001E27A0">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2</w:t>
            </w:r>
          </w:p>
        </w:tc>
        <w:tc>
          <w:tcPr>
            <w:tcW w:w="2355" w:type="dxa"/>
            <w:vAlign w:val="center"/>
          </w:tcPr>
          <w:p w:rsidR="00683FA5" w:rsidRPr="00F23F03" w:rsidRDefault="00683FA5" w:rsidP="001E27A0">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3</w:t>
            </w:r>
          </w:p>
        </w:tc>
        <w:tc>
          <w:tcPr>
            <w:tcW w:w="1939" w:type="dxa"/>
            <w:vAlign w:val="center"/>
          </w:tcPr>
          <w:p w:rsidR="00683FA5" w:rsidRPr="00F23F03" w:rsidRDefault="00683FA5" w:rsidP="001E27A0">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6</w:t>
            </w:r>
          </w:p>
        </w:tc>
      </w:tr>
      <w:tr w:rsidR="00683FA5" w:rsidRPr="00F23F03" w:rsidTr="001E27A0">
        <w:tc>
          <w:tcPr>
            <w:tcW w:w="2270" w:type="dxa"/>
            <w:vAlign w:val="center"/>
          </w:tcPr>
          <w:p w:rsidR="00683FA5" w:rsidRPr="00F23F03" w:rsidRDefault="00683FA5" w:rsidP="001E27A0">
            <w:pPr>
              <w:spacing w:line="360" w:lineRule="auto"/>
              <w:contextualSpacing/>
              <w:rPr>
                <w:rFonts w:ascii="Times New Roman" w:eastAsia="Calibri" w:hAnsi="Times New Roman" w:cs="Times New Roman"/>
                <w:sz w:val="20"/>
                <w:szCs w:val="20"/>
              </w:rPr>
            </w:pPr>
            <w:r w:rsidRPr="00F23F03">
              <w:rPr>
                <w:rFonts w:ascii="Times New Roman" w:eastAsia="Calibri" w:hAnsi="Times New Roman" w:cs="Times New Roman"/>
                <w:sz w:val="20"/>
                <w:szCs w:val="20"/>
              </w:rPr>
              <w:t>Fan Kamar Mesin Bantu (Masuk)</w:t>
            </w:r>
          </w:p>
        </w:tc>
        <w:tc>
          <w:tcPr>
            <w:tcW w:w="1839" w:type="dxa"/>
            <w:vAlign w:val="center"/>
          </w:tcPr>
          <w:p w:rsidR="00683FA5" w:rsidRPr="00F23F03" w:rsidRDefault="00683FA5" w:rsidP="001E27A0">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2355" w:type="dxa"/>
            <w:vAlign w:val="center"/>
          </w:tcPr>
          <w:p w:rsidR="00683FA5" w:rsidRPr="00F23F03" w:rsidRDefault="00683FA5" w:rsidP="001E27A0">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5,5</w:t>
            </w:r>
          </w:p>
        </w:tc>
        <w:tc>
          <w:tcPr>
            <w:tcW w:w="1939" w:type="dxa"/>
            <w:vAlign w:val="center"/>
          </w:tcPr>
          <w:p w:rsidR="00683FA5" w:rsidRPr="00F23F03" w:rsidRDefault="00683FA5" w:rsidP="001E27A0">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5,5</w:t>
            </w:r>
          </w:p>
        </w:tc>
      </w:tr>
      <w:tr w:rsidR="00683FA5" w:rsidRPr="00F23F03" w:rsidTr="001E27A0">
        <w:tc>
          <w:tcPr>
            <w:tcW w:w="2270" w:type="dxa"/>
            <w:vAlign w:val="center"/>
          </w:tcPr>
          <w:p w:rsidR="00683FA5" w:rsidRPr="00F23F03" w:rsidRDefault="00683FA5" w:rsidP="001E27A0">
            <w:pPr>
              <w:spacing w:line="360" w:lineRule="auto"/>
              <w:contextualSpacing/>
              <w:rPr>
                <w:rFonts w:ascii="Times New Roman" w:eastAsia="Calibri" w:hAnsi="Times New Roman" w:cs="Times New Roman"/>
                <w:sz w:val="20"/>
                <w:szCs w:val="20"/>
              </w:rPr>
            </w:pPr>
            <w:r w:rsidRPr="00F23F03">
              <w:rPr>
                <w:rFonts w:ascii="Times New Roman" w:eastAsia="Calibri" w:hAnsi="Times New Roman" w:cs="Times New Roman"/>
                <w:sz w:val="20"/>
                <w:szCs w:val="20"/>
              </w:rPr>
              <w:t>Fan Kamar Mesin Bantu (Keluar)</w:t>
            </w:r>
          </w:p>
        </w:tc>
        <w:tc>
          <w:tcPr>
            <w:tcW w:w="1839" w:type="dxa"/>
            <w:vAlign w:val="center"/>
          </w:tcPr>
          <w:p w:rsidR="00683FA5" w:rsidRPr="00F23F03" w:rsidRDefault="00683FA5" w:rsidP="001E27A0">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2355" w:type="dxa"/>
            <w:vAlign w:val="center"/>
          </w:tcPr>
          <w:p w:rsidR="00683FA5" w:rsidRPr="00F23F03" w:rsidRDefault="00683FA5" w:rsidP="001E27A0">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3</w:t>
            </w:r>
          </w:p>
        </w:tc>
        <w:tc>
          <w:tcPr>
            <w:tcW w:w="1939" w:type="dxa"/>
            <w:vAlign w:val="center"/>
          </w:tcPr>
          <w:p w:rsidR="00683FA5" w:rsidRPr="00F23F03" w:rsidRDefault="00683FA5" w:rsidP="001E27A0">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3</w:t>
            </w:r>
          </w:p>
        </w:tc>
      </w:tr>
      <w:tr w:rsidR="00683FA5" w:rsidRPr="00F23F03" w:rsidTr="001E27A0">
        <w:tc>
          <w:tcPr>
            <w:tcW w:w="2270" w:type="dxa"/>
            <w:vAlign w:val="center"/>
          </w:tcPr>
          <w:p w:rsidR="00683FA5" w:rsidRPr="00F23F03" w:rsidRDefault="00683FA5" w:rsidP="001E27A0">
            <w:pPr>
              <w:spacing w:line="360" w:lineRule="auto"/>
              <w:contextualSpacing/>
              <w:rPr>
                <w:rFonts w:ascii="Times New Roman" w:eastAsia="Calibri" w:hAnsi="Times New Roman" w:cs="Times New Roman"/>
                <w:sz w:val="20"/>
                <w:szCs w:val="20"/>
              </w:rPr>
            </w:pPr>
            <w:r w:rsidRPr="00F23F03">
              <w:rPr>
                <w:rFonts w:ascii="Times New Roman" w:eastAsia="Calibri" w:hAnsi="Times New Roman" w:cs="Times New Roman"/>
                <w:sz w:val="20"/>
                <w:szCs w:val="20"/>
              </w:rPr>
              <w:t>Fan Palka Mobil (Masuk)</w:t>
            </w:r>
          </w:p>
        </w:tc>
        <w:tc>
          <w:tcPr>
            <w:tcW w:w="1839" w:type="dxa"/>
            <w:vAlign w:val="center"/>
          </w:tcPr>
          <w:p w:rsidR="00683FA5" w:rsidRPr="00F23F03" w:rsidRDefault="00683FA5" w:rsidP="001E27A0">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2</w:t>
            </w:r>
          </w:p>
        </w:tc>
        <w:tc>
          <w:tcPr>
            <w:tcW w:w="2355" w:type="dxa"/>
            <w:vAlign w:val="center"/>
          </w:tcPr>
          <w:p w:rsidR="00683FA5" w:rsidRPr="00F23F03" w:rsidRDefault="00683FA5" w:rsidP="001E27A0">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2,2</w:t>
            </w:r>
          </w:p>
        </w:tc>
        <w:tc>
          <w:tcPr>
            <w:tcW w:w="1939" w:type="dxa"/>
            <w:vAlign w:val="center"/>
          </w:tcPr>
          <w:p w:rsidR="00683FA5" w:rsidRPr="00F23F03" w:rsidRDefault="00683FA5" w:rsidP="001E27A0">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4,4</w:t>
            </w:r>
          </w:p>
        </w:tc>
      </w:tr>
      <w:tr w:rsidR="00683FA5" w:rsidRPr="00F23F03" w:rsidTr="001E27A0">
        <w:tc>
          <w:tcPr>
            <w:tcW w:w="2270" w:type="dxa"/>
            <w:vAlign w:val="center"/>
          </w:tcPr>
          <w:p w:rsidR="00683FA5" w:rsidRPr="00F23F03" w:rsidRDefault="00683FA5" w:rsidP="001E27A0">
            <w:pPr>
              <w:spacing w:line="360" w:lineRule="auto"/>
              <w:contextualSpacing/>
              <w:rPr>
                <w:rFonts w:ascii="Times New Roman" w:eastAsia="Calibri" w:hAnsi="Times New Roman" w:cs="Times New Roman"/>
                <w:sz w:val="20"/>
                <w:szCs w:val="20"/>
              </w:rPr>
            </w:pPr>
            <w:r w:rsidRPr="00F23F03">
              <w:rPr>
                <w:rFonts w:ascii="Times New Roman" w:eastAsia="Calibri" w:hAnsi="Times New Roman" w:cs="Times New Roman"/>
                <w:sz w:val="20"/>
                <w:szCs w:val="20"/>
              </w:rPr>
              <w:t>Fan Palka Mobil (Keluar)</w:t>
            </w:r>
          </w:p>
        </w:tc>
        <w:tc>
          <w:tcPr>
            <w:tcW w:w="1839" w:type="dxa"/>
            <w:vAlign w:val="center"/>
          </w:tcPr>
          <w:p w:rsidR="00683FA5" w:rsidRPr="00F23F03" w:rsidRDefault="00683FA5" w:rsidP="001E27A0">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2</w:t>
            </w:r>
          </w:p>
        </w:tc>
        <w:tc>
          <w:tcPr>
            <w:tcW w:w="2355" w:type="dxa"/>
            <w:vAlign w:val="center"/>
          </w:tcPr>
          <w:p w:rsidR="00683FA5" w:rsidRPr="00F23F03" w:rsidRDefault="00683FA5" w:rsidP="001E27A0">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c>
          <w:tcPr>
            <w:tcW w:w="1939" w:type="dxa"/>
            <w:vAlign w:val="center"/>
          </w:tcPr>
          <w:p w:rsidR="00683FA5" w:rsidRPr="00F23F03" w:rsidRDefault="00683FA5" w:rsidP="001E27A0">
            <w:pPr>
              <w:spacing w:line="360" w:lineRule="auto"/>
              <w:contextualSpacing/>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2,2</w:t>
            </w:r>
          </w:p>
        </w:tc>
      </w:tr>
      <w:tr w:rsidR="00683FA5" w:rsidRPr="00F23F03" w:rsidTr="001E27A0">
        <w:tc>
          <w:tcPr>
            <w:tcW w:w="2270" w:type="dxa"/>
            <w:vAlign w:val="center"/>
          </w:tcPr>
          <w:p w:rsidR="00683FA5" w:rsidRPr="00F23F03" w:rsidRDefault="00683FA5" w:rsidP="001E27A0">
            <w:pPr>
              <w:spacing w:line="360" w:lineRule="auto"/>
              <w:rPr>
                <w:rFonts w:ascii="Times New Roman" w:eastAsia="Calibri" w:hAnsi="Times New Roman" w:cs="Times New Roman"/>
                <w:sz w:val="20"/>
                <w:szCs w:val="20"/>
                <w:lang w:val="en-US"/>
              </w:rPr>
            </w:pPr>
            <w:r w:rsidRPr="00F23F03">
              <w:rPr>
                <w:rFonts w:ascii="Times New Roman" w:eastAsia="Calibri" w:hAnsi="Times New Roman" w:cs="Times New Roman"/>
                <w:sz w:val="20"/>
                <w:szCs w:val="20"/>
              </w:rPr>
              <w:t>Fan Steering Gear Room</w:t>
            </w:r>
            <w:r w:rsidRPr="00F23F03">
              <w:rPr>
                <w:rFonts w:ascii="Times New Roman" w:eastAsia="Calibri" w:hAnsi="Times New Roman" w:cs="Times New Roman"/>
                <w:sz w:val="20"/>
                <w:szCs w:val="20"/>
                <w:lang w:val="en-US"/>
              </w:rPr>
              <w:t xml:space="preserve"> </w:t>
            </w:r>
          </w:p>
        </w:tc>
        <w:tc>
          <w:tcPr>
            <w:tcW w:w="1839"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2355"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c>
          <w:tcPr>
            <w:tcW w:w="1939"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r>
      <w:tr w:rsidR="00683FA5" w:rsidRPr="00F23F03" w:rsidTr="001E27A0">
        <w:tc>
          <w:tcPr>
            <w:tcW w:w="2270" w:type="dxa"/>
            <w:vAlign w:val="center"/>
          </w:tcPr>
          <w:p w:rsidR="00683FA5" w:rsidRPr="00F23F03" w:rsidRDefault="00683FA5" w:rsidP="001E27A0">
            <w:pPr>
              <w:spacing w:line="360" w:lineRule="auto"/>
              <w:rPr>
                <w:rFonts w:ascii="Times New Roman" w:eastAsia="Calibri" w:hAnsi="Times New Roman" w:cs="Times New Roman"/>
                <w:sz w:val="20"/>
                <w:szCs w:val="20"/>
              </w:rPr>
            </w:pPr>
            <w:r w:rsidRPr="00F23F03">
              <w:rPr>
                <w:rFonts w:ascii="Times New Roman" w:eastAsia="Calibri" w:hAnsi="Times New Roman" w:cs="Times New Roman"/>
                <w:sz w:val="20"/>
                <w:szCs w:val="20"/>
              </w:rPr>
              <w:t>Fan R.CO2 (masuk)</w:t>
            </w:r>
          </w:p>
        </w:tc>
        <w:tc>
          <w:tcPr>
            <w:tcW w:w="1839"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2355"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5,5</w:t>
            </w:r>
          </w:p>
        </w:tc>
        <w:tc>
          <w:tcPr>
            <w:tcW w:w="1939"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5,5</w:t>
            </w:r>
          </w:p>
        </w:tc>
      </w:tr>
      <w:tr w:rsidR="00683FA5" w:rsidRPr="00F23F03" w:rsidTr="001E27A0">
        <w:tc>
          <w:tcPr>
            <w:tcW w:w="2270" w:type="dxa"/>
            <w:vAlign w:val="center"/>
          </w:tcPr>
          <w:p w:rsidR="00683FA5" w:rsidRPr="00F23F03" w:rsidRDefault="00683FA5" w:rsidP="001E27A0">
            <w:pPr>
              <w:spacing w:line="360" w:lineRule="auto"/>
              <w:rPr>
                <w:rFonts w:ascii="Times New Roman" w:eastAsia="Calibri" w:hAnsi="Times New Roman" w:cs="Times New Roman"/>
                <w:sz w:val="20"/>
                <w:szCs w:val="20"/>
              </w:rPr>
            </w:pPr>
            <w:r w:rsidRPr="00F23F03">
              <w:rPr>
                <w:rFonts w:ascii="Times New Roman" w:eastAsia="Calibri" w:hAnsi="Times New Roman" w:cs="Times New Roman"/>
                <w:sz w:val="20"/>
                <w:szCs w:val="20"/>
              </w:rPr>
              <w:t>Fan R. Pompa Darurat (masuk)</w:t>
            </w:r>
          </w:p>
        </w:tc>
        <w:tc>
          <w:tcPr>
            <w:tcW w:w="1839"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2355"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c>
          <w:tcPr>
            <w:tcW w:w="1939"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r>
      <w:tr w:rsidR="00683FA5" w:rsidRPr="00F23F03" w:rsidTr="001E27A0">
        <w:tc>
          <w:tcPr>
            <w:tcW w:w="2270" w:type="dxa"/>
            <w:vAlign w:val="center"/>
          </w:tcPr>
          <w:p w:rsidR="00683FA5" w:rsidRPr="00F23F03" w:rsidRDefault="00683FA5" w:rsidP="001E27A0">
            <w:pPr>
              <w:spacing w:line="360" w:lineRule="auto"/>
              <w:rPr>
                <w:rFonts w:ascii="Times New Roman" w:eastAsia="Calibri" w:hAnsi="Times New Roman" w:cs="Times New Roman"/>
                <w:sz w:val="20"/>
                <w:szCs w:val="20"/>
              </w:rPr>
            </w:pPr>
            <w:r w:rsidRPr="00F23F03">
              <w:rPr>
                <w:rFonts w:ascii="Times New Roman" w:eastAsia="Calibri" w:hAnsi="Times New Roman" w:cs="Times New Roman"/>
                <w:sz w:val="20"/>
                <w:szCs w:val="20"/>
              </w:rPr>
              <w:t>Fan Tangga (masuk)</w:t>
            </w:r>
          </w:p>
        </w:tc>
        <w:tc>
          <w:tcPr>
            <w:tcW w:w="1839"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2355"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c>
          <w:tcPr>
            <w:tcW w:w="1939"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r>
      <w:tr w:rsidR="00683FA5" w:rsidRPr="00F23F03" w:rsidTr="001E27A0">
        <w:tc>
          <w:tcPr>
            <w:tcW w:w="2270" w:type="dxa"/>
            <w:vAlign w:val="center"/>
          </w:tcPr>
          <w:p w:rsidR="00683FA5" w:rsidRPr="00F23F03" w:rsidRDefault="00683FA5" w:rsidP="001E27A0">
            <w:pPr>
              <w:spacing w:line="360" w:lineRule="auto"/>
              <w:rPr>
                <w:rFonts w:ascii="Times New Roman" w:eastAsia="Calibri" w:hAnsi="Times New Roman" w:cs="Times New Roman"/>
                <w:sz w:val="20"/>
                <w:szCs w:val="20"/>
              </w:rPr>
            </w:pPr>
            <w:r w:rsidRPr="00F23F03">
              <w:rPr>
                <w:rFonts w:ascii="Times New Roman" w:eastAsia="Calibri" w:hAnsi="Times New Roman" w:cs="Times New Roman"/>
                <w:sz w:val="20"/>
                <w:szCs w:val="20"/>
              </w:rPr>
              <w:t>Fan Tangga (keluar)</w:t>
            </w:r>
          </w:p>
        </w:tc>
        <w:tc>
          <w:tcPr>
            <w:tcW w:w="1839"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2355"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c>
          <w:tcPr>
            <w:tcW w:w="1939"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r>
      <w:tr w:rsidR="00683FA5" w:rsidRPr="00F23F03" w:rsidTr="001E27A0">
        <w:tc>
          <w:tcPr>
            <w:tcW w:w="2270" w:type="dxa"/>
            <w:vAlign w:val="center"/>
          </w:tcPr>
          <w:p w:rsidR="00683FA5" w:rsidRPr="00F23F03" w:rsidRDefault="00683FA5" w:rsidP="001E27A0">
            <w:pPr>
              <w:spacing w:line="360" w:lineRule="auto"/>
              <w:rPr>
                <w:rFonts w:ascii="Times New Roman" w:eastAsia="Calibri" w:hAnsi="Times New Roman" w:cs="Times New Roman"/>
                <w:sz w:val="20"/>
                <w:szCs w:val="20"/>
              </w:rPr>
            </w:pPr>
            <w:r w:rsidRPr="00F23F03">
              <w:rPr>
                <w:rFonts w:ascii="Times New Roman" w:eastAsia="Calibri" w:hAnsi="Times New Roman" w:cs="Times New Roman"/>
                <w:sz w:val="20"/>
                <w:szCs w:val="20"/>
              </w:rPr>
              <w:t>Fan R. Penumpang Kelas Kursi Sofa (in)</w:t>
            </w:r>
          </w:p>
        </w:tc>
        <w:tc>
          <w:tcPr>
            <w:tcW w:w="1839"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2355"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c>
          <w:tcPr>
            <w:tcW w:w="1939"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r>
      <w:tr w:rsidR="00683FA5" w:rsidRPr="00F23F03" w:rsidTr="001E27A0">
        <w:tc>
          <w:tcPr>
            <w:tcW w:w="2270" w:type="dxa"/>
            <w:vAlign w:val="center"/>
          </w:tcPr>
          <w:p w:rsidR="00683FA5" w:rsidRPr="00F23F03" w:rsidRDefault="00683FA5" w:rsidP="001E27A0">
            <w:pPr>
              <w:spacing w:line="360" w:lineRule="auto"/>
              <w:rPr>
                <w:rFonts w:ascii="Times New Roman" w:eastAsia="Calibri" w:hAnsi="Times New Roman" w:cs="Times New Roman"/>
                <w:sz w:val="20"/>
                <w:szCs w:val="20"/>
              </w:rPr>
            </w:pPr>
            <w:r w:rsidRPr="00F23F03">
              <w:rPr>
                <w:rFonts w:ascii="Times New Roman" w:eastAsia="Calibri" w:hAnsi="Times New Roman" w:cs="Times New Roman"/>
                <w:sz w:val="20"/>
                <w:szCs w:val="20"/>
              </w:rPr>
              <w:t>Fan R. Penumpang Kelas Kursi Sofa (out)</w:t>
            </w:r>
          </w:p>
        </w:tc>
        <w:tc>
          <w:tcPr>
            <w:tcW w:w="1839"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2355"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c>
          <w:tcPr>
            <w:tcW w:w="1939"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r>
      <w:tr w:rsidR="00683FA5" w:rsidRPr="00F23F03" w:rsidTr="001E27A0">
        <w:tc>
          <w:tcPr>
            <w:tcW w:w="2270" w:type="dxa"/>
            <w:vAlign w:val="center"/>
          </w:tcPr>
          <w:p w:rsidR="00683FA5" w:rsidRPr="00F23F03" w:rsidRDefault="00683FA5" w:rsidP="001E27A0">
            <w:pPr>
              <w:spacing w:line="360" w:lineRule="auto"/>
              <w:rPr>
                <w:rFonts w:ascii="Times New Roman" w:eastAsia="Calibri" w:hAnsi="Times New Roman" w:cs="Times New Roman"/>
                <w:sz w:val="20"/>
                <w:szCs w:val="20"/>
              </w:rPr>
            </w:pPr>
            <w:r w:rsidRPr="00F23F03">
              <w:rPr>
                <w:rFonts w:ascii="Times New Roman" w:eastAsia="Calibri" w:hAnsi="Times New Roman" w:cs="Times New Roman"/>
                <w:sz w:val="20"/>
                <w:szCs w:val="20"/>
              </w:rPr>
              <w:t>Fan R.Penumpang Kelas Kursi Sofa – Dapur.</w:t>
            </w:r>
          </w:p>
        </w:tc>
        <w:tc>
          <w:tcPr>
            <w:tcW w:w="1839"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2355"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c>
          <w:tcPr>
            <w:tcW w:w="1939"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r>
      <w:tr w:rsidR="00683FA5" w:rsidRPr="00F23F03" w:rsidTr="001E27A0">
        <w:tc>
          <w:tcPr>
            <w:tcW w:w="2270" w:type="dxa"/>
            <w:vAlign w:val="center"/>
          </w:tcPr>
          <w:p w:rsidR="00683FA5" w:rsidRPr="00F23F03" w:rsidRDefault="00683FA5" w:rsidP="001E27A0">
            <w:pPr>
              <w:spacing w:line="360" w:lineRule="auto"/>
              <w:rPr>
                <w:rFonts w:ascii="Times New Roman" w:eastAsia="Calibri" w:hAnsi="Times New Roman" w:cs="Times New Roman"/>
                <w:sz w:val="20"/>
                <w:szCs w:val="20"/>
              </w:rPr>
            </w:pPr>
            <w:r w:rsidRPr="00F23F03">
              <w:rPr>
                <w:rFonts w:ascii="Times New Roman" w:eastAsia="Calibri" w:hAnsi="Times New Roman" w:cs="Times New Roman"/>
                <w:sz w:val="20"/>
                <w:szCs w:val="20"/>
              </w:rPr>
              <w:t>Fan R. Penumpang Kelas Kursi Sofa KM/WC</w:t>
            </w:r>
          </w:p>
        </w:tc>
        <w:tc>
          <w:tcPr>
            <w:tcW w:w="1839"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2355"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c>
          <w:tcPr>
            <w:tcW w:w="1939"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r>
      <w:tr w:rsidR="00683FA5" w:rsidRPr="00F23F03" w:rsidTr="001E27A0">
        <w:tc>
          <w:tcPr>
            <w:tcW w:w="2270" w:type="dxa"/>
            <w:vAlign w:val="center"/>
          </w:tcPr>
          <w:p w:rsidR="00683FA5" w:rsidRPr="00F23F03" w:rsidRDefault="00683FA5" w:rsidP="001E27A0">
            <w:pPr>
              <w:spacing w:line="360" w:lineRule="auto"/>
              <w:rPr>
                <w:rFonts w:ascii="Times New Roman" w:eastAsia="Calibri" w:hAnsi="Times New Roman" w:cs="Times New Roman"/>
                <w:sz w:val="20"/>
                <w:szCs w:val="20"/>
              </w:rPr>
            </w:pPr>
            <w:r w:rsidRPr="00F23F03">
              <w:rPr>
                <w:rFonts w:ascii="Times New Roman" w:eastAsia="Calibri" w:hAnsi="Times New Roman" w:cs="Times New Roman"/>
                <w:sz w:val="20"/>
                <w:szCs w:val="20"/>
              </w:rPr>
              <w:t>Fan R. Penumpang Dek Kursi Baring (in)</w:t>
            </w:r>
          </w:p>
        </w:tc>
        <w:tc>
          <w:tcPr>
            <w:tcW w:w="1839"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2355"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c>
          <w:tcPr>
            <w:tcW w:w="1939"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r>
      <w:tr w:rsidR="00683FA5" w:rsidRPr="00F23F03" w:rsidTr="001E27A0">
        <w:tc>
          <w:tcPr>
            <w:tcW w:w="2270" w:type="dxa"/>
            <w:vAlign w:val="center"/>
          </w:tcPr>
          <w:p w:rsidR="00683FA5" w:rsidRPr="00F23F03" w:rsidRDefault="00683FA5" w:rsidP="001E27A0">
            <w:pPr>
              <w:spacing w:line="360" w:lineRule="auto"/>
              <w:rPr>
                <w:rFonts w:ascii="Times New Roman" w:eastAsia="Calibri" w:hAnsi="Times New Roman" w:cs="Times New Roman"/>
                <w:sz w:val="20"/>
                <w:szCs w:val="20"/>
              </w:rPr>
            </w:pPr>
            <w:r w:rsidRPr="00F23F03">
              <w:rPr>
                <w:rFonts w:ascii="Times New Roman" w:eastAsia="Calibri" w:hAnsi="Times New Roman" w:cs="Times New Roman"/>
                <w:sz w:val="20"/>
                <w:szCs w:val="20"/>
              </w:rPr>
              <w:t>Fan R. Penumpang Dek Kursi Baring (out)</w:t>
            </w:r>
          </w:p>
        </w:tc>
        <w:tc>
          <w:tcPr>
            <w:tcW w:w="1839"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2355"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c>
          <w:tcPr>
            <w:tcW w:w="1939"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r>
      <w:tr w:rsidR="00683FA5" w:rsidRPr="00F23F03" w:rsidTr="001E27A0">
        <w:tc>
          <w:tcPr>
            <w:tcW w:w="2270" w:type="dxa"/>
            <w:vAlign w:val="center"/>
          </w:tcPr>
          <w:p w:rsidR="00683FA5" w:rsidRPr="00F23F03" w:rsidRDefault="00683FA5" w:rsidP="001E27A0">
            <w:pPr>
              <w:spacing w:line="360" w:lineRule="auto"/>
              <w:rPr>
                <w:rFonts w:ascii="Times New Roman" w:eastAsia="Calibri" w:hAnsi="Times New Roman" w:cs="Times New Roman"/>
                <w:sz w:val="20"/>
                <w:szCs w:val="20"/>
              </w:rPr>
            </w:pPr>
            <w:r w:rsidRPr="00F23F03">
              <w:rPr>
                <w:rFonts w:ascii="Times New Roman" w:eastAsia="Calibri" w:hAnsi="Times New Roman" w:cs="Times New Roman"/>
                <w:sz w:val="20"/>
                <w:szCs w:val="20"/>
              </w:rPr>
              <w:t>Fan R. Dek Kursi Kafetaria (in)</w:t>
            </w:r>
          </w:p>
        </w:tc>
        <w:tc>
          <w:tcPr>
            <w:tcW w:w="1839"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2355"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c>
          <w:tcPr>
            <w:tcW w:w="1939"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r>
      <w:tr w:rsidR="00683FA5" w:rsidRPr="00F23F03" w:rsidTr="001E27A0">
        <w:tc>
          <w:tcPr>
            <w:tcW w:w="2270" w:type="dxa"/>
            <w:vAlign w:val="center"/>
          </w:tcPr>
          <w:p w:rsidR="00683FA5" w:rsidRPr="00F23F03" w:rsidRDefault="00683FA5" w:rsidP="001E27A0">
            <w:pPr>
              <w:spacing w:line="360" w:lineRule="auto"/>
              <w:rPr>
                <w:rFonts w:ascii="Times New Roman" w:eastAsia="Calibri" w:hAnsi="Times New Roman" w:cs="Times New Roman"/>
                <w:sz w:val="20"/>
                <w:szCs w:val="20"/>
              </w:rPr>
            </w:pPr>
            <w:r w:rsidRPr="00F23F03">
              <w:rPr>
                <w:rFonts w:ascii="Times New Roman" w:eastAsia="Calibri" w:hAnsi="Times New Roman" w:cs="Times New Roman"/>
                <w:sz w:val="20"/>
                <w:szCs w:val="20"/>
              </w:rPr>
              <w:t>Fan R. Dek Kursi Kafetaria (out)</w:t>
            </w:r>
          </w:p>
        </w:tc>
        <w:tc>
          <w:tcPr>
            <w:tcW w:w="1839"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2355"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c>
          <w:tcPr>
            <w:tcW w:w="1939"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r>
      <w:tr w:rsidR="00683FA5" w:rsidRPr="00F23F03" w:rsidTr="001E27A0">
        <w:tc>
          <w:tcPr>
            <w:tcW w:w="2270" w:type="dxa"/>
            <w:vAlign w:val="center"/>
          </w:tcPr>
          <w:p w:rsidR="00683FA5" w:rsidRPr="00F23F03" w:rsidRDefault="00683FA5" w:rsidP="001E27A0">
            <w:pPr>
              <w:spacing w:line="360" w:lineRule="auto"/>
              <w:rPr>
                <w:rFonts w:ascii="Times New Roman" w:eastAsia="Calibri" w:hAnsi="Times New Roman" w:cs="Times New Roman"/>
                <w:sz w:val="20"/>
                <w:szCs w:val="20"/>
              </w:rPr>
            </w:pPr>
            <w:r w:rsidRPr="00F23F03">
              <w:rPr>
                <w:rFonts w:ascii="Times New Roman" w:eastAsia="Calibri" w:hAnsi="Times New Roman" w:cs="Times New Roman"/>
                <w:sz w:val="20"/>
                <w:szCs w:val="20"/>
              </w:rPr>
              <w:lastRenderedPageBreak/>
              <w:t>Fan R. Dek Mess</w:t>
            </w:r>
          </w:p>
        </w:tc>
        <w:tc>
          <w:tcPr>
            <w:tcW w:w="1839"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2355"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c>
          <w:tcPr>
            <w:tcW w:w="1939"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r>
      <w:tr w:rsidR="00683FA5" w:rsidRPr="00F23F03" w:rsidTr="001E27A0">
        <w:tc>
          <w:tcPr>
            <w:tcW w:w="2270" w:type="dxa"/>
            <w:vAlign w:val="center"/>
          </w:tcPr>
          <w:p w:rsidR="00683FA5" w:rsidRPr="00F23F03" w:rsidRDefault="00683FA5" w:rsidP="001E27A0">
            <w:pPr>
              <w:spacing w:line="360" w:lineRule="auto"/>
              <w:rPr>
                <w:rFonts w:ascii="Times New Roman" w:eastAsia="Calibri" w:hAnsi="Times New Roman" w:cs="Times New Roman"/>
                <w:sz w:val="20"/>
                <w:szCs w:val="20"/>
              </w:rPr>
            </w:pPr>
            <w:r w:rsidRPr="00F23F03">
              <w:rPr>
                <w:rFonts w:ascii="Times New Roman" w:eastAsia="Calibri" w:hAnsi="Times New Roman" w:cs="Times New Roman"/>
                <w:sz w:val="20"/>
                <w:szCs w:val="20"/>
              </w:rPr>
              <w:t>Fan R. Cuci</w:t>
            </w:r>
          </w:p>
        </w:tc>
        <w:tc>
          <w:tcPr>
            <w:tcW w:w="1839" w:type="dxa"/>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2355"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c>
          <w:tcPr>
            <w:tcW w:w="1939"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r>
      <w:tr w:rsidR="00683FA5" w:rsidRPr="00F23F03" w:rsidTr="001E27A0">
        <w:tc>
          <w:tcPr>
            <w:tcW w:w="2270" w:type="dxa"/>
            <w:vAlign w:val="center"/>
          </w:tcPr>
          <w:p w:rsidR="00683FA5" w:rsidRPr="00F23F03" w:rsidRDefault="00683FA5" w:rsidP="001E27A0">
            <w:pPr>
              <w:spacing w:line="360" w:lineRule="auto"/>
              <w:rPr>
                <w:rFonts w:ascii="Times New Roman" w:eastAsia="Calibri" w:hAnsi="Times New Roman" w:cs="Times New Roman"/>
                <w:sz w:val="20"/>
                <w:szCs w:val="20"/>
              </w:rPr>
            </w:pPr>
            <w:r w:rsidRPr="00F23F03">
              <w:rPr>
                <w:rFonts w:ascii="Times New Roman" w:eastAsia="Calibri" w:hAnsi="Times New Roman" w:cs="Times New Roman"/>
                <w:sz w:val="20"/>
                <w:szCs w:val="20"/>
              </w:rPr>
              <w:t>Fan Gangway</w:t>
            </w:r>
          </w:p>
        </w:tc>
        <w:tc>
          <w:tcPr>
            <w:tcW w:w="1839" w:type="dxa"/>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2355"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c>
          <w:tcPr>
            <w:tcW w:w="1939"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r>
      <w:tr w:rsidR="00683FA5" w:rsidRPr="00F23F03" w:rsidTr="001E27A0">
        <w:tc>
          <w:tcPr>
            <w:tcW w:w="2270" w:type="dxa"/>
            <w:vAlign w:val="center"/>
          </w:tcPr>
          <w:p w:rsidR="00683FA5" w:rsidRPr="00F23F03" w:rsidRDefault="00683FA5" w:rsidP="001E27A0">
            <w:pPr>
              <w:spacing w:line="360" w:lineRule="auto"/>
              <w:rPr>
                <w:rFonts w:ascii="Times New Roman" w:eastAsia="Calibri" w:hAnsi="Times New Roman" w:cs="Times New Roman"/>
                <w:sz w:val="20"/>
                <w:szCs w:val="20"/>
              </w:rPr>
            </w:pPr>
            <w:r w:rsidRPr="00F23F03">
              <w:rPr>
                <w:rFonts w:ascii="Times New Roman" w:eastAsia="Calibri" w:hAnsi="Times New Roman" w:cs="Times New Roman"/>
                <w:sz w:val="20"/>
                <w:szCs w:val="20"/>
              </w:rPr>
              <w:t>Fan Dapur</w:t>
            </w:r>
          </w:p>
        </w:tc>
        <w:tc>
          <w:tcPr>
            <w:tcW w:w="1839" w:type="dxa"/>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2355"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c>
          <w:tcPr>
            <w:tcW w:w="1939"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r>
      <w:tr w:rsidR="00683FA5" w:rsidRPr="00F23F03" w:rsidTr="001E27A0">
        <w:tc>
          <w:tcPr>
            <w:tcW w:w="6464" w:type="dxa"/>
            <w:gridSpan w:val="3"/>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Total Daya Ventilasi</w:t>
            </w:r>
            <w:r w:rsidRPr="00F23F03">
              <w:rPr>
                <w:rFonts w:ascii="Times New Roman" w:eastAsia="Calibri" w:hAnsi="Times New Roman" w:cs="Times New Roman"/>
                <w:sz w:val="20"/>
                <w:szCs w:val="20"/>
              </w:rPr>
              <w:t xml:space="preserve"> =</w:t>
            </w:r>
          </w:p>
        </w:tc>
        <w:tc>
          <w:tcPr>
            <w:tcW w:w="1939"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59,6</w:t>
            </w:r>
          </w:p>
        </w:tc>
      </w:tr>
      <w:tr w:rsidR="00683FA5" w:rsidRPr="00F23F03" w:rsidTr="001E27A0">
        <w:tc>
          <w:tcPr>
            <w:tcW w:w="8403" w:type="dxa"/>
            <w:gridSpan w:val="4"/>
            <w:vAlign w:val="center"/>
          </w:tcPr>
          <w:p w:rsidR="00683FA5" w:rsidRPr="00F23F03" w:rsidRDefault="00683FA5" w:rsidP="00683FA5">
            <w:pPr>
              <w:pStyle w:val="ListParagraph"/>
              <w:numPr>
                <w:ilvl w:val="0"/>
                <w:numId w:val="13"/>
              </w:numPr>
              <w:spacing w:line="360" w:lineRule="auto"/>
              <w:ind w:left="273" w:hanging="273"/>
              <w:rPr>
                <w:rFonts w:ascii="Times New Roman" w:eastAsia="Calibri" w:hAnsi="Times New Roman" w:cs="Times New Roman"/>
                <w:b/>
                <w:sz w:val="20"/>
                <w:szCs w:val="20"/>
              </w:rPr>
            </w:pPr>
            <w:r w:rsidRPr="00F23F03">
              <w:rPr>
                <w:rFonts w:ascii="Times New Roman" w:eastAsia="Calibri" w:hAnsi="Times New Roman" w:cs="Times New Roman"/>
                <w:b/>
                <w:sz w:val="20"/>
                <w:szCs w:val="20"/>
              </w:rPr>
              <w:t>Pendingin Refrigerasi</w:t>
            </w:r>
          </w:p>
        </w:tc>
      </w:tr>
      <w:tr w:rsidR="00683FA5" w:rsidRPr="00F23F03" w:rsidTr="001E27A0">
        <w:tc>
          <w:tcPr>
            <w:tcW w:w="2270" w:type="dxa"/>
            <w:vAlign w:val="center"/>
          </w:tcPr>
          <w:p w:rsidR="00683FA5" w:rsidRPr="00F23F03" w:rsidRDefault="00683FA5" w:rsidP="001E27A0">
            <w:pPr>
              <w:spacing w:line="360" w:lineRule="auto"/>
              <w:rPr>
                <w:rFonts w:ascii="Times New Roman" w:eastAsia="Calibri" w:hAnsi="Times New Roman" w:cs="Times New Roman"/>
                <w:sz w:val="20"/>
                <w:szCs w:val="20"/>
              </w:rPr>
            </w:pPr>
            <w:r w:rsidRPr="00F23F03">
              <w:rPr>
                <w:rFonts w:ascii="Times New Roman" w:eastAsia="Calibri" w:hAnsi="Times New Roman" w:cs="Times New Roman"/>
                <w:sz w:val="20"/>
                <w:szCs w:val="20"/>
              </w:rPr>
              <w:t>AHU 01</w:t>
            </w:r>
          </w:p>
        </w:tc>
        <w:tc>
          <w:tcPr>
            <w:tcW w:w="1839" w:type="dxa"/>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2355"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c>
          <w:tcPr>
            <w:tcW w:w="1939"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r>
      <w:tr w:rsidR="00683FA5" w:rsidRPr="00F23F03" w:rsidTr="001E27A0">
        <w:tc>
          <w:tcPr>
            <w:tcW w:w="2270" w:type="dxa"/>
            <w:vAlign w:val="center"/>
          </w:tcPr>
          <w:p w:rsidR="00683FA5" w:rsidRPr="00F23F03" w:rsidRDefault="00683FA5" w:rsidP="001E27A0">
            <w:pPr>
              <w:spacing w:line="360" w:lineRule="auto"/>
              <w:rPr>
                <w:rFonts w:ascii="Times New Roman" w:eastAsia="Calibri" w:hAnsi="Times New Roman" w:cs="Times New Roman"/>
                <w:sz w:val="20"/>
                <w:szCs w:val="20"/>
              </w:rPr>
            </w:pPr>
            <w:r w:rsidRPr="00F23F03">
              <w:rPr>
                <w:rFonts w:ascii="Times New Roman" w:eastAsia="Calibri" w:hAnsi="Times New Roman" w:cs="Times New Roman"/>
                <w:sz w:val="20"/>
                <w:szCs w:val="20"/>
              </w:rPr>
              <w:t>AHU 02</w:t>
            </w:r>
          </w:p>
        </w:tc>
        <w:tc>
          <w:tcPr>
            <w:tcW w:w="1839" w:type="dxa"/>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2355"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c>
          <w:tcPr>
            <w:tcW w:w="1939"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r>
      <w:tr w:rsidR="00683FA5" w:rsidRPr="00F23F03" w:rsidTr="001E27A0">
        <w:tc>
          <w:tcPr>
            <w:tcW w:w="2270" w:type="dxa"/>
            <w:vAlign w:val="center"/>
          </w:tcPr>
          <w:p w:rsidR="00683FA5" w:rsidRPr="00F23F03" w:rsidRDefault="00683FA5" w:rsidP="001E27A0">
            <w:pPr>
              <w:spacing w:line="360" w:lineRule="auto"/>
              <w:rPr>
                <w:rFonts w:ascii="Times New Roman" w:eastAsia="Calibri" w:hAnsi="Times New Roman" w:cs="Times New Roman"/>
                <w:sz w:val="20"/>
                <w:szCs w:val="20"/>
              </w:rPr>
            </w:pPr>
            <w:r w:rsidRPr="00F23F03">
              <w:rPr>
                <w:rFonts w:ascii="Times New Roman" w:eastAsia="Calibri" w:hAnsi="Times New Roman" w:cs="Times New Roman"/>
                <w:sz w:val="20"/>
                <w:szCs w:val="20"/>
              </w:rPr>
              <w:t>AHU 03</w:t>
            </w:r>
          </w:p>
        </w:tc>
        <w:tc>
          <w:tcPr>
            <w:tcW w:w="1839" w:type="dxa"/>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2355"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c>
          <w:tcPr>
            <w:tcW w:w="1939"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r>
      <w:tr w:rsidR="00683FA5" w:rsidRPr="00F23F03" w:rsidTr="001E27A0">
        <w:tc>
          <w:tcPr>
            <w:tcW w:w="2270" w:type="dxa"/>
            <w:vAlign w:val="center"/>
          </w:tcPr>
          <w:p w:rsidR="00683FA5" w:rsidRPr="00F23F03" w:rsidRDefault="00683FA5" w:rsidP="001E27A0">
            <w:pPr>
              <w:spacing w:line="360" w:lineRule="auto"/>
              <w:rPr>
                <w:rFonts w:ascii="Times New Roman" w:eastAsia="Calibri" w:hAnsi="Times New Roman" w:cs="Times New Roman"/>
                <w:sz w:val="20"/>
                <w:szCs w:val="20"/>
              </w:rPr>
            </w:pPr>
            <w:r w:rsidRPr="00F23F03">
              <w:rPr>
                <w:rFonts w:ascii="Times New Roman" w:eastAsia="Calibri" w:hAnsi="Times New Roman" w:cs="Times New Roman"/>
                <w:sz w:val="20"/>
                <w:szCs w:val="20"/>
              </w:rPr>
              <w:t>AHU 04</w:t>
            </w:r>
          </w:p>
        </w:tc>
        <w:tc>
          <w:tcPr>
            <w:tcW w:w="1839" w:type="dxa"/>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2355"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c>
          <w:tcPr>
            <w:tcW w:w="1939"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r>
      <w:tr w:rsidR="00683FA5" w:rsidRPr="00F23F03" w:rsidTr="001E27A0">
        <w:tc>
          <w:tcPr>
            <w:tcW w:w="2270" w:type="dxa"/>
            <w:vAlign w:val="center"/>
          </w:tcPr>
          <w:p w:rsidR="00683FA5" w:rsidRPr="00F23F03" w:rsidRDefault="00683FA5" w:rsidP="001E27A0">
            <w:pPr>
              <w:spacing w:line="360" w:lineRule="auto"/>
              <w:rPr>
                <w:rFonts w:ascii="Times New Roman" w:eastAsia="Calibri" w:hAnsi="Times New Roman" w:cs="Times New Roman"/>
                <w:sz w:val="20"/>
                <w:szCs w:val="20"/>
              </w:rPr>
            </w:pPr>
            <w:r w:rsidRPr="00F23F03">
              <w:rPr>
                <w:rFonts w:ascii="Times New Roman" w:eastAsia="Calibri" w:hAnsi="Times New Roman" w:cs="Times New Roman"/>
                <w:sz w:val="20"/>
                <w:szCs w:val="20"/>
              </w:rPr>
              <w:t>AHU 05</w:t>
            </w:r>
          </w:p>
        </w:tc>
        <w:tc>
          <w:tcPr>
            <w:tcW w:w="1839" w:type="dxa"/>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w:t>
            </w:r>
          </w:p>
        </w:tc>
        <w:tc>
          <w:tcPr>
            <w:tcW w:w="2355"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c>
          <w:tcPr>
            <w:tcW w:w="1939"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11</w:t>
            </w:r>
          </w:p>
        </w:tc>
      </w:tr>
      <w:tr w:rsidR="00683FA5" w:rsidRPr="00F23F03" w:rsidTr="001E27A0">
        <w:tc>
          <w:tcPr>
            <w:tcW w:w="2270" w:type="dxa"/>
            <w:vAlign w:val="center"/>
          </w:tcPr>
          <w:p w:rsidR="00683FA5" w:rsidRPr="00F23F03" w:rsidRDefault="00683FA5" w:rsidP="001E27A0">
            <w:pPr>
              <w:spacing w:line="360" w:lineRule="auto"/>
              <w:rPr>
                <w:rFonts w:ascii="Times New Roman" w:eastAsia="Calibri" w:hAnsi="Times New Roman" w:cs="Times New Roman"/>
                <w:sz w:val="20"/>
                <w:szCs w:val="20"/>
              </w:rPr>
            </w:pPr>
            <w:r w:rsidRPr="00F23F03">
              <w:rPr>
                <w:rFonts w:ascii="Times New Roman" w:eastAsia="Calibri" w:hAnsi="Times New Roman" w:cs="Times New Roman"/>
                <w:sz w:val="20"/>
                <w:szCs w:val="20"/>
              </w:rPr>
              <w:t>AC Ruang ABK</w:t>
            </w:r>
          </w:p>
        </w:tc>
        <w:tc>
          <w:tcPr>
            <w:tcW w:w="1839"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2</w:t>
            </w:r>
          </w:p>
        </w:tc>
        <w:tc>
          <w:tcPr>
            <w:tcW w:w="2355"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1,46</w:t>
            </w:r>
          </w:p>
        </w:tc>
        <w:tc>
          <w:tcPr>
            <w:tcW w:w="1939"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2,92</w:t>
            </w:r>
          </w:p>
        </w:tc>
      </w:tr>
      <w:tr w:rsidR="00683FA5" w:rsidRPr="00F23F03" w:rsidTr="001E27A0">
        <w:tc>
          <w:tcPr>
            <w:tcW w:w="2270" w:type="dxa"/>
            <w:vAlign w:val="center"/>
          </w:tcPr>
          <w:p w:rsidR="00683FA5" w:rsidRPr="00F23F03" w:rsidRDefault="00683FA5" w:rsidP="001E27A0">
            <w:pPr>
              <w:spacing w:line="360" w:lineRule="auto"/>
              <w:rPr>
                <w:rFonts w:ascii="Times New Roman" w:eastAsia="Calibri" w:hAnsi="Times New Roman" w:cs="Times New Roman"/>
                <w:sz w:val="20"/>
                <w:szCs w:val="20"/>
              </w:rPr>
            </w:pPr>
            <w:r w:rsidRPr="00F23F03">
              <w:rPr>
                <w:rFonts w:ascii="Times New Roman" w:eastAsia="Calibri" w:hAnsi="Times New Roman" w:cs="Times New Roman"/>
                <w:sz w:val="20"/>
                <w:szCs w:val="20"/>
              </w:rPr>
              <w:t>AC Musholla</w:t>
            </w:r>
          </w:p>
        </w:tc>
        <w:tc>
          <w:tcPr>
            <w:tcW w:w="1839"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4</w:t>
            </w:r>
          </w:p>
        </w:tc>
        <w:tc>
          <w:tcPr>
            <w:tcW w:w="2355"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1,46</w:t>
            </w:r>
          </w:p>
        </w:tc>
        <w:tc>
          <w:tcPr>
            <w:tcW w:w="1939"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5,82</w:t>
            </w:r>
          </w:p>
        </w:tc>
      </w:tr>
      <w:tr w:rsidR="00683FA5" w:rsidRPr="00F23F03" w:rsidTr="001E27A0">
        <w:tc>
          <w:tcPr>
            <w:tcW w:w="2270" w:type="dxa"/>
            <w:vAlign w:val="center"/>
          </w:tcPr>
          <w:p w:rsidR="00683FA5" w:rsidRPr="00F23F03" w:rsidRDefault="00683FA5" w:rsidP="001E27A0">
            <w:pPr>
              <w:spacing w:line="360" w:lineRule="auto"/>
              <w:rPr>
                <w:rFonts w:ascii="Times New Roman" w:eastAsia="Calibri" w:hAnsi="Times New Roman" w:cs="Times New Roman"/>
                <w:sz w:val="20"/>
                <w:szCs w:val="20"/>
              </w:rPr>
            </w:pPr>
            <w:r w:rsidRPr="00F23F03">
              <w:rPr>
                <w:rFonts w:ascii="Times New Roman" w:eastAsia="Calibri" w:hAnsi="Times New Roman" w:cs="Times New Roman"/>
                <w:sz w:val="20"/>
                <w:szCs w:val="20"/>
              </w:rPr>
              <w:t>AC Kontrol Kamar Mesin</w:t>
            </w:r>
          </w:p>
        </w:tc>
        <w:tc>
          <w:tcPr>
            <w:tcW w:w="1839"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2</w:t>
            </w:r>
          </w:p>
        </w:tc>
        <w:tc>
          <w:tcPr>
            <w:tcW w:w="2355"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1,46</w:t>
            </w:r>
          </w:p>
        </w:tc>
        <w:tc>
          <w:tcPr>
            <w:tcW w:w="1939"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2,92</w:t>
            </w:r>
          </w:p>
        </w:tc>
      </w:tr>
      <w:tr w:rsidR="00683FA5" w:rsidRPr="00F23F03" w:rsidTr="001E27A0">
        <w:tc>
          <w:tcPr>
            <w:tcW w:w="6464" w:type="dxa"/>
            <w:gridSpan w:val="3"/>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Total Daya Pendingin Refrigerasi =</w:t>
            </w:r>
          </w:p>
        </w:tc>
        <w:tc>
          <w:tcPr>
            <w:tcW w:w="1939" w:type="dxa"/>
            <w:vAlign w:val="center"/>
          </w:tcPr>
          <w:p w:rsidR="00683FA5" w:rsidRPr="00F23F03" w:rsidRDefault="00683FA5" w:rsidP="001E27A0">
            <w:pPr>
              <w:spacing w:line="360" w:lineRule="auto"/>
              <w:jc w:val="center"/>
              <w:rPr>
                <w:rFonts w:ascii="Times New Roman" w:eastAsia="Calibri" w:hAnsi="Times New Roman" w:cs="Times New Roman"/>
                <w:sz w:val="20"/>
                <w:szCs w:val="20"/>
              </w:rPr>
            </w:pPr>
            <w:r w:rsidRPr="00F23F03">
              <w:rPr>
                <w:rFonts w:ascii="Times New Roman" w:eastAsia="Calibri" w:hAnsi="Times New Roman" w:cs="Times New Roman"/>
                <w:sz w:val="20"/>
                <w:szCs w:val="20"/>
              </w:rPr>
              <w:t>66,66</w:t>
            </w:r>
          </w:p>
        </w:tc>
      </w:tr>
    </w:tbl>
    <w:p w:rsidR="00CB0611" w:rsidRDefault="00CB0611" w:rsidP="00FA2281">
      <w:pPr>
        <w:autoSpaceDE w:val="0"/>
        <w:autoSpaceDN w:val="0"/>
        <w:adjustRightInd w:val="0"/>
        <w:spacing w:after="0" w:line="360" w:lineRule="auto"/>
        <w:jc w:val="center"/>
        <w:rPr>
          <w:rFonts w:ascii="Times New Roman" w:hAnsi="Times New Roman" w:cs="Times New Roman"/>
          <w:b/>
          <w:sz w:val="28"/>
          <w:szCs w:val="28"/>
          <w:u w:val="single"/>
        </w:rPr>
      </w:pPr>
    </w:p>
    <w:p w:rsidR="00CB0611" w:rsidRDefault="00CB0611" w:rsidP="00FA2281">
      <w:pPr>
        <w:autoSpaceDE w:val="0"/>
        <w:autoSpaceDN w:val="0"/>
        <w:adjustRightInd w:val="0"/>
        <w:spacing w:after="0" w:line="360" w:lineRule="auto"/>
        <w:jc w:val="center"/>
        <w:rPr>
          <w:rFonts w:ascii="Times New Roman" w:hAnsi="Times New Roman" w:cs="Times New Roman"/>
          <w:b/>
          <w:sz w:val="28"/>
          <w:szCs w:val="28"/>
          <w:u w:val="single"/>
        </w:rPr>
      </w:pPr>
    </w:p>
    <w:p w:rsidR="00CB0611" w:rsidRDefault="00CB0611" w:rsidP="00FA2281">
      <w:pPr>
        <w:autoSpaceDE w:val="0"/>
        <w:autoSpaceDN w:val="0"/>
        <w:adjustRightInd w:val="0"/>
        <w:spacing w:after="0" w:line="360" w:lineRule="auto"/>
        <w:jc w:val="center"/>
        <w:rPr>
          <w:rFonts w:ascii="Times New Roman" w:hAnsi="Times New Roman" w:cs="Times New Roman"/>
          <w:b/>
          <w:sz w:val="28"/>
          <w:szCs w:val="28"/>
          <w:u w:val="single"/>
        </w:rPr>
      </w:pPr>
    </w:p>
    <w:p w:rsidR="00CB0611" w:rsidRDefault="00CB0611" w:rsidP="00FA2281">
      <w:pPr>
        <w:autoSpaceDE w:val="0"/>
        <w:autoSpaceDN w:val="0"/>
        <w:adjustRightInd w:val="0"/>
        <w:spacing w:after="0" w:line="360" w:lineRule="auto"/>
        <w:jc w:val="center"/>
        <w:rPr>
          <w:rFonts w:ascii="Times New Roman" w:hAnsi="Times New Roman" w:cs="Times New Roman"/>
          <w:b/>
          <w:sz w:val="28"/>
          <w:szCs w:val="28"/>
          <w:u w:val="single"/>
        </w:rPr>
      </w:pPr>
    </w:p>
    <w:p w:rsidR="00CB0611" w:rsidRDefault="00CB0611" w:rsidP="00FA2281">
      <w:pPr>
        <w:autoSpaceDE w:val="0"/>
        <w:autoSpaceDN w:val="0"/>
        <w:adjustRightInd w:val="0"/>
        <w:spacing w:after="0" w:line="360" w:lineRule="auto"/>
        <w:jc w:val="center"/>
        <w:rPr>
          <w:rFonts w:ascii="Times New Roman" w:hAnsi="Times New Roman" w:cs="Times New Roman"/>
          <w:b/>
          <w:sz w:val="28"/>
          <w:szCs w:val="28"/>
          <w:u w:val="single"/>
        </w:rPr>
      </w:pPr>
    </w:p>
    <w:p w:rsidR="00CB0611" w:rsidRDefault="00CB0611" w:rsidP="00FA2281">
      <w:pPr>
        <w:autoSpaceDE w:val="0"/>
        <w:autoSpaceDN w:val="0"/>
        <w:adjustRightInd w:val="0"/>
        <w:spacing w:after="0" w:line="360" w:lineRule="auto"/>
        <w:jc w:val="center"/>
        <w:rPr>
          <w:rFonts w:ascii="Times New Roman" w:hAnsi="Times New Roman" w:cs="Times New Roman"/>
          <w:b/>
          <w:sz w:val="28"/>
          <w:szCs w:val="28"/>
          <w:u w:val="single"/>
        </w:rPr>
      </w:pPr>
    </w:p>
    <w:p w:rsidR="00CB0611" w:rsidRDefault="00CB0611" w:rsidP="00FA2281">
      <w:pPr>
        <w:autoSpaceDE w:val="0"/>
        <w:autoSpaceDN w:val="0"/>
        <w:adjustRightInd w:val="0"/>
        <w:spacing w:after="0" w:line="360" w:lineRule="auto"/>
        <w:jc w:val="center"/>
        <w:rPr>
          <w:rFonts w:ascii="Times New Roman" w:hAnsi="Times New Roman" w:cs="Times New Roman"/>
          <w:b/>
          <w:sz w:val="28"/>
          <w:szCs w:val="28"/>
          <w:u w:val="single"/>
        </w:rPr>
      </w:pPr>
    </w:p>
    <w:p w:rsidR="00CB0611" w:rsidRDefault="00CB0611" w:rsidP="00FA2281">
      <w:pPr>
        <w:autoSpaceDE w:val="0"/>
        <w:autoSpaceDN w:val="0"/>
        <w:adjustRightInd w:val="0"/>
        <w:spacing w:after="0" w:line="360" w:lineRule="auto"/>
        <w:jc w:val="center"/>
        <w:rPr>
          <w:rFonts w:ascii="Times New Roman" w:hAnsi="Times New Roman" w:cs="Times New Roman"/>
          <w:b/>
          <w:sz w:val="28"/>
          <w:szCs w:val="28"/>
          <w:u w:val="single"/>
        </w:rPr>
      </w:pPr>
    </w:p>
    <w:p w:rsidR="00CB0611" w:rsidRDefault="00CB0611" w:rsidP="00FA2281">
      <w:pPr>
        <w:autoSpaceDE w:val="0"/>
        <w:autoSpaceDN w:val="0"/>
        <w:adjustRightInd w:val="0"/>
        <w:spacing w:after="0" w:line="360" w:lineRule="auto"/>
        <w:jc w:val="center"/>
        <w:rPr>
          <w:rFonts w:ascii="Times New Roman" w:hAnsi="Times New Roman" w:cs="Times New Roman"/>
          <w:b/>
          <w:sz w:val="28"/>
          <w:szCs w:val="28"/>
          <w:u w:val="single"/>
        </w:rPr>
      </w:pPr>
    </w:p>
    <w:p w:rsidR="00CB0611" w:rsidRDefault="00CB0611" w:rsidP="00FA2281">
      <w:pPr>
        <w:autoSpaceDE w:val="0"/>
        <w:autoSpaceDN w:val="0"/>
        <w:adjustRightInd w:val="0"/>
        <w:spacing w:after="0" w:line="360" w:lineRule="auto"/>
        <w:jc w:val="center"/>
        <w:rPr>
          <w:rFonts w:ascii="Times New Roman" w:hAnsi="Times New Roman" w:cs="Times New Roman"/>
          <w:b/>
          <w:sz w:val="28"/>
          <w:szCs w:val="28"/>
          <w:u w:val="single"/>
        </w:rPr>
      </w:pPr>
    </w:p>
    <w:p w:rsidR="00CB0611" w:rsidRDefault="00CB0611" w:rsidP="00FA2281">
      <w:pPr>
        <w:autoSpaceDE w:val="0"/>
        <w:autoSpaceDN w:val="0"/>
        <w:adjustRightInd w:val="0"/>
        <w:spacing w:after="0" w:line="360" w:lineRule="auto"/>
        <w:jc w:val="center"/>
        <w:rPr>
          <w:rFonts w:ascii="Times New Roman" w:hAnsi="Times New Roman" w:cs="Times New Roman"/>
          <w:b/>
          <w:sz w:val="28"/>
          <w:szCs w:val="28"/>
          <w:u w:val="single"/>
        </w:rPr>
      </w:pPr>
    </w:p>
    <w:p w:rsidR="00CB0611" w:rsidRDefault="00CB0611" w:rsidP="00FA2281">
      <w:pPr>
        <w:autoSpaceDE w:val="0"/>
        <w:autoSpaceDN w:val="0"/>
        <w:adjustRightInd w:val="0"/>
        <w:spacing w:after="0" w:line="360" w:lineRule="auto"/>
        <w:jc w:val="center"/>
        <w:rPr>
          <w:rFonts w:ascii="Times New Roman" w:hAnsi="Times New Roman" w:cs="Times New Roman"/>
          <w:b/>
          <w:sz w:val="28"/>
          <w:szCs w:val="28"/>
          <w:u w:val="single"/>
        </w:rPr>
      </w:pPr>
    </w:p>
    <w:p w:rsidR="00CB0611" w:rsidRDefault="00CB0611" w:rsidP="00FA2281">
      <w:pPr>
        <w:autoSpaceDE w:val="0"/>
        <w:autoSpaceDN w:val="0"/>
        <w:adjustRightInd w:val="0"/>
        <w:spacing w:after="0" w:line="360" w:lineRule="auto"/>
        <w:jc w:val="center"/>
        <w:rPr>
          <w:rFonts w:ascii="Times New Roman" w:hAnsi="Times New Roman" w:cs="Times New Roman"/>
          <w:b/>
          <w:sz w:val="28"/>
          <w:szCs w:val="28"/>
          <w:u w:val="single"/>
        </w:rPr>
      </w:pPr>
    </w:p>
    <w:p w:rsidR="00CB0611" w:rsidRDefault="00CB0611" w:rsidP="00FA2281">
      <w:pPr>
        <w:autoSpaceDE w:val="0"/>
        <w:autoSpaceDN w:val="0"/>
        <w:adjustRightInd w:val="0"/>
        <w:spacing w:after="0" w:line="360" w:lineRule="auto"/>
        <w:jc w:val="center"/>
        <w:rPr>
          <w:rFonts w:ascii="Times New Roman" w:hAnsi="Times New Roman" w:cs="Times New Roman"/>
          <w:b/>
          <w:sz w:val="28"/>
          <w:szCs w:val="28"/>
          <w:u w:val="single"/>
        </w:rPr>
      </w:pPr>
    </w:p>
    <w:p w:rsidR="00CB0611" w:rsidRDefault="00CB0611" w:rsidP="00FA2281">
      <w:pPr>
        <w:autoSpaceDE w:val="0"/>
        <w:autoSpaceDN w:val="0"/>
        <w:adjustRightInd w:val="0"/>
        <w:spacing w:after="0" w:line="360" w:lineRule="auto"/>
        <w:jc w:val="center"/>
        <w:rPr>
          <w:rFonts w:ascii="Times New Roman" w:hAnsi="Times New Roman" w:cs="Times New Roman"/>
          <w:b/>
          <w:sz w:val="28"/>
          <w:szCs w:val="28"/>
          <w:u w:val="single"/>
        </w:rPr>
      </w:pPr>
    </w:p>
    <w:p w:rsidR="00CB0611" w:rsidRDefault="00CB0611" w:rsidP="00FA2281">
      <w:pPr>
        <w:autoSpaceDE w:val="0"/>
        <w:autoSpaceDN w:val="0"/>
        <w:adjustRightInd w:val="0"/>
        <w:spacing w:after="0" w:line="360" w:lineRule="auto"/>
        <w:jc w:val="center"/>
        <w:rPr>
          <w:rFonts w:ascii="Times New Roman" w:hAnsi="Times New Roman" w:cs="Times New Roman"/>
          <w:b/>
          <w:sz w:val="28"/>
          <w:szCs w:val="28"/>
          <w:u w:val="single"/>
        </w:rPr>
      </w:pPr>
    </w:p>
    <w:p w:rsidR="007A42F7" w:rsidRDefault="007A42F7" w:rsidP="00FA2281">
      <w:pPr>
        <w:autoSpaceDE w:val="0"/>
        <w:autoSpaceDN w:val="0"/>
        <w:adjustRightInd w:val="0"/>
        <w:spacing w:after="0" w:line="360" w:lineRule="auto"/>
        <w:jc w:val="center"/>
        <w:rPr>
          <w:rFonts w:ascii="Times New Roman" w:hAnsi="Times New Roman" w:cs="Times New Roman"/>
          <w:b/>
          <w:sz w:val="28"/>
          <w:szCs w:val="28"/>
          <w:u w:val="single"/>
        </w:rPr>
      </w:pPr>
    </w:p>
    <w:p w:rsidR="007A42F7" w:rsidRDefault="007A42F7" w:rsidP="00FA2281">
      <w:pPr>
        <w:autoSpaceDE w:val="0"/>
        <w:autoSpaceDN w:val="0"/>
        <w:adjustRightInd w:val="0"/>
        <w:spacing w:after="0" w:line="36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lastRenderedPageBreak/>
        <w:t>LAMPIRAN 5</w:t>
      </w:r>
    </w:p>
    <w:p w:rsidR="007A42F7" w:rsidRDefault="007A42F7" w:rsidP="00FA2281">
      <w:pPr>
        <w:autoSpaceDE w:val="0"/>
        <w:autoSpaceDN w:val="0"/>
        <w:adjustRightInd w:val="0"/>
        <w:spacing w:after="0" w:line="36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PERENCANAAN GENERATOR DARURAT</w:t>
      </w:r>
    </w:p>
    <w:tbl>
      <w:tblPr>
        <w:tblStyle w:val="TableGrid"/>
        <w:tblW w:w="9734" w:type="dxa"/>
        <w:tblLook w:val="04A0"/>
      </w:tblPr>
      <w:tblGrid>
        <w:gridCol w:w="2802"/>
        <w:gridCol w:w="2310"/>
        <w:gridCol w:w="2311"/>
        <w:gridCol w:w="2311"/>
      </w:tblGrid>
      <w:tr w:rsidR="007A42F7" w:rsidTr="001E27A0">
        <w:tc>
          <w:tcPr>
            <w:tcW w:w="2802"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Peralatan</w:t>
            </w:r>
          </w:p>
        </w:tc>
        <w:tc>
          <w:tcPr>
            <w:tcW w:w="2310"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Jumlah Kerja</w:t>
            </w:r>
          </w:p>
        </w:tc>
        <w:tc>
          <w:tcPr>
            <w:tcW w:w="2311"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Daya (KW)</w:t>
            </w:r>
          </w:p>
        </w:tc>
        <w:tc>
          <w:tcPr>
            <w:tcW w:w="2311"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Total (KW)</w:t>
            </w:r>
          </w:p>
        </w:tc>
      </w:tr>
      <w:tr w:rsidR="007A42F7" w:rsidTr="001E27A0">
        <w:tc>
          <w:tcPr>
            <w:tcW w:w="2802"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Pompa Bilga</w:t>
            </w:r>
          </w:p>
        </w:tc>
        <w:tc>
          <w:tcPr>
            <w:tcW w:w="2310"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2</w:t>
            </w:r>
          </w:p>
        </w:tc>
        <w:tc>
          <w:tcPr>
            <w:tcW w:w="2311"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22</w:t>
            </w:r>
          </w:p>
        </w:tc>
        <w:tc>
          <w:tcPr>
            <w:tcW w:w="2311"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37,4</w:t>
            </w:r>
          </w:p>
        </w:tc>
      </w:tr>
      <w:tr w:rsidR="007A42F7" w:rsidTr="001E27A0">
        <w:tc>
          <w:tcPr>
            <w:tcW w:w="2802"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Pompa Bilga Darurat</w:t>
            </w:r>
          </w:p>
        </w:tc>
        <w:tc>
          <w:tcPr>
            <w:tcW w:w="2310"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1</w:t>
            </w:r>
          </w:p>
        </w:tc>
        <w:tc>
          <w:tcPr>
            <w:tcW w:w="2311"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22</w:t>
            </w:r>
          </w:p>
        </w:tc>
        <w:tc>
          <w:tcPr>
            <w:tcW w:w="2311"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18,7</w:t>
            </w:r>
          </w:p>
        </w:tc>
      </w:tr>
      <w:tr w:rsidR="007A42F7" w:rsidTr="001E27A0">
        <w:tc>
          <w:tcPr>
            <w:tcW w:w="2802"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Pompa Pemadam Drencher</w:t>
            </w:r>
          </w:p>
        </w:tc>
        <w:tc>
          <w:tcPr>
            <w:tcW w:w="2310"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2</w:t>
            </w:r>
          </w:p>
        </w:tc>
        <w:tc>
          <w:tcPr>
            <w:tcW w:w="2311"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22</w:t>
            </w:r>
          </w:p>
        </w:tc>
        <w:tc>
          <w:tcPr>
            <w:tcW w:w="2311"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37,4</w:t>
            </w:r>
          </w:p>
        </w:tc>
      </w:tr>
      <w:tr w:rsidR="007A42F7" w:rsidTr="001E27A0">
        <w:tc>
          <w:tcPr>
            <w:tcW w:w="2802"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Pompa Pemadam Kebakaran</w:t>
            </w:r>
          </w:p>
        </w:tc>
        <w:tc>
          <w:tcPr>
            <w:tcW w:w="2310"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1</w:t>
            </w:r>
          </w:p>
        </w:tc>
        <w:tc>
          <w:tcPr>
            <w:tcW w:w="2311"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22</w:t>
            </w:r>
          </w:p>
        </w:tc>
        <w:tc>
          <w:tcPr>
            <w:tcW w:w="2311"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18,7</w:t>
            </w:r>
          </w:p>
        </w:tc>
      </w:tr>
      <w:tr w:rsidR="007A42F7" w:rsidTr="001E27A0">
        <w:tc>
          <w:tcPr>
            <w:tcW w:w="2802"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Hidrophore Sprinkler &amp; Pompa</w:t>
            </w:r>
          </w:p>
        </w:tc>
        <w:tc>
          <w:tcPr>
            <w:tcW w:w="2310"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1</w:t>
            </w:r>
          </w:p>
        </w:tc>
        <w:tc>
          <w:tcPr>
            <w:tcW w:w="2311"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22</w:t>
            </w:r>
          </w:p>
        </w:tc>
        <w:tc>
          <w:tcPr>
            <w:tcW w:w="2311"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18,7</w:t>
            </w:r>
          </w:p>
        </w:tc>
      </w:tr>
      <w:tr w:rsidR="007A42F7" w:rsidTr="001E27A0">
        <w:tc>
          <w:tcPr>
            <w:tcW w:w="2802"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Pompa Transfer Pendingin Air Laut</w:t>
            </w:r>
          </w:p>
        </w:tc>
        <w:tc>
          <w:tcPr>
            <w:tcW w:w="2310"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1</w:t>
            </w:r>
          </w:p>
        </w:tc>
        <w:tc>
          <w:tcPr>
            <w:tcW w:w="2311"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5</w:t>
            </w:r>
          </w:p>
        </w:tc>
        <w:tc>
          <w:tcPr>
            <w:tcW w:w="2311"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4,25</w:t>
            </w:r>
          </w:p>
        </w:tc>
      </w:tr>
      <w:tr w:rsidR="007A42F7" w:rsidTr="001E27A0">
        <w:tc>
          <w:tcPr>
            <w:tcW w:w="2802"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Electrohydraulic Power Pack (Steering Gear)</w:t>
            </w:r>
          </w:p>
        </w:tc>
        <w:tc>
          <w:tcPr>
            <w:tcW w:w="2310"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1</w:t>
            </w:r>
          </w:p>
        </w:tc>
        <w:tc>
          <w:tcPr>
            <w:tcW w:w="2311"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26</w:t>
            </w:r>
          </w:p>
        </w:tc>
        <w:tc>
          <w:tcPr>
            <w:tcW w:w="2311"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18,2</w:t>
            </w:r>
          </w:p>
        </w:tc>
      </w:tr>
      <w:tr w:rsidR="007A42F7" w:rsidTr="001E27A0">
        <w:tc>
          <w:tcPr>
            <w:tcW w:w="2802"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Winch Sekoci</w:t>
            </w:r>
          </w:p>
        </w:tc>
        <w:tc>
          <w:tcPr>
            <w:tcW w:w="2310"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1</w:t>
            </w:r>
          </w:p>
        </w:tc>
        <w:tc>
          <w:tcPr>
            <w:tcW w:w="2311"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15</w:t>
            </w:r>
          </w:p>
        </w:tc>
        <w:tc>
          <w:tcPr>
            <w:tcW w:w="2311"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12,75</w:t>
            </w:r>
          </w:p>
        </w:tc>
      </w:tr>
      <w:tr w:rsidR="007A42F7" w:rsidTr="001E27A0">
        <w:tc>
          <w:tcPr>
            <w:tcW w:w="2802"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JC-1</w:t>
            </w:r>
          </w:p>
        </w:tc>
        <w:tc>
          <w:tcPr>
            <w:tcW w:w="2310"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1</w:t>
            </w:r>
          </w:p>
        </w:tc>
        <w:tc>
          <w:tcPr>
            <w:tcW w:w="2311"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1,2</w:t>
            </w:r>
          </w:p>
        </w:tc>
        <w:tc>
          <w:tcPr>
            <w:tcW w:w="2311"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1,02</w:t>
            </w:r>
          </w:p>
        </w:tc>
      </w:tr>
      <w:tr w:rsidR="007A42F7" w:rsidTr="001E27A0">
        <w:tc>
          <w:tcPr>
            <w:tcW w:w="2802"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JE</w:t>
            </w:r>
          </w:p>
        </w:tc>
        <w:tc>
          <w:tcPr>
            <w:tcW w:w="2310"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1</w:t>
            </w:r>
          </w:p>
        </w:tc>
        <w:tc>
          <w:tcPr>
            <w:tcW w:w="2311"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0,71</w:t>
            </w:r>
          </w:p>
        </w:tc>
        <w:tc>
          <w:tcPr>
            <w:tcW w:w="2311"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0,6035</w:t>
            </w:r>
          </w:p>
        </w:tc>
      </w:tr>
      <w:tr w:rsidR="007A42F7" w:rsidTr="001E27A0">
        <w:tc>
          <w:tcPr>
            <w:tcW w:w="2802"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Sistem Pengaturan MSB</w:t>
            </w:r>
          </w:p>
        </w:tc>
        <w:tc>
          <w:tcPr>
            <w:tcW w:w="2310"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1</w:t>
            </w:r>
          </w:p>
        </w:tc>
        <w:tc>
          <w:tcPr>
            <w:tcW w:w="2311"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0,1</w:t>
            </w:r>
          </w:p>
        </w:tc>
        <w:tc>
          <w:tcPr>
            <w:tcW w:w="2311"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0,085</w:t>
            </w:r>
          </w:p>
        </w:tc>
      </w:tr>
      <w:tr w:rsidR="007A42F7" w:rsidTr="001E27A0">
        <w:tc>
          <w:tcPr>
            <w:tcW w:w="2802"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Motor Sirine dan Horn</w:t>
            </w:r>
          </w:p>
        </w:tc>
        <w:tc>
          <w:tcPr>
            <w:tcW w:w="2310"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1</w:t>
            </w:r>
          </w:p>
        </w:tc>
        <w:tc>
          <w:tcPr>
            <w:tcW w:w="2311"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0,4</w:t>
            </w:r>
          </w:p>
        </w:tc>
        <w:tc>
          <w:tcPr>
            <w:tcW w:w="2311"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0,34</w:t>
            </w:r>
          </w:p>
        </w:tc>
      </w:tr>
      <w:tr w:rsidR="007A42F7" w:rsidTr="001E27A0">
        <w:tc>
          <w:tcPr>
            <w:tcW w:w="2802"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GPS/Radar</w:t>
            </w:r>
          </w:p>
        </w:tc>
        <w:tc>
          <w:tcPr>
            <w:tcW w:w="2310"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1</w:t>
            </w:r>
          </w:p>
        </w:tc>
        <w:tc>
          <w:tcPr>
            <w:tcW w:w="2311"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1</w:t>
            </w:r>
          </w:p>
        </w:tc>
        <w:tc>
          <w:tcPr>
            <w:tcW w:w="2311"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0,85</w:t>
            </w:r>
          </w:p>
        </w:tc>
      </w:tr>
      <w:tr w:rsidR="007A42F7" w:rsidTr="001E27A0">
        <w:tc>
          <w:tcPr>
            <w:tcW w:w="2802"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Komunikasi Interior</w:t>
            </w:r>
          </w:p>
        </w:tc>
        <w:tc>
          <w:tcPr>
            <w:tcW w:w="2310"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1</w:t>
            </w:r>
          </w:p>
        </w:tc>
        <w:tc>
          <w:tcPr>
            <w:tcW w:w="2311"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0,5</w:t>
            </w:r>
          </w:p>
        </w:tc>
        <w:tc>
          <w:tcPr>
            <w:tcW w:w="2311"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0,425</w:t>
            </w:r>
          </w:p>
        </w:tc>
      </w:tr>
      <w:tr w:rsidR="007A42F7" w:rsidTr="001E27A0">
        <w:tc>
          <w:tcPr>
            <w:tcW w:w="2802"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Nautical Instrument</w:t>
            </w:r>
          </w:p>
        </w:tc>
        <w:tc>
          <w:tcPr>
            <w:tcW w:w="2310"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1</w:t>
            </w:r>
          </w:p>
        </w:tc>
        <w:tc>
          <w:tcPr>
            <w:tcW w:w="2311"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1,5</w:t>
            </w:r>
          </w:p>
        </w:tc>
        <w:tc>
          <w:tcPr>
            <w:tcW w:w="2311"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1,275</w:t>
            </w:r>
          </w:p>
        </w:tc>
      </w:tr>
      <w:tr w:rsidR="007A42F7" w:rsidTr="001E27A0">
        <w:tc>
          <w:tcPr>
            <w:tcW w:w="2802"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Peralatan Radio</w:t>
            </w:r>
          </w:p>
        </w:tc>
        <w:tc>
          <w:tcPr>
            <w:tcW w:w="2310"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1</w:t>
            </w:r>
          </w:p>
        </w:tc>
        <w:tc>
          <w:tcPr>
            <w:tcW w:w="2311"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1,25</w:t>
            </w:r>
          </w:p>
        </w:tc>
        <w:tc>
          <w:tcPr>
            <w:tcW w:w="2311"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1,0625</w:t>
            </w:r>
          </w:p>
        </w:tc>
      </w:tr>
      <w:tr w:rsidR="007A42F7" w:rsidTr="001E27A0">
        <w:tc>
          <w:tcPr>
            <w:tcW w:w="2802"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Gyro Kompass</w:t>
            </w:r>
          </w:p>
        </w:tc>
        <w:tc>
          <w:tcPr>
            <w:tcW w:w="2310"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1</w:t>
            </w:r>
          </w:p>
        </w:tc>
        <w:tc>
          <w:tcPr>
            <w:tcW w:w="2311"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1</w:t>
            </w:r>
          </w:p>
        </w:tc>
        <w:tc>
          <w:tcPr>
            <w:tcW w:w="2311"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0,8</w:t>
            </w:r>
          </w:p>
        </w:tc>
      </w:tr>
      <w:tr w:rsidR="007A42F7" w:rsidTr="001E27A0">
        <w:tc>
          <w:tcPr>
            <w:tcW w:w="7423" w:type="dxa"/>
            <w:gridSpan w:val="3"/>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Total Daya</w:t>
            </w:r>
          </w:p>
        </w:tc>
        <w:tc>
          <w:tcPr>
            <w:tcW w:w="2311" w:type="dxa"/>
            <w:vAlign w:val="center"/>
          </w:tcPr>
          <w:p w:rsidR="007A42F7" w:rsidRPr="00C407B9" w:rsidRDefault="007A42F7" w:rsidP="001E27A0">
            <w:pPr>
              <w:spacing w:after="200" w:line="360" w:lineRule="auto"/>
              <w:jc w:val="center"/>
              <w:rPr>
                <w:rFonts w:ascii="Times New Roman" w:eastAsia="Calibri" w:hAnsi="Times New Roman" w:cs="Times New Roman"/>
                <w:sz w:val="20"/>
                <w:szCs w:val="20"/>
              </w:rPr>
            </w:pPr>
            <w:r w:rsidRPr="00C407B9">
              <w:rPr>
                <w:rFonts w:ascii="Times New Roman" w:eastAsia="Calibri" w:hAnsi="Times New Roman" w:cs="Times New Roman"/>
                <w:sz w:val="20"/>
                <w:szCs w:val="20"/>
              </w:rPr>
              <w:t>172,561</w:t>
            </w:r>
          </w:p>
        </w:tc>
      </w:tr>
    </w:tbl>
    <w:p w:rsidR="007A42F7" w:rsidRDefault="007A42F7" w:rsidP="00FA2281">
      <w:pPr>
        <w:autoSpaceDE w:val="0"/>
        <w:autoSpaceDN w:val="0"/>
        <w:adjustRightInd w:val="0"/>
        <w:spacing w:after="0" w:line="360" w:lineRule="auto"/>
        <w:jc w:val="center"/>
        <w:rPr>
          <w:rFonts w:ascii="Times New Roman" w:hAnsi="Times New Roman" w:cs="Times New Roman"/>
          <w:b/>
          <w:sz w:val="28"/>
          <w:szCs w:val="28"/>
          <w:u w:val="single"/>
        </w:rPr>
      </w:pPr>
    </w:p>
    <w:p w:rsidR="007A42F7" w:rsidRDefault="007A42F7" w:rsidP="00FA2281">
      <w:pPr>
        <w:autoSpaceDE w:val="0"/>
        <w:autoSpaceDN w:val="0"/>
        <w:adjustRightInd w:val="0"/>
        <w:spacing w:after="0" w:line="360" w:lineRule="auto"/>
        <w:jc w:val="center"/>
        <w:rPr>
          <w:rFonts w:ascii="Times New Roman" w:hAnsi="Times New Roman" w:cs="Times New Roman"/>
          <w:b/>
          <w:sz w:val="28"/>
          <w:szCs w:val="28"/>
          <w:u w:val="single"/>
        </w:rPr>
      </w:pPr>
    </w:p>
    <w:p w:rsidR="007A42F7" w:rsidRDefault="007A42F7" w:rsidP="00FA2281">
      <w:pPr>
        <w:autoSpaceDE w:val="0"/>
        <w:autoSpaceDN w:val="0"/>
        <w:adjustRightInd w:val="0"/>
        <w:spacing w:after="0" w:line="360" w:lineRule="auto"/>
        <w:jc w:val="center"/>
        <w:rPr>
          <w:rFonts w:ascii="Times New Roman" w:hAnsi="Times New Roman" w:cs="Times New Roman"/>
          <w:b/>
          <w:sz w:val="28"/>
          <w:szCs w:val="28"/>
          <w:u w:val="single"/>
        </w:rPr>
      </w:pPr>
    </w:p>
    <w:p w:rsidR="007A42F7" w:rsidRDefault="007A42F7" w:rsidP="00FA2281">
      <w:pPr>
        <w:autoSpaceDE w:val="0"/>
        <w:autoSpaceDN w:val="0"/>
        <w:adjustRightInd w:val="0"/>
        <w:spacing w:after="0" w:line="360" w:lineRule="auto"/>
        <w:jc w:val="center"/>
        <w:rPr>
          <w:rFonts w:ascii="Times New Roman" w:hAnsi="Times New Roman" w:cs="Times New Roman"/>
          <w:b/>
          <w:sz w:val="28"/>
          <w:szCs w:val="28"/>
          <w:u w:val="single"/>
        </w:rPr>
      </w:pPr>
    </w:p>
    <w:p w:rsidR="007A42F7" w:rsidRDefault="007A42F7" w:rsidP="00FA2281">
      <w:pPr>
        <w:autoSpaceDE w:val="0"/>
        <w:autoSpaceDN w:val="0"/>
        <w:adjustRightInd w:val="0"/>
        <w:spacing w:after="0" w:line="360" w:lineRule="auto"/>
        <w:jc w:val="center"/>
        <w:rPr>
          <w:rFonts w:ascii="Times New Roman" w:hAnsi="Times New Roman" w:cs="Times New Roman"/>
          <w:b/>
          <w:sz w:val="28"/>
          <w:szCs w:val="28"/>
          <w:u w:val="single"/>
        </w:rPr>
      </w:pPr>
    </w:p>
    <w:p w:rsidR="007A42F7" w:rsidRDefault="007A42F7" w:rsidP="00FA2281">
      <w:pPr>
        <w:autoSpaceDE w:val="0"/>
        <w:autoSpaceDN w:val="0"/>
        <w:adjustRightInd w:val="0"/>
        <w:spacing w:after="0" w:line="360" w:lineRule="auto"/>
        <w:jc w:val="center"/>
        <w:rPr>
          <w:rFonts w:ascii="Times New Roman" w:hAnsi="Times New Roman" w:cs="Times New Roman"/>
          <w:b/>
          <w:sz w:val="28"/>
          <w:szCs w:val="28"/>
          <w:u w:val="single"/>
        </w:rPr>
      </w:pPr>
    </w:p>
    <w:p w:rsidR="007A42F7" w:rsidRDefault="007A42F7" w:rsidP="00FA2281">
      <w:pPr>
        <w:autoSpaceDE w:val="0"/>
        <w:autoSpaceDN w:val="0"/>
        <w:adjustRightInd w:val="0"/>
        <w:spacing w:after="0" w:line="360" w:lineRule="auto"/>
        <w:jc w:val="center"/>
        <w:rPr>
          <w:rFonts w:ascii="Times New Roman" w:hAnsi="Times New Roman" w:cs="Times New Roman"/>
          <w:b/>
          <w:sz w:val="28"/>
          <w:szCs w:val="28"/>
          <w:u w:val="single"/>
        </w:rPr>
      </w:pPr>
    </w:p>
    <w:p w:rsidR="007A42F7" w:rsidRDefault="007A42F7" w:rsidP="00FA2281">
      <w:pPr>
        <w:autoSpaceDE w:val="0"/>
        <w:autoSpaceDN w:val="0"/>
        <w:adjustRightInd w:val="0"/>
        <w:spacing w:after="0" w:line="360" w:lineRule="auto"/>
        <w:jc w:val="center"/>
        <w:rPr>
          <w:rFonts w:ascii="Times New Roman" w:hAnsi="Times New Roman" w:cs="Times New Roman"/>
          <w:b/>
          <w:sz w:val="28"/>
          <w:szCs w:val="28"/>
          <w:u w:val="single"/>
        </w:rPr>
      </w:pPr>
    </w:p>
    <w:p w:rsidR="007A42F7" w:rsidRDefault="007A42F7" w:rsidP="00FA2281">
      <w:pPr>
        <w:autoSpaceDE w:val="0"/>
        <w:autoSpaceDN w:val="0"/>
        <w:adjustRightInd w:val="0"/>
        <w:spacing w:after="0" w:line="360" w:lineRule="auto"/>
        <w:jc w:val="center"/>
        <w:rPr>
          <w:rFonts w:ascii="Times New Roman" w:hAnsi="Times New Roman" w:cs="Times New Roman"/>
          <w:b/>
          <w:sz w:val="28"/>
          <w:szCs w:val="28"/>
          <w:u w:val="single"/>
        </w:rPr>
      </w:pPr>
    </w:p>
    <w:p w:rsidR="007A42F7" w:rsidRDefault="007A42F7" w:rsidP="00FA2281">
      <w:pPr>
        <w:autoSpaceDE w:val="0"/>
        <w:autoSpaceDN w:val="0"/>
        <w:adjustRightInd w:val="0"/>
        <w:spacing w:after="0" w:line="360" w:lineRule="auto"/>
        <w:jc w:val="center"/>
        <w:rPr>
          <w:rFonts w:ascii="Times New Roman" w:hAnsi="Times New Roman" w:cs="Times New Roman"/>
          <w:b/>
          <w:sz w:val="28"/>
          <w:szCs w:val="28"/>
          <w:u w:val="single"/>
        </w:rPr>
      </w:pPr>
    </w:p>
    <w:p w:rsidR="007A42F7" w:rsidRDefault="007A42F7" w:rsidP="00FA2281">
      <w:pPr>
        <w:autoSpaceDE w:val="0"/>
        <w:autoSpaceDN w:val="0"/>
        <w:adjustRightInd w:val="0"/>
        <w:spacing w:after="0" w:line="360" w:lineRule="auto"/>
        <w:jc w:val="center"/>
        <w:rPr>
          <w:rFonts w:ascii="Times New Roman" w:hAnsi="Times New Roman" w:cs="Times New Roman"/>
          <w:b/>
          <w:sz w:val="28"/>
          <w:szCs w:val="28"/>
          <w:u w:val="single"/>
        </w:rPr>
      </w:pPr>
    </w:p>
    <w:p w:rsidR="007A42F7" w:rsidRDefault="007A42F7" w:rsidP="00FA2281">
      <w:pPr>
        <w:autoSpaceDE w:val="0"/>
        <w:autoSpaceDN w:val="0"/>
        <w:adjustRightInd w:val="0"/>
        <w:spacing w:after="0" w:line="360" w:lineRule="auto"/>
        <w:jc w:val="center"/>
        <w:rPr>
          <w:rFonts w:ascii="Times New Roman" w:hAnsi="Times New Roman" w:cs="Times New Roman"/>
          <w:b/>
          <w:sz w:val="28"/>
          <w:szCs w:val="28"/>
          <w:u w:val="single"/>
        </w:rPr>
      </w:pPr>
    </w:p>
    <w:p w:rsidR="007A42F7" w:rsidRDefault="007A42F7" w:rsidP="00FA2281">
      <w:pPr>
        <w:autoSpaceDE w:val="0"/>
        <w:autoSpaceDN w:val="0"/>
        <w:adjustRightInd w:val="0"/>
        <w:spacing w:after="0" w:line="360" w:lineRule="auto"/>
        <w:jc w:val="center"/>
        <w:rPr>
          <w:rFonts w:ascii="Times New Roman" w:hAnsi="Times New Roman" w:cs="Times New Roman"/>
          <w:b/>
          <w:sz w:val="28"/>
          <w:szCs w:val="28"/>
          <w:u w:val="single"/>
        </w:rPr>
      </w:pPr>
    </w:p>
    <w:p w:rsidR="007A42F7" w:rsidRDefault="007A42F7" w:rsidP="00FA2281">
      <w:pPr>
        <w:autoSpaceDE w:val="0"/>
        <w:autoSpaceDN w:val="0"/>
        <w:adjustRightInd w:val="0"/>
        <w:spacing w:after="0" w:line="360" w:lineRule="auto"/>
        <w:jc w:val="center"/>
        <w:rPr>
          <w:rFonts w:ascii="Times New Roman" w:hAnsi="Times New Roman" w:cs="Times New Roman"/>
          <w:b/>
          <w:sz w:val="28"/>
          <w:szCs w:val="28"/>
          <w:u w:val="single"/>
        </w:rPr>
      </w:pPr>
    </w:p>
    <w:p w:rsidR="007A42F7" w:rsidRDefault="007A42F7" w:rsidP="00FA2281">
      <w:pPr>
        <w:autoSpaceDE w:val="0"/>
        <w:autoSpaceDN w:val="0"/>
        <w:adjustRightInd w:val="0"/>
        <w:spacing w:after="0" w:line="360" w:lineRule="auto"/>
        <w:jc w:val="center"/>
        <w:rPr>
          <w:rFonts w:ascii="Times New Roman" w:hAnsi="Times New Roman" w:cs="Times New Roman"/>
          <w:b/>
          <w:sz w:val="28"/>
          <w:szCs w:val="28"/>
          <w:u w:val="single"/>
        </w:rPr>
      </w:pPr>
    </w:p>
    <w:p w:rsidR="007A42F7" w:rsidRDefault="007A42F7" w:rsidP="00FA2281">
      <w:pPr>
        <w:autoSpaceDE w:val="0"/>
        <w:autoSpaceDN w:val="0"/>
        <w:adjustRightInd w:val="0"/>
        <w:spacing w:after="0" w:line="360" w:lineRule="auto"/>
        <w:jc w:val="center"/>
        <w:rPr>
          <w:rFonts w:ascii="Times New Roman" w:hAnsi="Times New Roman" w:cs="Times New Roman"/>
          <w:b/>
          <w:sz w:val="28"/>
          <w:szCs w:val="28"/>
          <w:u w:val="single"/>
        </w:rPr>
      </w:pPr>
    </w:p>
    <w:p w:rsidR="007A42F7" w:rsidRDefault="007A42F7" w:rsidP="00FA2281">
      <w:pPr>
        <w:autoSpaceDE w:val="0"/>
        <w:autoSpaceDN w:val="0"/>
        <w:adjustRightInd w:val="0"/>
        <w:spacing w:after="0" w:line="360" w:lineRule="auto"/>
        <w:jc w:val="center"/>
        <w:rPr>
          <w:rFonts w:ascii="Times New Roman" w:hAnsi="Times New Roman" w:cs="Times New Roman"/>
          <w:b/>
          <w:sz w:val="28"/>
          <w:szCs w:val="28"/>
          <w:u w:val="single"/>
        </w:rPr>
      </w:pPr>
    </w:p>
    <w:p w:rsidR="007A42F7" w:rsidRDefault="007A42F7" w:rsidP="00FA2281">
      <w:pPr>
        <w:autoSpaceDE w:val="0"/>
        <w:autoSpaceDN w:val="0"/>
        <w:adjustRightInd w:val="0"/>
        <w:spacing w:after="0" w:line="360" w:lineRule="auto"/>
        <w:jc w:val="center"/>
        <w:rPr>
          <w:rFonts w:ascii="Times New Roman" w:hAnsi="Times New Roman" w:cs="Times New Roman"/>
          <w:b/>
          <w:sz w:val="28"/>
          <w:szCs w:val="28"/>
          <w:u w:val="single"/>
        </w:rPr>
      </w:pPr>
    </w:p>
    <w:p w:rsidR="007A42F7" w:rsidRDefault="007A42F7" w:rsidP="00FA2281">
      <w:pPr>
        <w:autoSpaceDE w:val="0"/>
        <w:autoSpaceDN w:val="0"/>
        <w:adjustRightInd w:val="0"/>
        <w:spacing w:after="0" w:line="360" w:lineRule="auto"/>
        <w:jc w:val="center"/>
        <w:rPr>
          <w:rFonts w:ascii="Times New Roman" w:hAnsi="Times New Roman" w:cs="Times New Roman"/>
          <w:b/>
          <w:sz w:val="28"/>
          <w:szCs w:val="28"/>
          <w:u w:val="single"/>
        </w:rPr>
      </w:pPr>
    </w:p>
    <w:p w:rsidR="007A42F7" w:rsidRDefault="007A42F7" w:rsidP="00FA2281">
      <w:pPr>
        <w:autoSpaceDE w:val="0"/>
        <w:autoSpaceDN w:val="0"/>
        <w:adjustRightInd w:val="0"/>
        <w:spacing w:after="0" w:line="360" w:lineRule="auto"/>
        <w:jc w:val="center"/>
        <w:rPr>
          <w:rFonts w:ascii="Times New Roman" w:hAnsi="Times New Roman" w:cs="Times New Roman"/>
          <w:b/>
          <w:sz w:val="28"/>
          <w:szCs w:val="28"/>
          <w:u w:val="single"/>
        </w:rPr>
      </w:pPr>
    </w:p>
    <w:p w:rsidR="007A42F7" w:rsidRDefault="007A42F7" w:rsidP="00FA2281">
      <w:pPr>
        <w:autoSpaceDE w:val="0"/>
        <w:autoSpaceDN w:val="0"/>
        <w:adjustRightInd w:val="0"/>
        <w:spacing w:after="0" w:line="360" w:lineRule="auto"/>
        <w:jc w:val="center"/>
        <w:rPr>
          <w:rFonts w:ascii="Times New Roman" w:hAnsi="Times New Roman" w:cs="Times New Roman"/>
          <w:b/>
          <w:sz w:val="28"/>
          <w:szCs w:val="28"/>
          <w:u w:val="single"/>
        </w:rPr>
      </w:pPr>
    </w:p>
    <w:p w:rsidR="007A42F7" w:rsidRDefault="007A42F7" w:rsidP="007A42F7">
      <w:pPr>
        <w:autoSpaceDE w:val="0"/>
        <w:autoSpaceDN w:val="0"/>
        <w:adjustRightInd w:val="0"/>
        <w:spacing w:after="0" w:line="360" w:lineRule="auto"/>
        <w:rPr>
          <w:rFonts w:ascii="Times New Roman" w:hAnsi="Times New Roman" w:cs="Times New Roman"/>
          <w:b/>
          <w:sz w:val="28"/>
          <w:szCs w:val="28"/>
          <w:u w:val="single"/>
        </w:rPr>
      </w:pPr>
    </w:p>
    <w:p w:rsidR="007A42F7" w:rsidRDefault="007A42F7" w:rsidP="00FA2281">
      <w:pPr>
        <w:autoSpaceDE w:val="0"/>
        <w:autoSpaceDN w:val="0"/>
        <w:adjustRightInd w:val="0"/>
        <w:spacing w:after="0" w:line="360" w:lineRule="auto"/>
        <w:jc w:val="center"/>
        <w:rPr>
          <w:rFonts w:ascii="Times New Roman" w:hAnsi="Times New Roman" w:cs="Times New Roman"/>
          <w:b/>
          <w:sz w:val="28"/>
          <w:szCs w:val="28"/>
          <w:u w:val="single"/>
        </w:rPr>
      </w:pPr>
    </w:p>
    <w:p w:rsidR="007A42F7" w:rsidRDefault="007A42F7" w:rsidP="00FA2281">
      <w:pPr>
        <w:autoSpaceDE w:val="0"/>
        <w:autoSpaceDN w:val="0"/>
        <w:adjustRightInd w:val="0"/>
        <w:spacing w:after="0" w:line="360" w:lineRule="auto"/>
        <w:jc w:val="center"/>
        <w:rPr>
          <w:rFonts w:ascii="Times New Roman" w:hAnsi="Times New Roman" w:cs="Times New Roman"/>
          <w:b/>
          <w:sz w:val="28"/>
          <w:szCs w:val="28"/>
          <w:u w:val="single"/>
        </w:rPr>
      </w:pPr>
    </w:p>
    <w:p w:rsidR="007A42F7" w:rsidRDefault="007A42F7" w:rsidP="00FA2281">
      <w:pPr>
        <w:autoSpaceDE w:val="0"/>
        <w:autoSpaceDN w:val="0"/>
        <w:adjustRightInd w:val="0"/>
        <w:spacing w:after="0" w:line="360" w:lineRule="auto"/>
        <w:jc w:val="center"/>
        <w:rPr>
          <w:rFonts w:ascii="Times New Roman" w:hAnsi="Times New Roman" w:cs="Times New Roman"/>
          <w:b/>
          <w:sz w:val="28"/>
          <w:szCs w:val="28"/>
          <w:u w:val="single"/>
        </w:rPr>
      </w:pPr>
    </w:p>
    <w:p w:rsidR="007A42F7" w:rsidRDefault="007A42F7" w:rsidP="00FA2281">
      <w:pPr>
        <w:autoSpaceDE w:val="0"/>
        <w:autoSpaceDN w:val="0"/>
        <w:adjustRightInd w:val="0"/>
        <w:spacing w:after="0" w:line="360" w:lineRule="auto"/>
        <w:jc w:val="center"/>
        <w:rPr>
          <w:rFonts w:ascii="Times New Roman" w:hAnsi="Times New Roman" w:cs="Times New Roman"/>
          <w:b/>
          <w:sz w:val="28"/>
          <w:szCs w:val="28"/>
          <w:u w:val="single"/>
        </w:rPr>
      </w:pPr>
    </w:p>
    <w:p w:rsidR="007A42F7" w:rsidRDefault="007A42F7" w:rsidP="00FA2281">
      <w:pPr>
        <w:autoSpaceDE w:val="0"/>
        <w:autoSpaceDN w:val="0"/>
        <w:adjustRightInd w:val="0"/>
        <w:spacing w:after="0" w:line="360" w:lineRule="auto"/>
        <w:jc w:val="center"/>
        <w:rPr>
          <w:rFonts w:ascii="Times New Roman" w:hAnsi="Times New Roman" w:cs="Times New Roman"/>
          <w:b/>
          <w:sz w:val="28"/>
          <w:szCs w:val="28"/>
          <w:u w:val="single"/>
        </w:rPr>
      </w:pPr>
    </w:p>
    <w:p w:rsidR="007A42F7" w:rsidRDefault="007A42F7" w:rsidP="00FA2281">
      <w:pPr>
        <w:autoSpaceDE w:val="0"/>
        <w:autoSpaceDN w:val="0"/>
        <w:adjustRightInd w:val="0"/>
        <w:spacing w:after="0" w:line="360" w:lineRule="auto"/>
        <w:jc w:val="center"/>
        <w:rPr>
          <w:rFonts w:ascii="Times New Roman" w:hAnsi="Times New Roman" w:cs="Times New Roman"/>
          <w:b/>
          <w:sz w:val="28"/>
          <w:szCs w:val="28"/>
          <w:u w:val="single"/>
        </w:rPr>
      </w:pPr>
    </w:p>
    <w:p w:rsidR="007A42F7" w:rsidRDefault="007A42F7" w:rsidP="00FA2281">
      <w:pPr>
        <w:autoSpaceDE w:val="0"/>
        <w:autoSpaceDN w:val="0"/>
        <w:adjustRightInd w:val="0"/>
        <w:spacing w:after="0" w:line="360" w:lineRule="auto"/>
        <w:jc w:val="center"/>
        <w:rPr>
          <w:rFonts w:ascii="Times New Roman" w:hAnsi="Times New Roman" w:cs="Times New Roman"/>
          <w:b/>
          <w:sz w:val="28"/>
          <w:szCs w:val="28"/>
          <w:u w:val="single"/>
        </w:rPr>
      </w:pPr>
    </w:p>
    <w:p w:rsidR="007A42F7" w:rsidRDefault="007A42F7" w:rsidP="00FA2281">
      <w:pPr>
        <w:autoSpaceDE w:val="0"/>
        <w:autoSpaceDN w:val="0"/>
        <w:adjustRightInd w:val="0"/>
        <w:spacing w:after="0" w:line="360" w:lineRule="auto"/>
        <w:jc w:val="center"/>
        <w:rPr>
          <w:rFonts w:ascii="Times New Roman" w:hAnsi="Times New Roman" w:cs="Times New Roman"/>
          <w:b/>
          <w:sz w:val="28"/>
          <w:szCs w:val="28"/>
          <w:u w:val="single"/>
        </w:rPr>
      </w:pPr>
    </w:p>
    <w:p w:rsidR="007A42F7" w:rsidRDefault="007A42F7" w:rsidP="00FA2281">
      <w:pPr>
        <w:autoSpaceDE w:val="0"/>
        <w:autoSpaceDN w:val="0"/>
        <w:adjustRightInd w:val="0"/>
        <w:spacing w:after="0" w:line="360" w:lineRule="auto"/>
        <w:jc w:val="center"/>
        <w:rPr>
          <w:rFonts w:ascii="Times New Roman" w:hAnsi="Times New Roman" w:cs="Times New Roman"/>
          <w:b/>
          <w:sz w:val="28"/>
          <w:szCs w:val="28"/>
          <w:u w:val="single"/>
        </w:rPr>
      </w:pPr>
    </w:p>
    <w:p w:rsidR="007A42F7" w:rsidRDefault="007A42F7" w:rsidP="00FA2281">
      <w:pPr>
        <w:autoSpaceDE w:val="0"/>
        <w:autoSpaceDN w:val="0"/>
        <w:adjustRightInd w:val="0"/>
        <w:spacing w:after="0" w:line="360" w:lineRule="auto"/>
        <w:jc w:val="center"/>
        <w:rPr>
          <w:rFonts w:ascii="Times New Roman" w:hAnsi="Times New Roman" w:cs="Times New Roman"/>
          <w:b/>
          <w:sz w:val="28"/>
          <w:szCs w:val="28"/>
          <w:u w:val="single"/>
        </w:rPr>
      </w:pPr>
    </w:p>
    <w:p w:rsidR="00CB0611" w:rsidRDefault="007A42F7" w:rsidP="00FA2281">
      <w:pPr>
        <w:autoSpaceDE w:val="0"/>
        <w:autoSpaceDN w:val="0"/>
        <w:adjustRightInd w:val="0"/>
        <w:spacing w:after="0" w:line="36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lastRenderedPageBreak/>
        <w:t>LAMPIRAN 7</w:t>
      </w:r>
    </w:p>
    <w:p w:rsidR="005B535F" w:rsidRDefault="00683FA5" w:rsidP="00683FA5">
      <w:pPr>
        <w:autoSpaceDE w:val="0"/>
        <w:autoSpaceDN w:val="0"/>
        <w:adjustRightInd w:val="0"/>
        <w:spacing w:after="0" w:line="36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DATA – DATA PERALATAN PERMESINAN</w:t>
      </w:r>
    </w:p>
    <w:p w:rsidR="00FA2281" w:rsidRDefault="00FA2281" w:rsidP="00FA2281">
      <w:pPr>
        <w:autoSpaceDE w:val="0"/>
        <w:autoSpaceDN w:val="0"/>
        <w:adjustRightInd w:val="0"/>
        <w:spacing w:after="0" w:line="360" w:lineRule="auto"/>
        <w:rPr>
          <w:rFonts w:ascii="Times New Roman" w:hAnsi="Times New Roman" w:cs="Times New Roman"/>
          <w:b/>
          <w:sz w:val="24"/>
          <w:szCs w:val="24"/>
          <w:u w:val="single"/>
        </w:rPr>
      </w:pPr>
    </w:p>
    <w:p w:rsidR="0058039F" w:rsidRPr="0058039F" w:rsidRDefault="0058039F" w:rsidP="0058039F">
      <w:pPr>
        <w:rPr>
          <w:rFonts w:ascii="Times New Roman" w:hAnsi="Times New Roman" w:cs="Times New Roman"/>
          <w:b/>
          <w:sz w:val="24"/>
          <w:szCs w:val="24"/>
          <w:u w:val="single"/>
        </w:rPr>
      </w:pPr>
      <w:bookmarkStart w:id="36" w:name="page1"/>
      <w:bookmarkEnd w:id="36"/>
      <w:r>
        <w:rPr>
          <w:rFonts w:ascii="Times New Roman" w:eastAsia="Times New Roman" w:hAnsi="Times New Roman"/>
          <w:b/>
          <w:sz w:val="24"/>
        </w:rPr>
        <w:t>1.</w:t>
      </w:r>
      <w:r>
        <w:rPr>
          <w:rFonts w:ascii="Times New Roman" w:eastAsia="Times New Roman" w:hAnsi="Times New Roman"/>
          <w:b/>
          <w:sz w:val="24"/>
        </w:rPr>
        <w:tab/>
        <w:t>EBARA FIRE FIGHTING PUMP</w:t>
      </w:r>
    </w:p>
    <w:p w:rsidR="0058039F" w:rsidRDefault="001F7270">
      <w:pPr>
        <w:spacing w:line="20" w:lineRule="exact"/>
        <w:rPr>
          <w:rFonts w:ascii="Times New Roman" w:eastAsia="Times New Roman" w:hAnsi="Times New Roman"/>
          <w:sz w:val="24"/>
        </w:rPr>
      </w:pPr>
      <w:r w:rsidRPr="001F7270">
        <w:rPr>
          <w:rFonts w:ascii="Times New Roman" w:eastAsia="Times New Roman" w:hAnsi="Times New Roman"/>
          <w:b/>
          <w:sz w:val="24"/>
        </w:rPr>
        <w:pict>
          <v:shape id="_x0000_s1099" type="#_x0000_t75" style="position:absolute;margin-left:58.5pt;margin-top:38.1pt;width:350.25pt;height:496.8pt;z-index:-251623424">
            <v:imagedata r:id="rId28" o:title=""/>
          </v:shape>
        </w:pict>
      </w:r>
    </w:p>
    <w:p w:rsidR="0058039F" w:rsidRDefault="0058039F">
      <w:pPr>
        <w:spacing w:line="20" w:lineRule="exact"/>
        <w:rPr>
          <w:rFonts w:ascii="Times New Roman" w:eastAsia="Times New Roman" w:hAnsi="Times New Roman"/>
          <w:sz w:val="24"/>
        </w:rPr>
        <w:sectPr w:rsidR="0058039F" w:rsidSect="002601FC">
          <w:type w:val="continuous"/>
          <w:pgSz w:w="11906" w:h="16838"/>
          <w:pgMar w:top="1440" w:right="1440" w:bottom="1440" w:left="1440" w:header="708" w:footer="708" w:gutter="0"/>
          <w:cols w:space="708"/>
          <w:docGrid w:linePitch="360"/>
        </w:sectPr>
      </w:pPr>
    </w:p>
    <w:p w:rsidR="0058039F" w:rsidRDefault="0058039F">
      <w:pPr>
        <w:tabs>
          <w:tab w:val="left" w:pos="700"/>
        </w:tabs>
        <w:spacing w:line="0" w:lineRule="atLeast"/>
        <w:ind w:left="360"/>
        <w:rPr>
          <w:rFonts w:ascii="Times New Roman" w:eastAsia="Times New Roman" w:hAnsi="Times New Roman"/>
          <w:b/>
          <w:sz w:val="23"/>
        </w:rPr>
      </w:pPr>
      <w:bookmarkStart w:id="37" w:name="page2"/>
      <w:bookmarkEnd w:id="37"/>
      <w:r>
        <w:rPr>
          <w:rFonts w:ascii="Times New Roman" w:eastAsia="Times New Roman" w:hAnsi="Times New Roman"/>
          <w:b/>
          <w:sz w:val="24"/>
        </w:rPr>
        <w:lastRenderedPageBreak/>
        <w:t>2.</w:t>
      </w:r>
      <w:r>
        <w:rPr>
          <w:rFonts w:ascii="Times New Roman" w:eastAsia="Times New Roman" w:hAnsi="Times New Roman"/>
        </w:rPr>
        <w:tab/>
      </w:r>
      <w:r>
        <w:rPr>
          <w:rFonts w:ascii="Times New Roman" w:eastAsia="Times New Roman" w:hAnsi="Times New Roman"/>
          <w:b/>
          <w:sz w:val="23"/>
        </w:rPr>
        <w:t>EBARA FUEL TRANSFER PUMP</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sz w:val="23"/>
        </w:rPr>
        <w:pict>
          <v:shape id="_x0000_s1100" type="#_x0000_t75" style="position:absolute;margin-left:0;margin-top:12.25pt;width:494.7pt;height:491.35pt;z-index:-251622400">
            <v:imagedata r:id="rId29"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tabs>
          <w:tab w:val="left" w:pos="700"/>
        </w:tabs>
        <w:spacing w:line="0" w:lineRule="atLeast"/>
        <w:ind w:left="360"/>
        <w:rPr>
          <w:rFonts w:ascii="Times New Roman" w:eastAsia="Times New Roman" w:hAnsi="Times New Roman"/>
          <w:b/>
          <w:sz w:val="24"/>
        </w:rPr>
      </w:pPr>
      <w:bookmarkStart w:id="38" w:name="page3"/>
      <w:bookmarkEnd w:id="38"/>
      <w:r>
        <w:rPr>
          <w:rFonts w:ascii="Times New Roman" w:eastAsia="Times New Roman" w:hAnsi="Times New Roman"/>
          <w:b/>
          <w:sz w:val="24"/>
        </w:rPr>
        <w:lastRenderedPageBreak/>
        <w:t>3.</w:t>
      </w:r>
      <w:r>
        <w:rPr>
          <w:rFonts w:ascii="Times New Roman" w:eastAsia="Times New Roman" w:hAnsi="Times New Roman"/>
          <w:b/>
          <w:sz w:val="24"/>
        </w:rPr>
        <w:tab/>
        <w:t>EBARA FEUL FEED PUMP</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sz w:val="24"/>
        </w:rPr>
        <w:pict>
          <v:shape id="_x0000_s1101" type="#_x0000_t75" style="position:absolute;margin-left:0;margin-top:12.25pt;width:459.6pt;height:486.6pt;z-index:-251621376">
            <v:imagedata r:id="rId30"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tabs>
          <w:tab w:val="left" w:pos="700"/>
        </w:tabs>
        <w:spacing w:line="0" w:lineRule="atLeast"/>
        <w:ind w:left="360"/>
        <w:rPr>
          <w:rFonts w:ascii="Times New Roman" w:eastAsia="Times New Roman" w:hAnsi="Times New Roman"/>
          <w:b/>
          <w:sz w:val="23"/>
        </w:rPr>
      </w:pPr>
      <w:bookmarkStart w:id="39" w:name="page4"/>
      <w:bookmarkEnd w:id="39"/>
      <w:r>
        <w:rPr>
          <w:rFonts w:ascii="Times New Roman" w:eastAsia="Times New Roman" w:hAnsi="Times New Roman"/>
          <w:b/>
          <w:sz w:val="24"/>
        </w:rPr>
        <w:lastRenderedPageBreak/>
        <w:t>4.</w:t>
      </w:r>
      <w:r>
        <w:rPr>
          <w:rFonts w:ascii="Times New Roman" w:eastAsia="Times New Roman" w:hAnsi="Times New Roman"/>
        </w:rPr>
        <w:tab/>
      </w:r>
      <w:r>
        <w:rPr>
          <w:rFonts w:ascii="Times New Roman" w:eastAsia="Times New Roman" w:hAnsi="Times New Roman"/>
          <w:b/>
          <w:sz w:val="23"/>
        </w:rPr>
        <w:t>EBARA OIL TRANSFER PUMP</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sz w:val="23"/>
        </w:rPr>
        <w:pict>
          <v:shape id="_x0000_s1102" type="#_x0000_t75" style="position:absolute;margin-left:0;margin-top:38.1pt;width:444.5pt;height:511pt;z-index:-251620352">
            <v:imagedata r:id="rId31"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tabs>
          <w:tab w:val="left" w:pos="700"/>
        </w:tabs>
        <w:spacing w:line="0" w:lineRule="atLeast"/>
        <w:ind w:left="360"/>
        <w:rPr>
          <w:rFonts w:ascii="Times New Roman" w:eastAsia="Times New Roman" w:hAnsi="Times New Roman"/>
          <w:b/>
          <w:sz w:val="23"/>
        </w:rPr>
      </w:pPr>
      <w:bookmarkStart w:id="40" w:name="page5"/>
      <w:bookmarkEnd w:id="40"/>
      <w:r>
        <w:rPr>
          <w:rFonts w:ascii="Times New Roman" w:eastAsia="Times New Roman" w:hAnsi="Times New Roman"/>
          <w:b/>
          <w:sz w:val="24"/>
        </w:rPr>
        <w:lastRenderedPageBreak/>
        <w:t>5.</w:t>
      </w:r>
      <w:r>
        <w:rPr>
          <w:rFonts w:ascii="Times New Roman" w:eastAsia="Times New Roman" w:hAnsi="Times New Roman"/>
        </w:rPr>
        <w:tab/>
      </w:r>
      <w:r>
        <w:rPr>
          <w:rFonts w:ascii="Times New Roman" w:eastAsia="Times New Roman" w:hAnsi="Times New Roman"/>
          <w:b/>
          <w:sz w:val="23"/>
        </w:rPr>
        <w:t>EBARA OIL PUMP BACKUP MAIN ENGINE</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sz w:val="23"/>
        </w:rPr>
        <w:pict>
          <v:shape id="_x0000_s1103" type="#_x0000_t75" style="position:absolute;margin-left:36pt;margin-top:34pt;width:439.5pt;height:519.35pt;z-index:-251619328">
            <v:imagedata r:id="rId32"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tabs>
          <w:tab w:val="left" w:pos="700"/>
        </w:tabs>
        <w:spacing w:line="0" w:lineRule="atLeast"/>
        <w:ind w:left="360"/>
        <w:rPr>
          <w:rFonts w:ascii="Times New Roman" w:eastAsia="Times New Roman" w:hAnsi="Times New Roman"/>
          <w:b/>
          <w:sz w:val="23"/>
        </w:rPr>
      </w:pPr>
      <w:bookmarkStart w:id="41" w:name="page6"/>
      <w:bookmarkEnd w:id="41"/>
      <w:r>
        <w:rPr>
          <w:rFonts w:ascii="Times New Roman" w:eastAsia="Times New Roman" w:hAnsi="Times New Roman"/>
          <w:b/>
          <w:sz w:val="24"/>
        </w:rPr>
        <w:lastRenderedPageBreak/>
        <w:t>6.</w:t>
      </w:r>
      <w:r>
        <w:rPr>
          <w:rFonts w:ascii="Times New Roman" w:eastAsia="Times New Roman" w:hAnsi="Times New Roman"/>
        </w:rPr>
        <w:tab/>
      </w:r>
      <w:r>
        <w:rPr>
          <w:rFonts w:ascii="Times New Roman" w:eastAsia="Times New Roman" w:hAnsi="Times New Roman"/>
          <w:b/>
          <w:sz w:val="23"/>
        </w:rPr>
        <w:t>EBARA OIL PUMP BACKUP GEAR BOX</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sz w:val="23"/>
        </w:rPr>
        <w:pict>
          <v:shape id="_x0000_s1104" type="#_x0000_t75" style="position:absolute;margin-left:69pt;margin-top:34pt;width:365.5pt;height:479.15pt;z-index:-251618304">
            <v:imagedata r:id="rId33"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tabs>
          <w:tab w:val="left" w:pos="700"/>
        </w:tabs>
        <w:spacing w:line="0" w:lineRule="atLeast"/>
        <w:ind w:left="360"/>
        <w:rPr>
          <w:rFonts w:ascii="Times New Roman" w:eastAsia="Times New Roman" w:hAnsi="Times New Roman"/>
          <w:b/>
          <w:sz w:val="23"/>
        </w:rPr>
      </w:pPr>
      <w:bookmarkStart w:id="42" w:name="page7"/>
      <w:bookmarkEnd w:id="42"/>
      <w:r>
        <w:rPr>
          <w:rFonts w:ascii="Times New Roman" w:eastAsia="Times New Roman" w:hAnsi="Times New Roman"/>
          <w:b/>
          <w:sz w:val="24"/>
        </w:rPr>
        <w:lastRenderedPageBreak/>
        <w:t>7.</w:t>
      </w:r>
      <w:r>
        <w:rPr>
          <w:rFonts w:ascii="Times New Roman" w:eastAsia="Times New Roman" w:hAnsi="Times New Roman"/>
        </w:rPr>
        <w:tab/>
      </w:r>
      <w:r>
        <w:rPr>
          <w:rFonts w:ascii="Times New Roman" w:eastAsia="Times New Roman" w:hAnsi="Times New Roman"/>
          <w:b/>
          <w:sz w:val="23"/>
        </w:rPr>
        <w:t>KANGWEI PURIFIER MINYAK LUMAS</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sz w:val="23"/>
        </w:rPr>
        <w:pict>
          <v:shape id="_x0000_s1105" type="#_x0000_t75" style="position:absolute;margin-left:19.3pt;margin-top:38.1pt;width:429.45pt;height:493.25pt;z-index:-251617280">
            <v:imagedata r:id="rId34"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200" w:lineRule="exact"/>
        <w:rPr>
          <w:rFonts w:ascii="Times New Roman" w:eastAsia="Times New Roman" w:hAnsi="Times New Roman"/>
        </w:rPr>
      </w:pPr>
      <w:bookmarkStart w:id="43" w:name="page8"/>
      <w:bookmarkEnd w:id="43"/>
    </w:p>
    <w:p w:rsidR="0058039F" w:rsidRDefault="0058039F">
      <w:pPr>
        <w:spacing w:line="316" w:lineRule="exact"/>
        <w:rPr>
          <w:rFonts w:ascii="Times New Roman" w:eastAsia="Times New Roman" w:hAnsi="Times New Roman"/>
        </w:rPr>
      </w:pPr>
    </w:p>
    <w:p w:rsidR="0058039F" w:rsidRDefault="0058039F">
      <w:pPr>
        <w:tabs>
          <w:tab w:val="left" w:pos="700"/>
        </w:tabs>
        <w:spacing w:line="0" w:lineRule="atLeast"/>
        <w:ind w:left="360"/>
        <w:rPr>
          <w:rFonts w:ascii="Times New Roman" w:eastAsia="Times New Roman" w:hAnsi="Times New Roman"/>
          <w:b/>
          <w:sz w:val="24"/>
        </w:rPr>
      </w:pPr>
      <w:r>
        <w:rPr>
          <w:rFonts w:ascii="Times New Roman" w:eastAsia="Times New Roman" w:hAnsi="Times New Roman"/>
          <w:b/>
          <w:sz w:val="24"/>
        </w:rPr>
        <w:t>8.</w:t>
      </w:r>
      <w:r>
        <w:rPr>
          <w:rFonts w:ascii="Times New Roman" w:eastAsia="Times New Roman" w:hAnsi="Times New Roman"/>
          <w:b/>
          <w:sz w:val="24"/>
        </w:rPr>
        <w:tab/>
        <w:t>TAIKO BALLAST PUMP</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sz w:val="24"/>
        </w:rPr>
        <w:pict>
          <v:shape id="_x0000_s1106" type="#_x0000_t75" style="position:absolute;margin-left:0;margin-top:38.05pt;width:519.85pt;height:426.05pt;z-index:-251616256">
            <v:imagedata r:id="rId35" o:title=""/>
          </v:shape>
        </w:pict>
      </w:r>
    </w:p>
    <w:p w:rsidR="0058039F" w:rsidRDefault="0058039F">
      <w:pPr>
        <w:spacing w:line="20" w:lineRule="exact"/>
        <w:rPr>
          <w:rFonts w:ascii="Times New Roman" w:eastAsia="Times New Roman" w:hAnsi="Times New Roman"/>
        </w:rPr>
        <w:sectPr w:rsidR="0058039F">
          <w:pgSz w:w="12240" w:h="15840"/>
          <w:pgMar w:top="1440" w:right="1440" w:bottom="1440" w:left="1440" w:header="0" w:footer="0" w:gutter="0"/>
          <w:cols w:space="0" w:equalWidth="0">
            <w:col w:w="9360"/>
          </w:cols>
          <w:docGrid w:linePitch="360"/>
        </w:sectPr>
      </w:pPr>
    </w:p>
    <w:p w:rsidR="0058039F" w:rsidRDefault="0058039F">
      <w:pPr>
        <w:tabs>
          <w:tab w:val="left" w:pos="700"/>
        </w:tabs>
        <w:spacing w:line="0" w:lineRule="atLeast"/>
        <w:ind w:left="360"/>
        <w:rPr>
          <w:rFonts w:ascii="Times New Roman" w:eastAsia="Times New Roman" w:hAnsi="Times New Roman"/>
          <w:b/>
          <w:sz w:val="23"/>
        </w:rPr>
      </w:pPr>
      <w:bookmarkStart w:id="44" w:name="page9"/>
      <w:bookmarkEnd w:id="44"/>
      <w:r>
        <w:rPr>
          <w:rFonts w:ascii="Times New Roman" w:eastAsia="Times New Roman" w:hAnsi="Times New Roman"/>
          <w:b/>
          <w:sz w:val="24"/>
        </w:rPr>
        <w:lastRenderedPageBreak/>
        <w:t>9.</w:t>
      </w:r>
      <w:r>
        <w:rPr>
          <w:rFonts w:ascii="Times New Roman" w:eastAsia="Times New Roman" w:hAnsi="Times New Roman"/>
        </w:rPr>
        <w:tab/>
      </w:r>
      <w:r>
        <w:rPr>
          <w:rFonts w:ascii="Times New Roman" w:eastAsia="Times New Roman" w:hAnsi="Times New Roman"/>
          <w:b/>
          <w:sz w:val="23"/>
        </w:rPr>
        <w:t>EBARA SEWAGE PUMP</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sz w:val="23"/>
        </w:rPr>
        <w:pict>
          <v:shape id="_x0000_s1107" type="#_x0000_t75" style="position:absolute;margin-left:40.5pt;margin-top:18.1pt;width:422.75pt;height:462.95pt;z-index:-251615232">
            <v:imagedata r:id="rId36"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rsidP="00731718">
      <w:pPr>
        <w:numPr>
          <w:ilvl w:val="0"/>
          <w:numId w:val="32"/>
        </w:numPr>
        <w:tabs>
          <w:tab w:val="left" w:pos="720"/>
        </w:tabs>
        <w:spacing w:after="0" w:line="0" w:lineRule="atLeast"/>
        <w:ind w:left="360" w:hanging="360"/>
        <w:rPr>
          <w:rFonts w:ascii="Times New Roman" w:eastAsia="Times New Roman" w:hAnsi="Times New Roman"/>
          <w:b/>
          <w:sz w:val="24"/>
        </w:rPr>
      </w:pPr>
      <w:bookmarkStart w:id="45" w:name="page10"/>
      <w:bookmarkEnd w:id="45"/>
      <w:r>
        <w:rPr>
          <w:rFonts w:ascii="Times New Roman" w:eastAsia="Times New Roman" w:hAnsi="Times New Roman"/>
          <w:b/>
          <w:sz w:val="24"/>
        </w:rPr>
        <w:lastRenderedPageBreak/>
        <w:t>TAIKO BILGE PUMP</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sz w:val="24"/>
        </w:rPr>
        <w:pict>
          <v:shape id="_x0000_s1108" type="#_x0000_t75" style="position:absolute;margin-left:13.5pt;margin-top:34pt;width:476.5pt;height:507.25pt;z-index:-251614208">
            <v:imagedata r:id="rId37"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9" w:lineRule="exact"/>
        <w:rPr>
          <w:rFonts w:ascii="Times New Roman" w:eastAsia="Times New Roman" w:hAnsi="Times New Roman"/>
        </w:rPr>
      </w:pPr>
      <w:bookmarkStart w:id="46" w:name="page11"/>
      <w:bookmarkEnd w:id="46"/>
    </w:p>
    <w:p w:rsidR="0058039F" w:rsidRDefault="0058039F" w:rsidP="00731718">
      <w:pPr>
        <w:numPr>
          <w:ilvl w:val="0"/>
          <w:numId w:val="33"/>
        </w:numPr>
        <w:tabs>
          <w:tab w:val="left" w:pos="720"/>
        </w:tabs>
        <w:spacing w:after="0" w:line="0" w:lineRule="atLeast"/>
        <w:ind w:left="360" w:hanging="360"/>
        <w:rPr>
          <w:rFonts w:ascii="Times New Roman" w:eastAsia="Times New Roman" w:hAnsi="Times New Roman"/>
          <w:b/>
          <w:sz w:val="23"/>
        </w:rPr>
      </w:pPr>
      <w:r>
        <w:rPr>
          <w:rFonts w:ascii="Times New Roman" w:eastAsia="Times New Roman" w:hAnsi="Times New Roman"/>
          <w:b/>
          <w:sz w:val="23"/>
        </w:rPr>
        <w:t>TAIKO EMERGENCY BILGE PUMP</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sz w:val="23"/>
        </w:rPr>
        <w:pict>
          <v:shape id="_x0000_s1109" type="#_x0000_t75" style="position:absolute;margin-left:13.5pt;margin-top:34pt;width:467.95pt;height:546.6pt;z-index:-251613184">
            <v:imagedata r:id="rId37" o:title=""/>
          </v:shape>
        </w:pict>
      </w:r>
    </w:p>
    <w:p w:rsidR="0058039F" w:rsidRDefault="0058039F">
      <w:pPr>
        <w:spacing w:line="20" w:lineRule="exact"/>
        <w:rPr>
          <w:rFonts w:ascii="Times New Roman" w:eastAsia="Times New Roman" w:hAnsi="Times New Roman"/>
        </w:rPr>
        <w:sectPr w:rsidR="0058039F">
          <w:pgSz w:w="12240" w:h="15840"/>
          <w:pgMar w:top="1440" w:right="1440" w:bottom="1440" w:left="1440" w:header="0" w:footer="0" w:gutter="0"/>
          <w:cols w:space="0" w:equalWidth="0">
            <w:col w:w="9360"/>
          </w:cols>
          <w:docGrid w:linePitch="360"/>
        </w:sectPr>
      </w:pPr>
    </w:p>
    <w:p w:rsidR="0058039F" w:rsidRDefault="0058039F" w:rsidP="00731718">
      <w:pPr>
        <w:numPr>
          <w:ilvl w:val="0"/>
          <w:numId w:val="34"/>
        </w:numPr>
        <w:tabs>
          <w:tab w:val="left" w:pos="720"/>
        </w:tabs>
        <w:spacing w:after="0" w:line="0" w:lineRule="atLeast"/>
        <w:ind w:left="720" w:hanging="360"/>
        <w:rPr>
          <w:rFonts w:ascii="Times New Roman" w:eastAsia="Times New Roman" w:hAnsi="Times New Roman"/>
          <w:b/>
          <w:sz w:val="24"/>
        </w:rPr>
      </w:pPr>
      <w:bookmarkStart w:id="47" w:name="page12"/>
      <w:bookmarkEnd w:id="47"/>
      <w:r>
        <w:rPr>
          <w:rFonts w:ascii="Times New Roman" w:eastAsia="Times New Roman" w:hAnsi="Times New Roman"/>
          <w:b/>
          <w:sz w:val="24"/>
        </w:rPr>
        <w:lastRenderedPageBreak/>
        <w:t>TAIKO POMPA PEMADAM DRENCHER</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sz w:val="24"/>
        </w:rPr>
        <w:pict>
          <v:shape id="_x0000_s1110" type="#_x0000_t75" style="position:absolute;margin-left:9pt;margin-top:18.1pt;width:485.55pt;height:477.75pt;z-index:-251612160">
            <v:imagedata r:id="rId38"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rsidP="00731718">
      <w:pPr>
        <w:numPr>
          <w:ilvl w:val="0"/>
          <w:numId w:val="35"/>
        </w:numPr>
        <w:tabs>
          <w:tab w:val="left" w:pos="720"/>
        </w:tabs>
        <w:spacing w:after="0" w:line="0" w:lineRule="atLeast"/>
        <w:ind w:left="720" w:hanging="360"/>
        <w:rPr>
          <w:rFonts w:ascii="Times New Roman" w:eastAsia="Times New Roman" w:hAnsi="Times New Roman"/>
          <w:b/>
          <w:sz w:val="24"/>
        </w:rPr>
      </w:pPr>
      <w:bookmarkStart w:id="48" w:name="page13"/>
      <w:bookmarkEnd w:id="48"/>
      <w:r>
        <w:rPr>
          <w:rFonts w:ascii="Times New Roman" w:eastAsia="Times New Roman" w:hAnsi="Times New Roman"/>
          <w:b/>
          <w:sz w:val="24"/>
        </w:rPr>
        <w:lastRenderedPageBreak/>
        <w:t>TAIKO POMPA PEMADAM DARURAT</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sz w:val="24"/>
        </w:rPr>
        <w:pict>
          <v:shape id="_x0000_s1111" type="#_x0000_t75" style="position:absolute;margin-left:0;margin-top:38.1pt;width:483.9pt;height:454.6pt;z-index:-251611136">
            <v:imagedata r:id="rId39"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9" w:lineRule="exact"/>
        <w:rPr>
          <w:rFonts w:ascii="Times New Roman" w:eastAsia="Times New Roman" w:hAnsi="Times New Roman"/>
        </w:rPr>
      </w:pPr>
      <w:bookmarkStart w:id="49" w:name="page14"/>
      <w:bookmarkEnd w:id="49"/>
    </w:p>
    <w:p w:rsidR="0058039F" w:rsidRDefault="0058039F" w:rsidP="00731718">
      <w:pPr>
        <w:numPr>
          <w:ilvl w:val="0"/>
          <w:numId w:val="36"/>
        </w:numPr>
        <w:tabs>
          <w:tab w:val="left" w:pos="720"/>
        </w:tabs>
        <w:spacing w:after="0" w:line="0" w:lineRule="atLeast"/>
        <w:ind w:left="644" w:hanging="360"/>
        <w:rPr>
          <w:rFonts w:ascii="Times New Roman" w:eastAsia="Times New Roman" w:hAnsi="Times New Roman"/>
          <w:b/>
          <w:sz w:val="23"/>
        </w:rPr>
      </w:pPr>
      <w:r>
        <w:rPr>
          <w:rFonts w:ascii="Times New Roman" w:eastAsia="Times New Roman" w:hAnsi="Times New Roman"/>
          <w:b/>
          <w:sz w:val="23"/>
        </w:rPr>
        <w:t>FLYGT POMPA MINYAK KOTOR (</w:t>
      </w:r>
      <w:r>
        <w:rPr>
          <w:rFonts w:ascii="Times New Roman" w:eastAsia="Times New Roman" w:hAnsi="Times New Roman"/>
          <w:b/>
          <w:i/>
          <w:sz w:val="23"/>
        </w:rPr>
        <w:t>SLUDGE PUMP</w:t>
      </w:r>
      <w:r>
        <w:rPr>
          <w:rFonts w:ascii="Times New Roman" w:eastAsia="Times New Roman" w:hAnsi="Times New Roman"/>
          <w:b/>
          <w:sz w:val="23"/>
        </w:rPr>
        <w:t>)</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sz w:val="23"/>
        </w:rPr>
        <w:pict>
          <v:shape id="_x0000_s1112" type="#_x0000_t75" style="position:absolute;margin-left:9pt;margin-top:34pt;width:478pt;height:462.9pt;z-index:-251610112">
            <v:imagedata r:id="rId40" o:title=""/>
          </v:shape>
        </w:pict>
      </w:r>
    </w:p>
    <w:p w:rsidR="0058039F" w:rsidRDefault="0058039F">
      <w:pPr>
        <w:spacing w:line="20" w:lineRule="exact"/>
        <w:rPr>
          <w:rFonts w:ascii="Times New Roman" w:eastAsia="Times New Roman" w:hAnsi="Times New Roman"/>
        </w:rPr>
        <w:sectPr w:rsidR="0058039F">
          <w:pgSz w:w="12240" w:h="15840"/>
          <w:pgMar w:top="1440" w:right="1440" w:bottom="1440" w:left="1440" w:header="0" w:footer="0" w:gutter="0"/>
          <w:cols w:space="0" w:equalWidth="0">
            <w:col w:w="9360"/>
          </w:cols>
          <w:docGrid w:linePitch="360"/>
        </w:sectPr>
      </w:pPr>
    </w:p>
    <w:p w:rsidR="0058039F" w:rsidRDefault="0058039F">
      <w:pPr>
        <w:spacing w:line="9" w:lineRule="exact"/>
        <w:rPr>
          <w:rFonts w:ascii="Times New Roman" w:eastAsia="Times New Roman" w:hAnsi="Times New Roman"/>
        </w:rPr>
      </w:pPr>
      <w:bookmarkStart w:id="50" w:name="page15"/>
      <w:bookmarkEnd w:id="50"/>
    </w:p>
    <w:p w:rsidR="0058039F" w:rsidRDefault="0058039F" w:rsidP="00731718">
      <w:pPr>
        <w:numPr>
          <w:ilvl w:val="0"/>
          <w:numId w:val="37"/>
        </w:numPr>
        <w:tabs>
          <w:tab w:val="left" w:pos="720"/>
        </w:tabs>
        <w:spacing w:after="0" w:line="0" w:lineRule="atLeast"/>
        <w:ind w:left="720" w:hanging="360"/>
        <w:rPr>
          <w:rFonts w:ascii="Times New Roman" w:eastAsia="Times New Roman" w:hAnsi="Times New Roman"/>
          <w:b/>
          <w:sz w:val="23"/>
        </w:rPr>
      </w:pPr>
      <w:r>
        <w:rPr>
          <w:rFonts w:ascii="Times New Roman" w:eastAsia="Times New Roman" w:hAnsi="Times New Roman"/>
          <w:b/>
          <w:sz w:val="23"/>
        </w:rPr>
        <w:t>WILO HIDROPHORE SPRINKEL PUMP</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sz w:val="23"/>
        </w:rPr>
        <w:pict>
          <v:shape id="_x0000_s1113" type="#_x0000_t75" style="position:absolute;margin-left:36pt;margin-top:38.1pt;width:449.25pt;height:424.3pt;z-index:-251609088">
            <v:imagedata r:id="rId41" o:title=""/>
          </v:shape>
        </w:pict>
      </w:r>
    </w:p>
    <w:p w:rsidR="0058039F" w:rsidRDefault="0058039F">
      <w:pPr>
        <w:spacing w:line="20" w:lineRule="exact"/>
        <w:rPr>
          <w:rFonts w:ascii="Times New Roman" w:eastAsia="Times New Roman" w:hAnsi="Times New Roman"/>
        </w:rPr>
        <w:sectPr w:rsidR="0058039F">
          <w:pgSz w:w="12240" w:h="15840"/>
          <w:pgMar w:top="1440" w:right="1440" w:bottom="1440" w:left="1440" w:header="0" w:footer="0" w:gutter="0"/>
          <w:cols w:space="0" w:equalWidth="0">
            <w:col w:w="9360"/>
          </w:cols>
          <w:docGrid w:linePitch="360"/>
        </w:sectPr>
      </w:pPr>
    </w:p>
    <w:p w:rsidR="0058039F" w:rsidRDefault="0058039F" w:rsidP="00731718">
      <w:pPr>
        <w:numPr>
          <w:ilvl w:val="0"/>
          <w:numId w:val="38"/>
        </w:numPr>
        <w:tabs>
          <w:tab w:val="left" w:pos="720"/>
        </w:tabs>
        <w:spacing w:after="0" w:line="0" w:lineRule="atLeast"/>
        <w:ind w:left="720" w:hanging="360"/>
        <w:rPr>
          <w:rFonts w:ascii="Times New Roman" w:eastAsia="Times New Roman" w:hAnsi="Times New Roman"/>
          <w:b/>
          <w:sz w:val="24"/>
        </w:rPr>
      </w:pPr>
      <w:bookmarkStart w:id="51" w:name="page16"/>
      <w:bookmarkEnd w:id="51"/>
      <w:r>
        <w:rPr>
          <w:rFonts w:ascii="Times New Roman" w:eastAsia="Times New Roman" w:hAnsi="Times New Roman"/>
          <w:b/>
          <w:sz w:val="24"/>
        </w:rPr>
        <w:lastRenderedPageBreak/>
        <w:t>TAIKO FRESH WATER PUMP BACKUP</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sz w:val="24"/>
        </w:rPr>
        <w:pict>
          <v:shape id="_x0000_s1114" type="#_x0000_t75" style="position:absolute;margin-left:9pt;margin-top:18.1pt;width:467.3pt;height:510.65pt;z-index:-251608064">
            <v:imagedata r:id="rId42"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9" w:lineRule="exact"/>
        <w:rPr>
          <w:rFonts w:ascii="Times New Roman" w:eastAsia="Times New Roman" w:hAnsi="Times New Roman"/>
        </w:rPr>
      </w:pPr>
      <w:bookmarkStart w:id="52" w:name="page17"/>
      <w:bookmarkEnd w:id="52"/>
    </w:p>
    <w:p w:rsidR="0058039F" w:rsidRDefault="0058039F" w:rsidP="00731718">
      <w:pPr>
        <w:numPr>
          <w:ilvl w:val="0"/>
          <w:numId w:val="39"/>
        </w:numPr>
        <w:tabs>
          <w:tab w:val="left" w:pos="720"/>
        </w:tabs>
        <w:spacing w:after="0" w:line="0" w:lineRule="atLeast"/>
        <w:ind w:left="786" w:hanging="360"/>
        <w:rPr>
          <w:rFonts w:ascii="Times New Roman" w:eastAsia="Times New Roman" w:hAnsi="Times New Roman"/>
          <w:b/>
          <w:sz w:val="23"/>
        </w:rPr>
      </w:pPr>
      <w:r>
        <w:rPr>
          <w:rFonts w:ascii="Times New Roman" w:eastAsia="Times New Roman" w:hAnsi="Times New Roman"/>
          <w:b/>
          <w:sz w:val="23"/>
        </w:rPr>
        <w:t>TAIKO SEA WATER PUMP MAIN ENGINE</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sz w:val="23"/>
        </w:rPr>
        <w:pict>
          <v:shape id="_x0000_s1115" type="#_x0000_t75" style="position:absolute;margin-left:9pt;margin-top:18.1pt;width:467.3pt;height:510.65pt;z-index:-251607040">
            <v:imagedata r:id="rId42" o:title=""/>
          </v:shape>
        </w:pict>
      </w:r>
    </w:p>
    <w:p w:rsidR="0058039F" w:rsidRDefault="0058039F">
      <w:pPr>
        <w:spacing w:line="20" w:lineRule="exact"/>
        <w:rPr>
          <w:rFonts w:ascii="Times New Roman" w:eastAsia="Times New Roman" w:hAnsi="Times New Roman"/>
        </w:rPr>
        <w:sectPr w:rsidR="0058039F">
          <w:pgSz w:w="12240" w:h="15840"/>
          <w:pgMar w:top="1440" w:right="1440" w:bottom="1440" w:left="1440" w:header="0" w:footer="0" w:gutter="0"/>
          <w:cols w:space="0" w:equalWidth="0">
            <w:col w:w="9360"/>
          </w:cols>
          <w:docGrid w:linePitch="360"/>
        </w:sectPr>
      </w:pPr>
    </w:p>
    <w:p w:rsidR="0058039F" w:rsidRDefault="0058039F">
      <w:pPr>
        <w:spacing w:line="9" w:lineRule="exact"/>
        <w:rPr>
          <w:rFonts w:ascii="Times New Roman" w:eastAsia="Times New Roman" w:hAnsi="Times New Roman"/>
        </w:rPr>
      </w:pPr>
      <w:bookmarkStart w:id="53" w:name="page18"/>
      <w:bookmarkEnd w:id="53"/>
    </w:p>
    <w:p w:rsidR="0058039F" w:rsidRDefault="0058039F" w:rsidP="00731718">
      <w:pPr>
        <w:numPr>
          <w:ilvl w:val="0"/>
          <w:numId w:val="40"/>
        </w:numPr>
        <w:tabs>
          <w:tab w:val="left" w:pos="720"/>
        </w:tabs>
        <w:spacing w:after="0" w:line="0" w:lineRule="atLeast"/>
        <w:ind w:left="720" w:hanging="360"/>
        <w:rPr>
          <w:rFonts w:ascii="Times New Roman" w:eastAsia="Times New Roman" w:hAnsi="Times New Roman"/>
          <w:b/>
          <w:sz w:val="23"/>
        </w:rPr>
      </w:pPr>
      <w:r>
        <w:rPr>
          <w:rFonts w:ascii="Times New Roman" w:eastAsia="Times New Roman" w:hAnsi="Times New Roman"/>
          <w:b/>
          <w:sz w:val="23"/>
        </w:rPr>
        <w:t>TAIKO SEA WATER PUMP BACKUP</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sz w:val="23"/>
        </w:rPr>
        <w:pict>
          <v:shape id="_x0000_s1116" type="#_x0000_t75" style="position:absolute;margin-left:9pt;margin-top:18.1pt;width:467.95pt;height:478pt;z-index:-251606016">
            <v:imagedata r:id="rId43" o:title=""/>
          </v:shape>
        </w:pict>
      </w:r>
    </w:p>
    <w:p w:rsidR="0058039F" w:rsidRDefault="0058039F">
      <w:pPr>
        <w:spacing w:line="20" w:lineRule="exact"/>
        <w:rPr>
          <w:rFonts w:ascii="Times New Roman" w:eastAsia="Times New Roman" w:hAnsi="Times New Roman"/>
        </w:rPr>
        <w:sectPr w:rsidR="0058039F">
          <w:pgSz w:w="12240" w:h="15840"/>
          <w:pgMar w:top="1440" w:right="1440" w:bottom="1440" w:left="1440" w:header="0" w:footer="0" w:gutter="0"/>
          <w:cols w:space="0" w:equalWidth="0">
            <w:col w:w="9360"/>
          </w:cols>
          <w:docGrid w:linePitch="360"/>
        </w:sectPr>
      </w:pPr>
    </w:p>
    <w:p w:rsidR="0058039F" w:rsidRDefault="0058039F">
      <w:pPr>
        <w:spacing w:line="9" w:lineRule="exact"/>
        <w:rPr>
          <w:rFonts w:ascii="Times New Roman" w:eastAsia="Times New Roman" w:hAnsi="Times New Roman"/>
        </w:rPr>
      </w:pPr>
      <w:bookmarkStart w:id="54" w:name="page19"/>
      <w:bookmarkEnd w:id="54"/>
    </w:p>
    <w:p w:rsidR="0058039F" w:rsidRDefault="0058039F" w:rsidP="00731718">
      <w:pPr>
        <w:numPr>
          <w:ilvl w:val="0"/>
          <w:numId w:val="41"/>
        </w:numPr>
        <w:tabs>
          <w:tab w:val="left" w:pos="720"/>
        </w:tabs>
        <w:spacing w:after="0" w:line="0" w:lineRule="atLeast"/>
        <w:ind w:left="720" w:hanging="360"/>
        <w:rPr>
          <w:rFonts w:ascii="Times New Roman" w:eastAsia="Times New Roman" w:hAnsi="Times New Roman"/>
          <w:b/>
          <w:sz w:val="23"/>
        </w:rPr>
      </w:pPr>
      <w:r>
        <w:rPr>
          <w:rFonts w:ascii="Times New Roman" w:eastAsia="Times New Roman" w:hAnsi="Times New Roman"/>
          <w:b/>
          <w:sz w:val="23"/>
        </w:rPr>
        <w:t>TAIKO SEA WATER PUMP EMERGENCY GENSET</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sz w:val="23"/>
        </w:rPr>
        <w:pict>
          <v:shape id="_x0000_s1117" type="#_x0000_t75" style="position:absolute;margin-left:0;margin-top:38.1pt;width:467.95pt;height:484.7pt;z-index:-251604992">
            <v:imagedata r:id="rId44" o:title=""/>
          </v:shape>
        </w:pict>
      </w:r>
    </w:p>
    <w:p w:rsidR="0058039F" w:rsidRDefault="0058039F">
      <w:pPr>
        <w:spacing w:line="20" w:lineRule="exact"/>
        <w:rPr>
          <w:rFonts w:ascii="Times New Roman" w:eastAsia="Times New Roman" w:hAnsi="Times New Roman"/>
        </w:rPr>
        <w:sectPr w:rsidR="0058039F">
          <w:pgSz w:w="12240" w:h="15840"/>
          <w:pgMar w:top="1440" w:right="1440" w:bottom="1440" w:left="1440" w:header="0" w:footer="0" w:gutter="0"/>
          <w:cols w:space="0" w:equalWidth="0">
            <w:col w:w="9360"/>
          </w:cols>
          <w:docGrid w:linePitch="360"/>
        </w:sectPr>
      </w:pPr>
    </w:p>
    <w:p w:rsidR="0058039F" w:rsidRDefault="0058039F">
      <w:pPr>
        <w:spacing w:line="9" w:lineRule="exact"/>
        <w:rPr>
          <w:rFonts w:ascii="Times New Roman" w:eastAsia="Times New Roman" w:hAnsi="Times New Roman"/>
        </w:rPr>
      </w:pPr>
      <w:bookmarkStart w:id="55" w:name="page20"/>
      <w:bookmarkEnd w:id="55"/>
    </w:p>
    <w:p w:rsidR="0058039F" w:rsidRDefault="0058039F" w:rsidP="00731718">
      <w:pPr>
        <w:numPr>
          <w:ilvl w:val="0"/>
          <w:numId w:val="42"/>
        </w:numPr>
        <w:tabs>
          <w:tab w:val="left" w:pos="720"/>
        </w:tabs>
        <w:spacing w:after="0" w:line="0" w:lineRule="atLeast"/>
        <w:ind w:left="720" w:hanging="360"/>
        <w:rPr>
          <w:rFonts w:ascii="Times New Roman" w:eastAsia="Times New Roman" w:hAnsi="Times New Roman"/>
          <w:b/>
          <w:sz w:val="23"/>
        </w:rPr>
      </w:pPr>
      <w:r>
        <w:rPr>
          <w:rFonts w:ascii="Times New Roman" w:eastAsia="Times New Roman" w:hAnsi="Times New Roman"/>
          <w:b/>
          <w:sz w:val="23"/>
        </w:rPr>
        <w:t>TANABE KOMPRESOR UDARA</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sz w:val="23"/>
        </w:rPr>
        <w:pict>
          <v:shape id="_x0000_s1118" type="#_x0000_t75" style="position:absolute;margin-left:0;margin-top:38.1pt;width:500.25pt;height:346.9pt;z-index:-251603968">
            <v:imagedata r:id="rId45" o:title=""/>
          </v:shape>
        </w:pict>
      </w:r>
    </w:p>
    <w:p w:rsidR="0058039F" w:rsidRDefault="0058039F">
      <w:pPr>
        <w:spacing w:line="20" w:lineRule="exact"/>
        <w:rPr>
          <w:rFonts w:ascii="Times New Roman" w:eastAsia="Times New Roman" w:hAnsi="Times New Roman"/>
        </w:rPr>
        <w:sectPr w:rsidR="0058039F">
          <w:pgSz w:w="12240" w:h="15840"/>
          <w:pgMar w:top="1440" w:right="1440" w:bottom="1440" w:left="1440" w:header="0" w:footer="0" w:gutter="0"/>
          <w:cols w:space="0" w:equalWidth="0">
            <w:col w:w="9360"/>
          </w:cols>
          <w:docGrid w:linePitch="360"/>
        </w:sectPr>
      </w:pPr>
    </w:p>
    <w:p w:rsidR="0058039F" w:rsidRDefault="0058039F" w:rsidP="00731718">
      <w:pPr>
        <w:numPr>
          <w:ilvl w:val="0"/>
          <w:numId w:val="43"/>
        </w:numPr>
        <w:tabs>
          <w:tab w:val="left" w:pos="720"/>
        </w:tabs>
        <w:spacing w:after="0" w:line="0" w:lineRule="atLeast"/>
        <w:ind w:left="720" w:hanging="360"/>
        <w:rPr>
          <w:rFonts w:ascii="Times New Roman" w:eastAsia="Times New Roman" w:hAnsi="Times New Roman"/>
          <w:b/>
          <w:sz w:val="24"/>
        </w:rPr>
      </w:pPr>
      <w:bookmarkStart w:id="56" w:name="page21"/>
      <w:bookmarkEnd w:id="56"/>
      <w:r>
        <w:rPr>
          <w:rFonts w:ascii="Times New Roman" w:eastAsia="Times New Roman" w:hAnsi="Times New Roman"/>
          <w:b/>
          <w:sz w:val="24"/>
        </w:rPr>
        <w:lastRenderedPageBreak/>
        <w:t>KANGWEI SEPARATOR</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sz w:val="24"/>
        </w:rPr>
        <w:pict>
          <v:shape id="_x0000_s1119" type="#_x0000_t75" style="position:absolute;margin-left:19.3pt;margin-top:38.1pt;width:429.45pt;height:493.25pt;z-index:-251602944">
            <v:imagedata r:id="rId34"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9" w:lineRule="exact"/>
        <w:rPr>
          <w:rFonts w:ascii="Times New Roman" w:eastAsia="Times New Roman" w:hAnsi="Times New Roman"/>
        </w:rPr>
      </w:pPr>
      <w:bookmarkStart w:id="57" w:name="page22"/>
      <w:bookmarkEnd w:id="57"/>
    </w:p>
    <w:p w:rsidR="0058039F" w:rsidRDefault="0058039F" w:rsidP="00731718">
      <w:pPr>
        <w:numPr>
          <w:ilvl w:val="0"/>
          <w:numId w:val="44"/>
        </w:numPr>
        <w:tabs>
          <w:tab w:val="left" w:pos="720"/>
        </w:tabs>
        <w:spacing w:after="0" w:line="0" w:lineRule="atLeast"/>
        <w:ind w:left="720" w:hanging="360"/>
        <w:rPr>
          <w:rFonts w:ascii="Times New Roman" w:eastAsia="Times New Roman" w:hAnsi="Times New Roman"/>
          <w:b/>
          <w:sz w:val="23"/>
        </w:rPr>
      </w:pPr>
      <w:r>
        <w:rPr>
          <w:rFonts w:ascii="Times New Roman" w:eastAsia="Times New Roman" w:hAnsi="Times New Roman"/>
          <w:b/>
          <w:sz w:val="23"/>
        </w:rPr>
        <w:t>HIDROFOR AIR LAUT</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sz w:val="23"/>
        </w:rPr>
        <w:pict>
          <v:shape id="_x0000_s1120" type="#_x0000_t75" style="position:absolute;margin-left:9pt;margin-top:18.1pt;width:488.9pt;height:511.5pt;z-index:-251601920">
            <v:imagedata r:id="rId46" o:title=""/>
          </v:shape>
        </w:pict>
      </w:r>
    </w:p>
    <w:p w:rsidR="0058039F" w:rsidRDefault="0058039F">
      <w:pPr>
        <w:spacing w:line="20" w:lineRule="exact"/>
        <w:rPr>
          <w:rFonts w:ascii="Times New Roman" w:eastAsia="Times New Roman" w:hAnsi="Times New Roman"/>
        </w:rPr>
        <w:sectPr w:rsidR="0058039F">
          <w:pgSz w:w="12240" w:h="15840"/>
          <w:pgMar w:top="1440" w:right="1440" w:bottom="1440" w:left="1440" w:header="0" w:footer="0" w:gutter="0"/>
          <w:cols w:space="0" w:equalWidth="0">
            <w:col w:w="9360"/>
          </w:cols>
          <w:docGrid w:linePitch="360"/>
        </w:sectPr>
      </w:pPr>
    </w:p>
    <w:p w:rsidR="0058039F" w:rsidRDefault="0058039F">
      <w:pPr>
        <w:spacing w:line="9" w:lineRule="exact"/>
        <w:rPr>
          <w:rFonts w:ascii="Times New Roman" w:eastAsia="Times New Roman" w:hAnsi="Times New Roman"/>
        </w:rPr>
      </w:pPr>
      <w:bookmarkStart w:id="58" w:name="page23"/>
      <w:bookmarkEnd w:id="58"/>
    </w:p>
    <w:p w:rsidR="0058039F" w:rsidRDefault="0058039F" w:rsidP="00731718">
      <w:pPr>
        <w:numPr>
          <w:ilvl w:val="0"/>
          <w:numId w:val="45"/>
        </w:numPr>
        <w:tabs>
          <w:tab w:val="left" w:pos="720"/>
        </w:tabs>
        <w:spacing w:after="0" w:line="0" w:lineRule="atLeast"/>
        <w:ind w:left="720" w:hanging="360"/>
        <w:rPr>
          <w:rFonts w:ascii="Times New Roman" w:eastAsia="Times New Roman" w:hAnsi="Times New Roman"/>
          <w:b/>
          <w:sz w:val="23"/>
        </w:rPr>
      </w:pPr>
      <w:r>
        <w:rPr>
          <w:rFonts w:ascii="Times New Roman" w:eastAsia="Times New Roman" w:hAnsi="Times New Roman"/>
          <w:b/>
          <w:sz w:val="23"/>
        </w:rPr>
        <w:t>HIDROFOR AIR TAWAR</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sz w:val="23"/>
        </w:rPr>
        <w:pict>
          <v:shape id="_x0000_s1121" type="#_x0000_t75" style="position:absolute;margin-left:0;margin-top:38.1pt;width:467.95pt;height:489.6pt;z-index:-251600896">
            <v:imagedata r:id="rId46" o:title=""/>
          </v:shape>
        </w:pict>
      </w:r>
    </w:p>
    <w:p w:rsidR="0058039F" w:rsidRDefault="0058039F">
      <w:pPr>
        <w:spacing w:line="20" w:lineRule="exact"/>
        <w:rPr>
          <w:rFonts w:ascii="Times New Roman" w:eastAsia="Times New Roman" w:hAnsi="Times New Roman"/>
        </w:rPr>
        <w:sectPr w:rsidR="0058039F">
          <w:pgSz w:w="12240" w:h="15840"/>
          <w:pgMar w:top="1440" w:right="1440" w:bottom="1440" w:left="1440" w:header="0" w:footer="0" w:gutter="0"/>
          <w:cols w:space="0" w:equalWidth="0">
            <w:col w:w="9360"/>
          </w:cols>
          <w:docGrid w:linePitch="360"/>
        </w:sectPr>
      </w:pPr>
    </w:p>
    <w:p w:rsidR="0058039F" w:rsidRDefault="0058039F" w:rsidP="00731718">
      <w:pPr>
        <w:numPr>
          <w:ilvl w:val="0"/>
          <w:numId w:val="46"/>
        </w:numPr>
        <w:tabs>
          <w:tab w:val="left" w:pos="720"/>
        </w:tabs>
        <w:spacing w:after="0" w:line="0" w:lineRule="atLeast"/>
        <w:ind w:left="720" w:hanging="360"/>
        <w:rPr>
          <w:rFonts w:ascii="Times New Roman" w:eastAsia="Times New Roman" w:hAnsi="Times New Roman"/>
          <w:b/>
          <w:sz w:val="24"/>
        </w:rPr>
      </w:pPr>
      <w:bookmarkStart w:id="59" w:name="page24"/>
      <w:bookmarkEnd w:id="59"/>
      <w:r>
        <w:rPr>
          <w:rFonts w:ascii="Times New Roman" w:eastAsia="Times New Roman" w:hAnsi="Times New Roman"/>
          <w:b/>
          <w:sz w:val="24"/>
        </w:rPr>
        <w:lastRenderedPageBreak/>
        <w:t>PARKER LOOKING DEVICE ELECTROHYDRAULIC</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sz w:val="24"/>
        </w:rPr>
        <w:pict>
          <v:shape id="_x0000_s1122" type="#_x0000_t75" style="position:absolute;margin-left:36pt;margin-top:18.1pt;width:466.5pt;height:439.5pt;z-index:-251599872">
            <v:imagedata r:id="rId47"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rsidP="00731718">
      <w:pPr>
        <w:numPr>
          <w:ilvl w:val="0"/>
          <w:numId w:val="47"/>
        </w:numPr>
        <w:tabs>
          <w:tab w:val="left" w:pos="720"/>
        </w:tabs>
        <w:spacing w:after="0" w:line="0" w:lineRule="atLeast"/>
        <w:ind w:left="720" w:hanging="360"/>
        <w:rPr>
          <w:rFonts w:ascii="Times New Roman" w:eastAsia="Times New Roman" w:hAnsi="Times New Roman"/>
          <w:b/>
          <w:sz w:val="24"/>
        </w:rPr>
      </w:pPr>
      <w:bookmarkStart w:id="60" w:name="page25"/>
      <w:bookmarkEnd w:id="60"/>
      <w:r>
        <w:rPr>
          <w:rFonts w:ascii="Times New Roman" w:eastAsia="Times New Roman" w:hAnsi="Times New Roman"/>
          <w:b/>
          <w:sz w:val="24"/>
        </w:rPr>
        <w:lastRenderedPageBreak/>
        <w:t>PARKER LOOKING DEVICE ELECTROHYDRAULIC</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sz w:val="24"/>
        </w:rPr>
        <w:pict>
          <v:shape id="_x0000_s1123" type="#_x0000_t75" style="position:absolute;margin-left:36pt;margin-top:18.1pt;width:466.5pt;height:439.5pt;z-index:-251598848">
            <v:imagedata r:id="rId47"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rsidP="00731718">
      <w:pPr>
        <w:numPr>
          <w:ilvl w:val="0"/>
          <w:numId w:val="48"/>
        </w:numPr>
        <w:tabs>
          <w:tab w:val="left" w:pos="720"/>
        </w:tabs>
        <w:spacing w:after="0" w:line="0" w:lineRule="atLeast"/>
        <w:ind w:left="720" w:hanging="360"/>
        <w:rPr>
          <w:rFonts w:ascii="Times New Roman" w:eastAsia="Times New Roman" w:hAnsi="Times New Roman"/>
          <w:b/>
          <w:sz w:val="24"/>
        </w:rPr>
      </w:pPr>
      <w:bookmarkStart w:id="61" w:name="page26"/>
      <w:bookmarkEnd w:id="61"/>
      <w:r>
        <w:rPr>
          <w:rFonts w:ascii="Times New Roman" w:eastAsia="Times New Roman" w:hAnsi="Times New Roman"/>
          <w:b/>
          <w:sz w:val="24"/>
        </w:rPr>
        <w:lastRenderedPageBreak/>
        <w:t>PARKER LOOKING DEVICE ELECTROHYDRAULIC</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sz w:val="24"/>
        </w:rPr>
        <w:pict>
          <v:shape id="_x0000_s1124" type="#_x0000_t75" style="position:absolute;margin-left:0;margin-top:28.1pt;width:466.5pt;height:439.5pt;z-index:-251597824">
            <v:imagedata r:id="rId48"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rsidP="00731718">
      <w:pPr>
        <w:numPr>
          <w:ilvl w:val="0"/>
          <w:numId w:val="49"/>
        </w:numPr>
        <w:tabs>
          <w:tab w:val="left" w:pos="720"/>
        </w:tabs>
        <w:spacing w:after="0" w:line="0" w:lineRule="atLeast"/>
        <w:ind w:left="720" w:hanging="360"/>
        <w:rPr>
          <w:rFonts w:ascii="Times New Roman" w:eastAsia="Times New Roman" w:hAnsi="Times New Roman"/>
          <w:b/>
          <w:sz w:val="24"/>
        </w:rPr>
      </w:pPr>
      <w:bookmarkStart w:id="62" w:name="page27"/>
      <w:bookmarkEnd w:id="62"/>
      <w:r>
        <w:rPr>
          <w:rFonts w:ascii="Times New Roman" w:eastAsia="Times New Roman" w:hAnsi="Times New Roman"/>
          <w:b/>
          <w:sz w:val="24"/>
        </w:rPr>
        <w:lastRenderedPageBreak/>
        <w:t>PARKER LOOKING DEVICE ELECTROHYDRAULIC</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sz w:val="24"/>
        </w:rPr>
        <w:pict>
          <v:shape id="_x0000_s1125" type="#_x0000_t75" style="position:absolute;margin-left:36pt;margin-top:34pt;width:466.5pt;height:439.45pt;z-index:-251596800">
            <v:imagedata r:id="rId49"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9" w:lineRule="exact"/>
        <w:rPr>
          <w:rFonts w:ascii="Times New Roman" w:eastAsia="Times New Roman" w:hAnsi="Times New Roman"/>
        </w:rPr>
      </w:pPr>
      <w:bookmarkStart w:id="63" w:name="page28"/>
      <w:bookmarkEnd w:id="63"/>
    </w:p>
    <w:p w:rsidR="0058039F" w:rsidRDefault="0058039F" w:rsidP="00731718">
      <w:pPr>
        <w:numPr>
          <w:ilvl w:val="0"/>
          <w:numId w:val="50"/>
        </w:numPr>
        <w:tabs>
          <w:tab w:val="left" w:pos="720"/>
        </w:tabs>
        <w:spacing w:after="0" w:line="0" w:lineRule="atLeast"/>
        <w:ind w:left="1080" w:hanging="360"/>
        <w:rPr>
          <w:rFonts w:ascii="Times New Roman" w:eastAsia="Times New Roman" w:hAnsi="Times New Roman"/>
          <w:b/>
          <w:sz w:val="23"/>
        </w:rPr>
      </w:pPr>
      <w:r>
        <w:rPr>
          <w:rFonts w:ascii="Times New Roman" w:eastAsia="Times New Roman" w:hAnsi="Times New Roman"/>
          <w:b/>
          <w:sz w:val="23"/>
        </w:rPr>
        <w:t>PARKER DEVICE ELECTROHYDRAULIC</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sz w:val="23"/>
        </w:rPr>
        <w:pict>
          <v:shape id="_x0000_s1126" type="#_x0000_t75" style="position:absolute;margin-left:36pt;margin-top:12.25pt;width:450.4pt;height:556.65pt;z-index:-251595776">
            <v:imagedata r:id="rId50" o:title=""/>
          </v:shape>
        </w:pict>
      </w:r>
    </w:p>
    <w:p w:rsidR="0058039F" w:rsidRDefault="0058039F">
      <w:pPr>
        <w:spacing w:line="20" w:lineRule="exact"/>
        <w:rPr>
          <w:rFonts w:ascii="Times New Roman" w:eastAsia="Times New Roman" w:hAnsi="Times New Roman"/>
        </w:rPr>
        <w:sectPr w:rsidR="0058039F">
          <w:pgSz w:w="12240" w:h="15840"/>
          <w:pgMar w:top="1440" w:right="1440" w:bottom="1440" w:left="1440" w:header="0" w:footer="0" w:gutter="0"/>
          <w:cols w:space="0" w:equalWidth="0">
            <w:col w:w="9360"/>
          </w:cols>
          <w:docGrid w:linePitch="360"/>
        </w:sectPr>
      </w:pPr>
    </w:p>
    <w:p w:rsidR="0058039F" w:rsidRDefault="0058039F">
      <w:pPr>
        <w:spacing w:line="9" w:lineRule="exact"/>
        <w:rPr>
          <w:rFonts w:ascii="Times New Roman" w:eastAsia="Times New Roman" w:hAnsi="Times New Roman"/>
        </w:rPr>
      </w:pPr>
      <w:bookmarkStart w:id="64" w:name="page29"/>
      <w:bookmarkEnd w:id="64"/>
    </w:p>
    <w:p w:rsidR="0058039F" w:rsidRDefault="0058039F" w:rsidP="00731718">
      <w:pPr>
        <w:numPr>
          <w:ilvl w:val="0"/>
          <w:numId w:val="51"/>
        </w:numPr>
        <w:tabs>
          <w:tab w:val="left" w:pos="720"/>
        </w:tabs>
        <w:spacing w:after="0" w:line="0" w:lineRule="atLeast"/>
        <w:ind w:left="720" w:hanging="360"/>
        <w:rPr>
          <w:rFonts w:ascii="Times New Roman" w:eastAsia="Times New Roman" w:hAnsi="Times New Roman"/>
          <w:b/>
          <w:sz w:val="23"/>
        </w:rPr>
      </w:pPr>
      <w:r>
        <w:rPr>
          <w:rFonts w:ascii="Times New Roman" w:eastAsia="Times New Roman" w:hAnsi="Times New Roman"/>
          <w:b/>
          <w:sz w:val="23"/>
        </w:rPr>
        <w:t>PARKER DEVICE ELECTROHYDRAULIC</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sz w:val="23"/>
        </w:rPr>
        <w:pict>
          <v:shape id="_x0000_s1127" type="#_x0000_t75" style="position:absolute;margin-left:0;margin-top:36.75pt;width:450.4pt;height:556.7pt;z-index:-251594752">
            <v:imagedata r:id="rId51" o:title=""/>
          </v:shape>
        </w:pict>
      </w:r>
    </w:p>
    <w:p w:rsidR="0058039F" w:rsidRDefault="0058039F">
      <w:pPr>
        <w:spacing w:line="20" w:lineRule="exact"/>
        <w:rPr>
          <w:rFonts w:ascii="Times New Roman" w:eastAsia="Times New Roman" w:hAnsi="Times New Roman"/>
        </w:rPr>
        <w:sectPr w:rsidR="0058039F">
          <w:pgSz w:w="12240" w:h="15840"/>
          <w:pgMar w:top="1440" w:right="1440" w:bottom="1440" w:left="1440" w:header="0" w:footer="0" w:gutter="0"/>
          <w:cols w:space="0" w:equalWidth="0">
            <w:col w:w="9360"/>
          </w:cols>
          <w:docGrid w:linePitch="360"/>
        </w:sectPr>
      </w:pPr>
    </w:p>
    <w:p w:rsidR="0058039F" w:rsidRDefault="0058039F">
      <w:pPr>
        <w:spacing w:line="9" w:lineRule="exact"/>
        <w:rPr>
          <w:rFonts w:ascii="Times New Roman" w:eastAsia="Times New Roman" w:hAnsi="Times New Roman"/>
        </w:rPr>
      </w:pPr>
      <w:bookmarkStart w:id="65" w:name="page30"/>
      <w:bookmarkEnd w:id="65"/>
    </w:p>
    <w:p w:rsidR="0058039F" w:rsidRDefault="0058039F" w:rsidP="00731718">
      <w:pPr>
        <w:numPr>
          <w:ilvl w:val="0"/>
          <w:numId w:val="52"/>
        </w:numPr>
        <w:tabs>
          <w:tab w:val="left" w:pos="720"/>
        </w:tabs>
        <w:spacing w:after="0" w:line="0" w:lineRule="atLeast"/>
        <w:ind w:left="720" w:hanging="360"/>
        <w:rPr>
          <w:rFonts w:ascii="Times New Roman" w:eastAsia="Times New Roman" w:hAnsi="Times New Roman"/>
          <w:b/>
          <w:sz w:val="23"/>
        </w:rPr>
      </w:pPr>
      <w:r>
        <w:rPr>
          <w:rFonts w:ascii="Times New Roman" w:eastAsia="Times New Roman" w:hAnsi="Times New Roman"/>
          <w:b/>
          <w:sz w:val="23"/>
        </w:rPr>
        <w:t>WINDLASS</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sz w:val="23"/>
        </w:rPr>
        <w:pict>
          <v:shape id="_x0000_s1128" type="#_x0000_t75" style="position:absolute;margin-left:36pt;margin-top:18.1pt;width:443.7pt;height:524.05pt;z-index:-251593728">
            <v:imagedata r:id="rId52" o:title=""/>
          </v:shape>
        </w:pict>
      </w:r>
    </w:p>
    <w:p w:rsidR="0058039F" w:rsidRDefault="0058039F">
      <w:pPr>
        <w:spacing w:line="20" w:lineRule="exact"/>
        <w:rPr>
          <w:rFonts w:ascii="Times New Roman" w:eastAsia="Times New Roman" w:hAnsi="Times New Roman"/>
        </w:rPr>
        <w:sectPr w:rsidR="0058039F">
          <w:pgSz w:w="12240" w:h="15840"/>
          <w:pgMar w:top="1440" w:right="1440" w:bottom="1440" w:left="1440" w:header="0" w:footer="0" w:gutter="0"/>
          <w:cols w:space="0" w:equalWidth="0">
            <w:col w:w="9360"/>
          </w:cols>
          <w:docGrid w:linePitch="360"/>
        </w:sectPr>
      </w:pPr>
    </w:p>
    <w:p w:rsidR="0058039F" w:rsidRDefault="0058039F" w:rsidP="00731718">
      <w:pPr>
        <w:numPr>
          <w:ilvl w:val="0"/>
          <w:numId w:val="53"/>
        </w:numPr>
        <w:tabs>
          <w:tab w:val="left" w:pos="720"/>
        </w:tabs>
        <w:spacing w:after="0" w:line="0" w:lineRule="atLeast"/>
        <w:ind w:left="1080" w:hanging="360"/>
        <w:rPr>
          <w:rFonts w:ascii="Times New Roman" w:eastAsia="Times New Roman" w:hAnsi="Times New Roman"/>
          <w:b/>
          <w:sz w:val="24"/>
        </w:rPr>
      </w:pPr>
      <w:bookmarkStart w:id="66" w:name="page31"/>
      <w:bookmarkEnd w:id="66"/>
      <w:r>
        <w:rPr>
          <w:rFonts w:ascii="Times New Roman" w:eastAsia="Times New Roman" w:hAnsi="Times New Roman"/>
          <w:b/>
          <w:sz w:val="24"/>
        </w:rPr>
        <w:lastRenderedPageBreak/>
        <w:t>SEKOCI</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sz w:val="24"/>
        </w:rPr>
        <w:pict>
          <v:shape id="_x0000_s1129" type="#_x0000_t75" style="position:absolute;margin-left:13.5pt;margin-top:18.1pt;width:444.55pt;height:515.7pt;z-index:-251592704">
            <v:imagedata r:id="rId53"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67" w:name="page32"/>
      <w:bookmarkEnd w:id="67"/>
      <w:r>
        <w:rPr>
          <w:rFonts w:ascii="Times New Roman" w:eastAsia="Times New Roman" w:hAnsi="Times New Roman"/>
          <w:b/>
        </w:rPr>
        <w:lastRenderedPageBreak/>
        <w:t>32. ENAG FAN ENGINE ROOM (IN)</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30" type="#_x0000_t75" style="position:absolute;margin-left:36pt;margin-top:31.2pt;width:438.5pt;height:539.45pt;z-index:-251591680">
            <v:imagedata r:id="rId54"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68" w:name="page33"/>
      <w:bookmarkEnd w:id="68"/>
      <w:r>
        <w:rPr>
          <w:rFonts w:ascii="Times New Roman" w:eastAsia="Times New Roman" w:hAnsi="Times New Roman"/>
          <w:b/>
        </w:rPr>
        <w:lastRenderedPageBreak/>
        <w:t>33. ENAG FAN ENGINE ROOM (OUT)</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31" type="#_x0000_t75" style="position:absolute;margin-left:36pt;margin-top:16.6pt;width:441.3pt;height:579.7pt;z-index:-251590656">
            <v:imagedata r:id="rId55"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69" w:name="page34"/>
      <w:bookmarkEnd w:id="69"/>
      <w:r>
        <w:rPr>
          <w:rFonts w:ascii="Times New Roman" w:eastAsia="Times New Roman" w:hAnsi="Times New Roman"/>
          <w:b/>
        </w:rPr>
        <w:lastRenderedPageBreak/>
        <w:t>34. ENAG FAN AUXILIARY ENGINE ROOM (IN)</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32" type="#_x0000_t75" style="position:absolute;margin-left:36pt;margin-top:16.6pt;width:453.5pt;height:565.7pt;z-index:-251589632">
            <v:imagedata r:id="rId56"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70" w:name="page35"/>
      <w:bookmarkEnd w:id="70"/>
      <w:r>
        <w:rPr>
          <w:rFonts w:ascii="Times New Roman" w:eastAsia="Times New Roman" w:hAnsi="Times New Roman"/>
          <w:b/>
        </w:rPr>
        <w:lastRenderedPageBreak/>
        <w:t>35. ENAG FAN AUXILIARY ENGINE ROOM (OUT)</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33" type="#_x0000_t75" style="position:absolute;margin-left:36pt;margin-top:16.6pt;width:462.8pt;height:579.7pt;z-index:-251588608">
            <v:imagedata r:id="rId57"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71" w:name="page36"/>
      <w:bookmarkEnd w:id="71"/>
      <w:r>
        <w:rPr>
          <w:rFonts w:ascii="Times New Roman" w:eastAsia="Times New Roman" w:hAnsi="Times New Roman"/>
          <w:b/>
        </w:rPr>
        <w:lastRenderedPageBreak/>
        <w:t>36. ENAG FAN PALKA MOBIL (IN)</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34" type="#_x0000_t75" style="position:absolute;margin-left:0;margin-top:12.1pt;width:495.55pt;height:592.75pt;z-index:-251587584">
            <v:imagedata r:id="rId58"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72" w:name="page37"/>
      <w:bookmarkEnd w:id="72"/>
      <w:r>
        <w:rPr>
          <w:rFonts w:ascii="Times New Roman" w:eastAsia="Times New Roman" w:hAnsi="Times New Roman"/>
          <w:b/>
        </w:rPr>
        <w:lastRenderedPageBreak/>
        <w:t>37. ENAG FAN PALKA MOBIL (OUT)</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35" type="#_x0000_t75" style="position:absolute;margin-left:36pt;margin-top:16.6pt;width:464.7pt;height:579.7pt;z-index:-251586560">
            <v:imagedata r:id="rId59"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73" w:name="page38"/>
      <w:bookmarkEnd w:id="73"/>
      <w:r>
        <w:rPr>
          <w:rFonts w:ascii="Times New Roman" w:eastAsia="Times New Roman" w:hAnsi="Times New Roman"/>
          <w:b/>
        </w:rPr>
        <w:lastRenderedPageBreak/>
        <w:t>38. ENAG FAN STEERING GEAR</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36" type="#_x0000_t75" style="position:absolute;margin-left:36pt;margin-top:16.6pt;width:464.7pt;height:579.9pt;z-index:-251585536">
            <v:imagedata r:id="rId60"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74" w:name="page39"/>
      <w:bookmarkEnd w:id="74"/>
      <w:r>
        <w:rPr>
          <w:rFonts w:ascii="Times New Roman" w:eastAsia="Times New Roman" w:hAnsi="Times New Roman"/>
          <w:b/>
        </w:rPr>
        <w:lastRenderedPageBreak/>
        <w:t>39. ENAG FAN RUANG C02 (IN)</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37" type="#_x0000_t75" style="position:absolute;margin-left:36pt;margin-top:16.6pt;width:438.75pt;height:539.55pt;z-index:-251584512">
            <v:imagedata r:id="rId56"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75" w:name="page40"/>
      <w:bookmarkEnd w:id="75"/>
      <w:r>
        <w:rPr>
          <w:rFonts w:ascii="Times New Roman" w:eastAsia="Times New Roman" w:hAnsi="Times New Roman"/>
          <w:b/>
        </w:rPr>
        <w:lastRenderedPageBreak/>
        <w:t>40. ENAG FAN RUANG POMPA DARURAT</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38" type="#_x0000_t75" style="position:absolute;margin-left:36pt;margin-top:16.6pt;width:464.7pt;height:579.9pt;z-index:-251583488">
            <v:imagedata r:id="rId60"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76" w:name="page41"/>
      <w:bookmarkEnd w:id="76"/>
      <w:r>
        <w:rPr>
          <w:rFonts w:ascii="Times New Roman" w:eastAsia="Times New Roman" w:hAnsi="Times New Roman"/>
          <w:b/>
        </w:rPr>
        <w:lastRenderedPageBreak/>
        <w:t>41. ENAG FAN TANGGA (MASUK)</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39" type="#_x0000_t75" style="position:absolute;margin-left:36pt;margin-top:16.6pt;width:464.7pt;height:579.9pt;z-index:-251582464">
            <v:imagedata r:id="rId60"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77" w:name="page42"/>
      <w:bookmarkEnd w:id="77"/>
      <w:r>
        <w:rPr>
          <w:rFonts w:ascii="Times New Roman" w:eastAsia="Times New Roman" w:hAnsi="Times New Roman"/>
          <w:b/>
        </w:rPr>
        <w:lastRenderedPageBreak/>
        <w:t>42. ENAG FAN TANGGA (KELUAR)</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40" type="#_x0000_t75" style="position:absolute;margin-left:36pt;margin-top:16.6pt;width:464.7pt;height:579.9pt;z-index:-251581440">
            <v:imagedata r:id="rId60"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78" w:name="page43"/>
      <w:bookmarkEnd w:id="78"/>
      <w:r>
        <w:rPr>
          <w:rFonts w:ascii="Times New Roman" w:eastAsia="Times New Roman" w:hAnsi="Times New Roman"/>
          <w:b/>
        </w:rPr>
        <w:lastRenderedPageBreak/>
        <w:t>43. ENAG FAN R.PEN KELAS KURSI SOFA (IN)</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41" type="#_x0000_t75" style="position:absolute;margin-left:36pt;margin-top:16.6pt;width:464.7pt;height:579.9pt;z-index:-251580416">
            <v:imagedata r:id="rId60"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79" w:name="page44"/>
      <w:bookmarkEnd w:id="79"/>
      <w:r>
        <w:rPr>
          <w:rFonts w:ascii="Times New Roman" w:eastAsia="Times New Roman" w:hAnsi="Times New Roman"/>
          <w:b/>
        </w:rPr>
        <w:lastRenderedPageBreak/>
        <w:t>44. ENAG FAN R.PEN KELAS KURSI SOFA (OUT)</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42" type="#_x0000_t75" style="position:absolute;margin-left:36pt;margin-top:16.6pt;width:464.7pt;height:579.9pt;z-index:-251579392">
            <v:imagedata r:id="rId60"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80" w:name="page45"/>
      <w:bookmarkEnd w:id="80"/>
      <w:r>
        <w:rPr>
          <w:rFonts w:ascii="Times New Roman" w:eastAsia="Times New Roman" w:hAnsi="Times New Roman"/>
          <w:b/>
        </w:rPr>
        <w:lastRenderedPageBreak/>
        <w:t>45. ENAG FAN R. PEN KURSI SOFA – DAPUR</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43" type="#_x0000_t75" style="position:absolute;margin-left:0;margin-top:36.6pt;width:464.7pt;height:579.9pt;z-index:-251578368">
            <v:imagedata r:id="rId60"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81" w:name="page46"/>
      <w:bookmarkEnd w:id="81"/>
      <w:r>
        <w:rPr>
          <w:rFonts w:ascii="Times New Roman" w:eastAsia="Times New Roman" w:hAnsi="Times New Roman"/>
          <w:b/>
        </w:rPr>
        <w:lastRenderedPageBreak/>
        <w:t>46. ENAG FAN R. PEN KELAS KURSI SOFA – KM/WC</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44" type="#_x0000_t75" style="position:absolute;margin-left:0;margin-top:36.6pt;width:464.7pt;height:579.9pt;z-index:-251577344">
            <v:imagedata r:id="rId60"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82" w:name="page47"/>
      <w:bookmarkEnd w:id="82"/>
      <w:r>
        <w:rPr>
          <w:rFonts w:ascii="Times New Roman" w:eastAsia="Times New Roman" w:hAnsi="Times New Roman"/>
          <w:b/>
        </w:rPr>
        <w:lastRenderedPageBreak/>
        <w:t>47. ENAG FAN R. PEN DEK KURSI BARING (IN)</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45" type="#_x0000_t75" style="position:absolute;margin-left:36pt;margin-top:31.2pt;width:464.7pt;height:579.85pt;z-index:-251576320">
            <v:imagedata r:id="rId61"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83" w:name="page48"/>
      <w:bookmarkEnd w:id="83"/>
      <w:r>
        <w:rPr>
          <w:rFonts w:ascii="Times New Roman" w:eastAsia="Times New Roman" w:hAnsi="Times New Roman"/>
          <w:b/>
        </w:rPr>
        <w:lastRenderedPageBreak/>
        <w:t>48. ENAG FAN R. PEN DEK KURSI BARING (OUT)</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46" type="#_x0000_t75" style="position:absolute;margin-left:0;margin-top:36.6pt;width:464.7pt;height:579.9pt;z-index:-251575296">
            <v:imagedata r:id="rId60"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84" w:name="page49"/>
      <w:bookmarkEnd w:id="84"/>
      <w:r>
        <w:rPr>
          <w:rFonts w:ascii="Times New Roman" w:eastAsia="Times New Roman" w:hAnsi="Times New Roman"/>
          <w:b/>
        </w:rPr>
        <w:lastRenderedPageBreak/>
        <w:t>49. ENAG R. PEN DEK KURSI BARING – KM/WC</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47" type="#_x0000_t75" style="position:absolute;margin-left:0;margin-top:36.6pt;width:464.7pt;height:579.9pt;z-index:-251574272">
            <v:imagedata r:id="rId60"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85" w:name="page50"/>
      <w:bookmarkEnd w:id="85"/>
      <w:r>
        <w:rPr>
          <w:rFonts w:ascii="Times New Roman" w:eastAsia="Times New Roman" w:hAnsi="Times New Roman"/>
          <w:b/>
        </w:rPr>
        <w:lastRenderedPageBreak/>
        <w:t>50. ENAG FAN R. PEN DEK KURSI BARING – DAPUR (IN)</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48" type="#_x0000_t75" style="position:absolute;margin-left:36pt;margin-top:31.2pt;width:464.7pt;height:579.85pt;z-index:-251573248">
            <v:imagedata r:id="rId61"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86" w:name="page51"/>
      <w:bookmarkEnd w:id="86"/>
      <w:r>
        <w:rPr>
          <w:rFonts w:ascii="Times New Roman" w:eastAsia="Times New Roman" w:hAnsi="Times New Roman"/>
          <w:b/>
        </w:rPr>
        <w:lastRenderedPageBreak/>
        <w:t>51. ENAG FAN R. PEN DEK KURSI BARING –DAPUR (OUT)</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49" type="#_x0000_t75" style="position:absolute;margin-left:0;margin-top:36.6pt;width:464.7pt;height:579.9pt;z-index:-251572224">
            <v:imagedata r:id="rId60"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87" w:name="page52"/>
      <w:bookmarkEnd w:id="87"/>
      <w:r>
        <w:rPr>
          <w:rFonts w:ascii="Times New Roman" w:eastAsia="Times New Roman" w:hAnsi="Times New Roman"/>
          <w:b/>
        </w:rPr>
        <w:lastRenderedPageBreak/>
        <w:t>52. ENAG FAN R. DEK KURSI KAFETARIA (IN)</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50" type="#_x0000_t75" style="position:absolute;margin-left:0;margin-top:36.6pt;width:464.7pt;height:579.9pt;z-index:-251571200">
            <v:imagedata r:id="rId60"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88" w:name="page53"/>
      <w:bookmarkEnd w:id="88"/>
      <w:r>
        <w:rPr>
          <w:rFonts w:ascii="Times New Roman" w:eastAsia="Times New Roman" w:hAnsi="Times New Roman"/>
          <w:b/>
        </w:rPr>
        <w:lastRenderedPageBreak/>
        <w:t>53. FAN R. DEK KURSI KAFETARIA (OUT)</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51" type="#_x0000_t75" style="position:absolute;margin-left:0;margin-top:36.6pt;width:464.7pt;height:579.9pt;z-index:-251570176">
            <v:imagedata r:id="rId60"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89" w:name="page54"/>
      <w:bookmarkEnd w:id="89"/>
      <w:r>
        <w:rPr>
          <w:rFonts w:ascii="Times New Roman" w:eastAsia="Times New Roman" w:hAnsi="Times New Roman"/>
          <w:b/>
        </w:rPr>
        <w:lastRenderedPageBreak/>
        <w:t>54. ENAG FAN RUANG MESS</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52" type="#_x0000_t75" style="position:absolute;margin-left:0;margin-top:36.6pt;width:464.7pt;height:579.9pt;z-index:-251569152">
            <v:imagedata r:id="rId60"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90" w:name="page55"/>
      <w:bookmarkEnd w:id="90"/>
      <w:r>
        <w:rPr>
          <w:rFonts w:ascii="Times New Roman" w:eastAsia="Times New Roman" w:hAnsi="Times New Roman"/>
          <w:b/>
        </w:rPr>
        <w:lastRenderedPageBreak/>
        <w:t>55. ENAG FAN RUANG CUCI</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53" type="#_x0000_t75" style="position:absolute;margin-left:0;margin-top:36.6pt;width:464.7pt;height:579.9pt;z-index:-251568128">
            <v:imagedata r:id="rId60"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91" w:name="page56"/>
      <w:bookmarkEnd w:id="91"/>
      <w:r>
        <w:rPr>
          <w:rFonts w:ascii="Times New Roman" w:eastAsia="Times New Roman" w:hAnsi="Times New Roman"/>
          <w:b/>
        </w:rPr>
        <w:lastRenderedPageBreak/>
        <w:t>56. ENAG FAN GANGWAY</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54" type="#_x0000_t75" style="position:absolute;margin-left:0;margin-top:36.6pt;width:464.7pt;height:579.9pt;z-index:-251567104">
            <v:imagedata r:id="rId60"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92" w:name="page57"/>
      <w:bookmarkEnd w:id="92"/>
      <w:r>
        <w:rPr>
          <w:rFonts w:ascii="Times New Roman" w:eastAsia="Times New Roman" w:hAnsi="Times New Roman"/>
          <w:b/>
        </w:rPr>
        <w:lastRenderedPageBreak/>
        <w:t>57. ENAG FAN DAPUR</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55" type="#_x0000_t75" style="position:absolute;margin-left:0;margin-top:36.6pt;width:464.7pt;height:579.9pt;z-index:-251566080">
            <v:imagedata r:id="rId60"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93" w:name="page58"/>
      <w:bookmarkEnd w:id="93"/>
      <w:r>
        <w:rPr>
          <w:rFonts w:ascii="Times New Roman" w:eastAsia="Times New Roman" w:hAnsi="Times New Roman"/>
          <w:b/>
        </w:rPr>
        <w:lastRenderedPageBreak/>
        <w:t>58. DAIKIN AHU 01</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56" type="#_x0000_t75" style="position:absolute;margin-left:36pt;margin-top:31.2pt;width:457.2pt;height:563.75pt;z-index:-251565056">
            <v:imagedata r:id="rId62"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94" w:name="page59"/>
      <w:bookmarkEnd w:id="94"/>
      <w:r>
        <w:rPr>
          <w:rFonts w:ascii="Times New Roman" w:eastAsia="Times New Roman" w:hAnsi="Times New Roman"/>
          <w:b/>
        </w:rPr>
        <w:lastRenderedPageBreak/>
        <w:t>59. DAIKIN AHU 02</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57" type="#_x0000_t75" style="position:absolute;margin-left:0;margin-top:36.6pt;width:457.2pt;height:563.8pt;z-index:-251564032">
            <v:imagedata r:id="rId63"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95" w:name="page60"/>
      <w:bookmarkEnd w:id="95"/>
      <w:r>
        <w:rPr>
          <w:rFonts w:ascii="Times New Roman" w:eastAsia="Times New Roman" w:hAnsi="Times New Roman"/>
          <w:b/>
        </w:rPr>
        <w:lastRenderedPageBreak/>
        <w:t>60. DAIKIN AHU 03</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58" type="#_x0000_t75" style="position:absolute;margin-left:0;margin-top:36.6pt;width:457.2pt;height:563.8pt;z-index:-251563008">
            <v:imagedata r:id="rId63"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96" w:name="page61"/>
      <w:bookmarkEnd w:id="96"/>
      <w:r>
        <w:rPr>
          <w:rFonts w:ascii="Times New Roman" w:eastAsia="Times New Roman" w:hAnsi="Times New Roman"/>
          <w:b/>
        </w:rPr>
        <w:lastRenderedPageBreak/>
        <w:t>61. DAIKIN AHU 04</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59" type="#_x0000_t75" style="position:absolute;margin-left:0;margin-top:36.6pt;width:457.2pt;height:563.8pt;z-index:-251561984">
            <v:imagedata r:id="rId63"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97" w:name="page62"/>
      <w:bookmarkEnd w:id="97"/>
      <w:r>
        <w:rPr>
          <w:rFonts w:ascii="Times New Roman" w:eastAsia="Times New Roman" w:hAnsi="Times New Roman"/>
          <w:b/>
        </w:rPr>
        <w:lastRenderedPageBreak/>
        <w:t>62. DAIKIN AHU 05</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60" type="#_x0000_t75" style="position:absolute;margin-left:0;margin-top:36.6pt;width:457.2pt;height:563.8pt;z-index:-251560960">
            <v:imagedata r:id="rId63"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98" w:name="page63"/>
      <w:bookmarkEnd w:id="98"/>
      <w:r>
        <w:rPr>
          <w:rFonts w:ascii="Times New Roman" w:eastAsia="Times New Roman" w:hAnsi="Times New Roman"/>
          <w:b/>
        </w:rPr>
        <w:lastRenderedPageBreak/>
        <w:t>63. DAIKIN AC RUANG ABK</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61" type="#_x0000_t75" style="position:absolute;margin-left:0;margin-top:36.6pt;width:477.8pt;height:520.8pt;z-index:-251559936">
            <v:imagedata r:id="rId64"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99" w:name="page64"/>
      <w:bookmarkEnd w:id="99"/>
      <w:r>
        <w:rPr>
          <w:rFonts w:ascii="Times New Roman" w:eastAsia="Times New Roman" w:hAnsi="Times New Roman"/>
          <w:b/>
        </w:rPr>
        <w:lastRenderedPageBreak/>
        <w:t>64. DAIKIN AC MUSHOLLA</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62" type="#_x0000_t75" style="position:absolute;margin-left:0;margin-top:36.6pt;width:468pt;height:510.1pt;z-index:-251558912">
            <v:imagedata r:id="rId64"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100" w:name="page65"/>
      <w:bookmarkEnd w:id="100"/>
      <w:r>
        <w:rPr>
          <w:rFonts w:ascii="Times New Roman" w:eastAsia="Times New Roman" w:hAnsi="Times New Roman"/>
          <w:b/>
        </w:rPr>
        <w:lastRenderedPageBreak/>
        <w:t>65. DAIKIN AC KONTROL KAMAR MESIN</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63" type="#_x0000_t75" style="position:absolute;margin-left:0;margin-top:36.6pt;width:468pt;height:510.1pt;z-index:-251557888">
            <v:imagedata r:id="rId64"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101" w:name="page66"/>
      <w:bookmarkEnd w:id="101"/>
      <w:r>
        <w:rPr>
          <w:rFonts w:ascii="Times New Roman" w:eastAsia="Times New Roman" w:hAnsi="Times New Roman"/>
          <w:b/>
        </w:rPr>
        <w:lastRenderedPageBreak/>
        <w:t>66. PERKO MAST HEAD LIGHT</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64" type="#_x0000_t75" style="position:absolute;margin-left:36pt;margin-top:31.2pt;width:453.5pt;height:581.55pt;z-index:-251556864">
            <v:imagedata r:id="rId65"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102" w:name="page67"/>
      <w:bookmarkEnd w:id="102"/>
      <w:r>
        <w:rPr>
          <w:rFonts w:ascii="Times New Roman" w:eastAsia="Times New Roman" w:hAnsi="Times New Roman"/>
          <w:b/>
        </w:rPr>
        <w:lastRenderedPageBreak/>
        <w:t>67. PERKO YELLOW ALL ROUND LIGHT</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65" type="#_x0000_t75" style="position:absolute;margin-left:0;margin-top:36.6pt;width:496.5pt;height:529.2pt;z-index:-251555840">
            <v:imagedata r:id="rId66"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103" w:name="page68"/>
      <w:bookmarkEnd w:id="103"/>
      <w:r>
        <w:rPr>
          <w:rFonts w:ascii="Times New Roman" w:eastAsia="Times New Roman" w:hAnsi="Times New Roman"/>
          <w:b/>
        </w:rPr>
        <w:lastRenderedPageBreak/>
        <w:t>68. PERKO PORT SIDE LIGHT (RED)</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66" type="#_x0000_t75" style="position:absolute;margin-left:0;margin-top:36.6pt;width:504.9pt;height:554.45pt;z-index:-251554816">
            <v:imagedata r:id="rId67"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104" w:name="page69"/>
      <w:bookmarkEnd w:id="104"/>
      <w:r>
        <w:rPr>
          <w:rFonts w:ascii="Times New Roman" w:eastAsia="Times New Roman" w:hAnsi="Times New Roman"/>
          <w:b/>
        </w:rPr>
        <w:lastRenderedPageBreak/>
        <w:t>69. PERKO STAR BOARD LIGHT (GREEN)</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67" type="#_x0000_t75" style="position:absolute;margin-left:0;margin-top:36.6pt;width:461.9pt;height:527.35pt;z-index:-251553792">
            <v:imagedata r:id="rId68"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105" w:name="page70"/>
      <w:bookmarkEnd w:id="105"/>
      <w:r>
        <w:rPr>
          <w:rFonts w:ascii="Times New Roman" w:eastAsia="Times New Roman" w:hAnsi="Times New Roman"/>
          <w:b/>
        </w:rPr>
        <w:lastRenderedPageBreak/>
        <w:t>70. PERKO WHITE STERN LIGHT</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68" type="#_x0000_t75" style="position:absolute;margin-left:0;margin-top:36.6pt;width:487.15pt;height:596.55pt;z-index:-251552768">
            <v:imagedata r:id="rId69"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106" w:name="page71"/>
      <w:bookmarkEnd w:id="106"/>
      <w:r>
        <w:rPr>
          <w:rFonts w:ascii="Times New Roman" w:eastAsia="Times New Roman" w:hAnsi="Times New Roman"/>
          <w:b/>
        </w:rPr>
        <w:lastRenderedPageBreak/>
        <w:t>71. PERKO YELLOW TOWING LIGHT</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69" type="#_x0000_t75" style="position:absolute;margin-left:0;margin-top:36.6pt;width:483.4pt;height:582.5pt;z-index:-251551744">
            <v:imagedata r:id="rId70"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107" w:name="page72"/>
      <w:bookmarkEnd w:id="107"/>
      <w:r>
        <w:rPr>
          <w:rFonts w:ascii="Times New Roman" w:eastAsia="Times New Roman" w:hAnsi="Times New Roman"/>
          <w:b/>
        </w:rPr>
        <w:lastRenderedPageBreak/>
        <w:t>72. PERKO GREEN ALL ROUND LIGHT</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70" type="#_x0000_t75" style="position:absolute;margin-left:0;margin-top:36.6pt;width:490.9pt;height:562.9pt;z-index:-251550720">
            <v:imagedata r:id="rId71"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108" w:name="page73"/>
      <w:bookmarkEnd w:id="108"/>
      <w:r>
        <w:rPr>
          <w:rFonts w:ascii="Times New Roman" w:eastAsia="Times New Roman" w:hAnsi="Times New Roman"/>
          <w:b/>
        </w:rPr>
        <w:lastRenderedPageBreak/>
        <w:t>73. PERKO RED ALL ROUND LIGHT</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71" type="#_x0000_t75" style="position:absolute;margin-left:0;margin-top:36.6pt;width:491.8pt;height:561pt;z-index:-251549696">
            <v:imagedata r:id="rId72"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109" w:name="page74"/>
      <w:bookmarkEnd w:id="109"/>
      <w:r>
        <w:rPr>
          <w:rFonts w:ascii="Times New Roman" w:eastAsia="Times New Roman" w:hAnsi="Times New Roman"/>
          <w:b/>
        </w:rPr>
        <w:lastRenderedPageBreak/>
        <w:t>74. PERKO ROOM MOUNT LIGHT</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72" type="#_x0000_t75" style="position:absolute;margin-left:0;margin-top:36.6pt;width:509.55pt;height:379.6pt;z-index:-251548672">
            <v:imagedata r:id="rId73"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110" w:name="page75"/>
      <w:bookmarkEnd w:id="110"/>
      <w:r>
        <w:rPr>
          <w:rFonts w:ascii="Times New Roman" w:eastAsia="Times New Roman" w:hAnsi="Times New Roman"/>
          <w:b/>
        </w:rPr>
        <w:lastRenderedPageBreak/>
        <w:t>75. PERKO WHITE ALL ROUND LIGHT</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73" type="#_x0000_t75" style="position:absolute;margin-left:0;margin-top:36.6pt;width:481.55pt;height:550.75pt;z-index:-251547648">
            <v:imagedata r:id="rId74"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111" w:name="page76"/>
      <w:bookmarkEnd w:id="111"/>
      <w:r>
        <w:rPr>
          <w:rFonts w:ascii="Times New Roman" w:eastAsia="Times New Roman" w:hAnsi="Times New Roman"/>
          <w:b/>
        </w:rPr>
        <w:lastRenderedPageBreak/>
        <w:t>76. MESIN UTAMA MAK M 34 DF</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74" type="#_x0000_t75" style="position:absolute;margin-left:36pt;margin-top:16.6pt;width:445.75pt;height:525.45pt;z-index:-251546624">
            <v:imagedata r:id="rId75"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rPr>
      </w:pPr>
      <w:bookmarkStart w:id="112" w:name="page77"/>
      <w:bookmarkEnd w:id="112"/>
      <w:r>
        <w:rPr>
          <w:rFonts w:ascii="Times New Roman" w:eastAsia="Times New Roman" w:hAnsi="Times New Roman"/>
          <w:b/>
        </w:rPr>
        <w:lastRenderedPageBreak/>
        <w:t>77. MESIN BANTU MAN 5L 16/24</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rPr>
        <w:pict>
          <v:shape id="_x0000_s1175" type="#_x0000_t75" style="position:absolute;margin-left:36pt;margin-top:16.6pt;width:465.65pt;height:543.25pt;z-index:-251545600">
            <v:imagedata r:id="rId76" o:title=""/>
          </v:shape>
        </w:pict>
      </w:r>
    </w:p>
    <w:p w:rsidR="0058039F" w:rsidRDefault="0058039F">
      <w:pPr>
        <w:spacing w:line="20" w:lineRule="exact"/>
        <w:rPr>
          <w:rFonts w:ascii="Times New Roman" w:eastAsia="Times New Roman" w:hAnsi="Times New Roman"/>
        </w:rPr>
        <w:sectPr w:rsidR="0058039F">
          <w:pgSz w:w="12240" w:h="15840"/>
          <w:pgMar w:top="1437" w:right="1440" w:bottom="1440" w:left="1440" w:header="0" w:footer="0" w:gutter="0"/>
          <w:cols w:space="0" w:equalWidth="0">
            <w:col w:w="9360"/>
          </w:cols>
          <w:docGrid w:linePitch="360"/>
        </w:sectPr>
      </w:pPr>
    </w:p>
    <w:p w:rsidR="0058039F" w:rsidRDefault="0058039F">
      <w:pPr>
        <w:spacing w:line="0" w:lineRule="atLeast"/>
        <w:ind w:left="360"/>
        <w:rPr>
          <w:rFonts w:ascii="Times New Roman" w:eastAsia="Times New Roman" w:hAnsi="Times New Roman"/>
          <w:b/>
          <w:sz w:val="24"/>
        </w:rPr>
      </w:pPr>
      <w:bookmarkStart w:id="113" w:name="page78"/>
      <w:bookmarkEnd w:id="113"/>
      <w:r>
        <w:rPr>
          <w:rFonts w:ascii="Times New Roman" w:eastAsia="Times New Roman" w:hAnsi="Times New Roman"/>
          <w:b/>
          <w:sz w:val="24"/>
        </w:rPr>
        <w:lastRenderedPageBreak/>
        <w:t>78. GEAR BOX</w:t>
      </w:r>
    </w:p>
    <w:p w:rsidR="0058039F" w:rsidRDefault="001F7270">
      <w:pPr>
        <w:spacing w:line="20" w:lineRule="exact"/>
        <w:rPr>
          <w:rFonts w:ascii="Times New Roman" w:eastAsia="Times New Roman" w:hAnsi="Times New Roman"/>
        </w:rPr>
      </w:pPr>
      <w:r w:rsidRPr="001F7270">
        <w:rPr>
          <w:rFonts w:ascii="Times New Roman" w:eastAsia="Times New Roman" w:hAnsi="Times New Roman"/>
          <w:b/>
          <w:sz w:val="24"/>
        </w:rPr>
        <w:pict>
          <v:shape id="_x0000_s1176" type="#_x0000_t75" style="position:absolute;margin-left:36pt;margin-top:18.1pt;width:418.5pt;height:429pt;z-index:-251544576">
            <v:imagedata r:id="rId77" o:title=""/>
          </v:shape>
        </w:pict>
      </w:r>
    </w:p>
    <w:p w:rsidR="0058039F" w:rsidRPr="00FA2281" w:rsidRDefault="0058039F" w:rsidP="00FA2281">
      <w:pPr>
        <w:autoSpaceDE w:val="0"/>
        <w:autoSpaceDN w:val="0"/>
        <w:adjustRightInd w:val="0"/>
        <w:spacing w:after="0" w:line="360" w:lineRule="auto"/>
        <w:rPr>
          <w:rFonts w:ascii="Times New Roman" w:hAnsi="Times New Roman" w:cs="Times New Roman"/>
          <w:b/>
          <w:sz w:val="24"/>
          <w:szCs w:val="24"/>
          <w:u w:val="single"/>
        </w:rPr>
      </w:pPr>
    </w:p>
    <w:p w:rsidR="009E1452" w:rsidRDefault="009E1452" w:rsidP="009E1452">
      <w:pPr>
        <w:pStyle w:val="ListParagraph"/>
        <w:autoSpaceDE w:val="0"/>
        <w:autoSpaceDN w:val="0"/>
        <w:adjustRightInd w:val="0"/>
        <w:spacing w:after="0" w:line="360" w:lineRule="auto"/>
        <w:jc w:val="both"/>
        <w:rPr>
          <w:rFonts w:ascii="Times New Roman" w:hAnsi="Times New Roman" w:cs="Times New Roman"/>
          <w:sz w:val="24"/>
          <w:szCs w:val="24"/>
        </w:rPr>
      </w:pPr>
    </w:p>
    <w:p w:rsidR="00732392" w:rsidRDefault="00732392" w:rsidP="00732392">
      <w:pPr>
        <w:autoSpaceDE w:val="0"/>
        <w:autoSpaceDN w:val="0"/>
        <w:adjustRightInd w:val="0"/>
        <w:spacing w:after="0" w:line="360" w:lineRule="auto"/>
        <w:jc w:val="both"/>
        <w:rPr>
          <w:rFonts w:ascii="Times New Roman" w:hAnsi="Times New Roman" w:cs="Times New Roman"/>
          <w:sz w:val="24"/>
          <w:szCs w:val="24"/>
        </w:rPr>
      </w:pPr>
    </w:p>
    <w:p w:rsidR="00732392" w:rsidRDefault="00732392" w:rsidP="00732392">
      <w:pPr>
        <w:autoSpaceDE w:val="0"/>
        <w:autoSpaceDN w:val="0"/>
        <w:adjustRightInd w:val="0"/>
        <w:spacing w:after="0" w:line="360" w:lineRule="auto"/>
        <w:jc w:val="both"/>
        <w:rPr>
          <w:rFonts w:ascii="Times New Roman" w:hAnsi="Times New Roman" w:cs="Times New Roman"/>
          <w:sz w:val="24"/>
          <w:szCs w:val="24"/>
        </w:rPr>
      </w:pPr>
    </w:p>
    <w:p w:rsidR="00630AE6" w:rsidRDefault="00630AE6" w:rsidP="0041780E">
      <w:pPr>
        <w:autoSpaceDE w:val="0"/>
        <w:autoSpaceDN w:val="0"/>
        <w:adjustRightInd w:val="0"/>
        <w:spacing w:after="0" w:line="360" w:lineRule="auto"/>
        <w:jc w:val="both"/>
        <w:rPr>
          <w:rFonts w:ascii="Times New Roman" w:hAnsi="Times New Roman" w:cs="Times New Roman"/>
          <w:sz w:val="24"/>
          <w:szCs w:val="24"/>
        </w:rPr>
      </w:pPr>
    </w:p>
    <w:sectPr w:rsidR="00630AE6" w:rsidSect="006D46A3">
      <w:headerReference w:type="default" r:id="rId78"/>
      <w:type w:val="continuous"/>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E143B" w:rsidRDefault="004E143B" w:rsidP="00F56D61">
      <w:pPr>
        <w:spacing w:after="0" w:line="240" w:lineRule="auto"/>
      </w:pPr>
      <w:r>
        <w:separator/>
      </w:r>
    </w:p>
  </w:endnote>
  <w:endnote w:type="continuationSeparator" w:id="1">
    <w:p w:rsidR="004E143B" w:rsidRDefault="004E143B" w:rsidP="00F56D6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E143B" w:rsidRDefault="004E143B" w:rsidP="00F56D61">
      <w:pPr>
        <w:spacing w:after="0" w:line="240" w:lineRule="auto"/>
      </w:pPr>
      <w:r>
        <w:separator/>
      </w:r>
    </w:p>
  </w:footnote>
  <w:footnote w:type="continuationSeparator" w:id="1">
    <w:p w:rsidR="004E143B" w:rsidRDefault="004E143B" w:rsidP="00F56D6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27A0" w:rsidRDefault="001E27A0">
    <w:pPr>
      <w:pStyle w:val="Header"/>
    </w:pPr>
  </w:p>
  <w:p w:rsidR="001E27A0" w:rsidRDefault="001E27A0">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hybridMultilevel"/>
    <w:tmpl w:val="1190CDE6"/>
    <w:lvl w:ilvl="0" w:tplc="FFFFFFFF">
      <w:start w:val="10"/>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nsid w:val="00000002"/>
    <w:multiLevelType w:val="hybridMultilevel"/>
    <w:tmpl w:val="66EF438C"/>
    <w:lvl w:ilvl="0" w:tplc="FFFFFFFF">
      <w:start w:val="1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nsid w:val="00000003"/>
    <w:multiLevelType w:val="hybridMultilevel"/>
    <w:tmpl w:val="140E0F76"/>
    <w:lvl w:ilvl="0" w:tplc="FFFFFFFF">
      <w:start w:val="12"/>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nsid w:val="00000004"/>
    <w:multiLevelType w:val="hybridMultilevel"/>
    <w:tmpl w:val="3352255A"/>
    <w:lvl w:ilvl="0" w:tplc="FFFFFFFF">
      <w:start w:val="13"/>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
    <w:nsid w:val="00000005"/>
    <w:multiLevelType w:val="hybridMultilevel"/>
    <w:tmpl w:val="109CF92E"/>
    <w:lvl w:ilvl="0" w:tplc="FFFFFFFF">
      <w:start w:val="14"/>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5">
    <w:nsid w:val="00000006"/>
    <w:multiLevelType w:val="hybridMultilevel"/>
    <w:tmpl w:val="0DED7262"/>
    <w:lvl w:ilvl="0" w:tplc="FFFFFFFF">
      <w:start w:val="15"/>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6">
    <w:nsid w:val="00000007"/>
    <w:multiLevelType w:val="hybridMultilevel"/>
    <w:tmpl w:val="7FDCC232"/>
    <w:lvl w:ilvl="0" w:tplc="FFFFFFFF">
      <w:start w:val="16"/>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7">
    <w:nsid w:val="00000008"/>
    <w:multiLevelType w:val="hybridMultilevel"/>
    <w:tmpl w:val="1BEFD79E"/>
    <w:lvl w:ilvl="0" w:tplc="FFFFFFFF">
      <w:start w:val="17"/>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8">
    <w:nsid w:val="00000009"/>
    <w:multiLevelType w:val="hybridMultilevel"/>
    <w:tmpl w:val="41A7C4C8"/>
    <w:lvl w:ilvl="0" w:tplc="FFFFFFFF">
      <w:start w:val="18"/>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9">
    <w:nsid w:val="0000000A"/>
    <w:multiLevelType w:val="hybridMultilevel"/>
    <w:tmpl w:val="6B68079A"/>
    <w:lvl w:ilvl="0" w:tplc="FFFFFFFF">
      <w:start w:val="19"/>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0">
    <w:nsid w:val="0000000B"/>
    <w:multiLevelType w:val="hybridMultilevel"/>
    <w:tmpl w:val="4E6AFB66"/>
    <w:lvl w:ilvl="0" w:tplc="FFFFFFFF">
      <w:start w:val="20"/>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1">
    <w:nsid w:val="0000000C"/>
    <w:multiLevelType w:val="hybridMultilevel"/>
    <w:tmpl w:val="25E45D32"/>
    <w:lvl w:ilvl="0" w:tplc="FFFFFFFF">
      <w:start w:val="2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2">
    <w:nsid w:val="0000000D"/>
    <w:multiLevelType w:val="hybridMultilevel"/>
    <w:tmpl w:val="519B500C"/>
    <w:lvl w:ilvl="0" w:tplc="FFFFFFFF">
      <w:start w:val="22"/>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3">
    <w:nsid w:val="0000000E"/>
    <w:multiLevelType w:val="hybridMultilevel"/>
    <w:tmpl w:val="431BD7B6"/>
    <w:lvl w:ilvl="0" w:tplc="FFFFFFFF">
      <w:start w:val="23"/>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4">
    <w:nsid w:val="0000000F"/>
    <w:multiLevelType w:val="hybridMultilevel"/>
    <w:tmpl w:val="3F2DBA30"/>
    <w:lvl w:ilvl="0" w:tplc="FFFFFFFF">
      <w:start w:val="24"/>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5">
    <w:nsid w:val="00000010"/>
    <w:multiLevelType w:val="hybridMultilevel"/>
    <w:tmpl w:val="7C83E458"/>
    <w:lvl w:ilvl="0" w:tplc="FFFFFFFF">
      <w:start w:val="25"/>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6">
    <w:nsid w:val="00000011"/>
    <w:multiLevelType w:val="hybridMultilevel"/>
    <w:tmpl w:val="257130A2"/>
    <w:lvl w:ilvl="0" w:tplc="FFFFFFFF">
      <w:start w:val="26"/>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7">
    <w:nsid w:val="00000012"/>
    <w:multiLevelType w:val="hybridMultilevel"/>
    <w:tmpl w:val="62BBD95A"/>
    <w:lvl w:ilvl="0" w:tplc="FFFFFFFF">
      <w:start w:val="27"/>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8">
    <w:nsid w:val="00000013"/>
    <w:multiLevelType w:val="hybridMultilevel"/>
    <w:tmpl w:val="436C6124"/>
    <w:lvl w:ilvl="0" w:tplc="FFFFFFFF">
      <w:start w:val="28"/>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9">
    <w:nsid w:val="00000014"/>
    <w:multiLevelType w:val="hybridMultilevel"/>
    <w:tmpl w:val="628C895C"/>
    <w:lvl w:ilvl="0" w:tplc="FFFFFFFF">
      <w:start w:val="29"/>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0">
    <w:nsid w:val="00000015"/>
    <w:multiLevelType w:val="hybridMultilevel"/>
    <w:tmpl w:val="333AB104"/>
    <w:lvl w:ilvl="0" w:tplc="FFFFFFFF">
      <w:start w:val="30"/>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1">
    <w:nsid w:val="00000016"/>
    <w:multiLevelType w:val="hybridMultilevel"/>
    <w:tmpl w:val="721DA316"/>
    <w:lvl w:ilvl="0" w:tplc="FFFFFFFF">
      <w:start w:val="3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2">
    <w:nsid w:val="035157D2"/>
    <w:multiLevelType w:val="hybridMultilevel"/>
    <w:tmpl w:val="95D20462"/>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3">
    <w:nsid w:val="0922020A"/>
    <w:multiLevelType w:val="multilevel"/>
    <w:tmpl w:val="A7F887C4"/>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4">
    <w:nsid w:val="09A8243C"/>
    <w:multiLevelType w:val="hybridMultilevel"/>
    <w:tmpl w:val="BC56A7A6"/>
    <w:lvl w:ilvl="0" w:tplc="092A0100">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5">
    <w:nsid w:val="137A691A"/>
    <w:multiLevelType w:val="hybridMultilevel"/>
    <w:tmpl w:val="ACF0E326"/>
    <w:lvl w:ilvl="0" w:tplc="04210011">
      <w:start w:val="1"/>
      <w:numFmt w:val="decimal"/>
      <w:lvlText w:val="%1)"/>
      <w:lvlJc w:val="left"/>
      <w:pPr>
        <w:ind w:left="1485" w:hanging="360"/>
      </w:pPr>
    </w:lvl>
    <w:lvl w:ilvl="1" w:tplc="04210019" w:tentative="1">
      <w:start w:val="1"/>
      <w:numFmt w:val="lowerLetter"/>
      <w:lvlText w:val="%2."/>
      <w:lvlJc w:val="left"/>
      <w:pPr>
        <w:ind w:left="2205" w:hanging="360"/>
      </w:pPr>
    </w:lvl>
    <w:lvl w:ilvl="2" w:tplc="0421001B" w:tentative="1">
      <w:start w:val="1"/>
      <w:numFmt w:val="lowerRoman"/>
      <w:lvlText w:val="%3."/>
      <w:lvlJc w:val="right"/>
      <w:pPr>
        <w:ind w:left="2925" w:hanging="180"/>
      </w:pPr>
    </w:lvl>
    <w:lvl w:ilvl="3" w:tplc="0421000F" w:tentative="1">
      <w:start w:val="1"/>
      <w:numFmt w:val="decimal"/>
      <w:lvlText w:val="%4."/>
      <w:lvlJc w:val="left"/>
      <w:pPr>
        <w:ind w:left="3645" w:hanging="360"/>
      </w:pPr>
    </w:lvl>
    <w:lvl w:ilvl="4" w:tplc="04210019" w:tentative="1">
      <w:start w:val="1"/>
      <w:numFmt w:val="lowerLetter"/>
      <w:lvlText w:val="%5."/>
      <w:lvlJc w:val="left"/>
      <w:pPr>
        <w:ind w:left="4365" w:hanging="360"/>
      </w:pPr>
    </w:lvl>
    <w:lvl w:ilvl="5" w:tplc="0421001B" w:tentative="1">
      <w:start w:val="1"/>
      <w:numFmt w:val="lowerRoman"/>
      <w:lvlText w:val="%6."/>
      <w:lvlJc w:val="right"/>
      <w:pPr>
        <w:ind w:left="5085" w:hanging="180"/>
      </w:pPr>
    </w:lvl>
    <w:lvl w:ilvl="6" w:tplc="0421000F" w:tentative="1">
      <w:start w:val="1"/>
      <w:numFmt w:val="decimal"/>
      <w:lvlText w:val="%7."/>
      <w:lvlJc w:val="left"/>
      <w:pPr>
        <w:ind w:left="5805" w:hanging="360"/>
      </w:pPr>
    </w:lvl>
    <w:lvl w:ilvl="7" w:tplc="04210019" w:tentative="1">
      <w:start w:val="1"/>
      <w:numFmt w:val="lowerLetter"/>
      <w:lvlText w:val="%8."/>
      <w:lvlJc w:val="left"/>
      <w:pPr>
        <w:ind w:left="6525" w:hanging="360"/>
      </w:pPr>
    </w:lvl>
    <w:lvl w:ilvl="8" w:tplc="0421001B" w:tentative="1">
      <w:start w:val="1"/>
      <w:numFmt w:val="lowerRoman"/>
      <w:lvlText w:val="%9."/>
      <w:lvlJc w:val="right"/>
      <w:pPr>
        <w:ind w:left="7245" w:hanging="180"/>
      </w:pPr>
    </w:lvl>
  </w:abstractNum>
  <w:abstractNum w:abstractNumId="26">
    <w:nsid w:val="17473B98"/>
    <w:multiLevelType w:val="multilevel"/>
    <w:tmpl w:val="3AD09DE0"/>
    <w:lvl w:ilvl="0">
      <w:start w:val="1"/>
      <w:numFmt w:val="decimal"/>
      <w:lvlText w:val="%1."/>
      <w:lvlJc w:val="left"/>
      <w:pPr>
        <w:ind w:left="720" w:hanging="360"/>
      </w:pPr>
      <w:rPr>
        <w:rFonts w:hint="default"/>
      </w:rPr>
    </w:lvl>
    <w:lvl w:ilvl="1">
      <w:start w:val="4"/>
      <w:numFmt w:val="decimal"/>
      <w:isLgl/>
      <w:lvlText w:val="%1.%2"/>
      <w:lvlJc w:val="left"/>
      <w:pPr>
        <w:ind w:left="855" w:hanging="49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7">
    <w:nsid w:val="180D681C"/>
    <w:multiLevelType w:val="hybridMultilevel"/>
    <w:tmpl w:val="14D0D45C"/>
    <w:lvl w:ilvl="0" w:tplc="FDBA540E">
      <w:start w:val="1"/>
      <w:numFmt w:val="lowerLetter"/>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28">
    <w:nsid w:val="197C5099"/>
    <w:multiLevelType w:val="multilevel"/>
    <w:tmpl w:val="22F0C1B4"/>
    <w:lvl w:ilvl="0">
      <w:start w:val="1"/>
      <w:numFmt w:val="decimal"/>
      <w:lvlText w:val="%1."/>
      <w:lvlJc w:val="left"/>
      <w:pPr>
        <w:ind w:left="720" w:hanging="360"/>
      </w:pPr>
    </w:lvl>
    <w:lvl w:ilvl="1">
      <w:start w:val="5"/>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9">
    <w:nsid w:val="1B6D589A"/>
    <w:multiLevelType w:val="hybridMultilevel"/>
    <w:tmpl w:val="BBF2A826"/>
    <w:lvl w:ilvl="0" w:tplc="43EAFA88">
      <w:start w:val="1"/>
      <w:numFmt w:val="lowerLetter"/>
      <w:lvlText w:val="%1."/>
      <w:lvlJc w:val="left"/>
      <w:pPr>
        <w:ind w:left="720" w:hanging="360"/>
      </w:pPr>
      <w:rPr>
        <w:rFonts w:ascii="Times New Roman" w:hAnsi="Times New Roman" w:cs="Times New Roman" w:hint="default"/>
        <w:sz w:val="24"/>
        <w:szCs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0">
    <w:nsid w:val="1D590E34"/>
    <w:multiLevelType w:val="hybridMultilevel"/>
    <w:tmpl w:val="BF5A5936"/>
    <w:lvl w:ilvl="0" w:tplc="C6D6B93C">
      <w:start w:val="2"/>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31">
    <w:nsid w:val="26013478"/>
    <w:multiLevelType w:val="hybridMultilevel"/>
    <w:tmpl w:val="19ECC3C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2">
    <w:nsid w:val="2C7B239A"/>
    <w:multiLevelType w:val="hybridMultilevel"/>
    <w:tmpl w:val="452E649E"/>
    <w:lvl w:ilvl="0" w:tplc="D068CFF2">
      <w:start w:val="1"/>
      <w:numFmt w:val="decimal"/>
      <w:lvlText w:val="%1."/>
      <w:lvlJc w:val="left"/>
      <w:pPr>
        <w:ind w:left="786" w:hanging="360"/>
      </w:pPr>
      <w:rPr>
        <w:rFonts w:hint="default"/>
      </w:rPr>
    </w:lvl>
    <w:lvl w:ilvl="1" w:tplc="04210019">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33">
    <w:nsid w:val="2D8C0ED9"/>
    <w:multiLevelType w:val="hybridMultilevel"/>
    <w:tmpl w:val="6DD282F2"/>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34">
    <w:nsid w:val="2FDB21BF"/>
    <w:multiLevelType w:val="hybridMultilevel"/>
    <w:tmpl w:val="0B681900"/>
    <w:lvl w:ilvl="0" w:tplc="6672BDCE">
      <w:start w:val="1"/>
      <w:numFmt w:val="lowerLetter"/>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35">
    <w:nsid w:val="303F1E41"/>
    <w:multiLevelType w:val="multilevel"/>
    <w:tmpl w:val="0694A5D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nsid w:val="311F39CC"/>
    <w:multiLevelType w:val="hybridMultilevel"/>
    <w:tmpl w:val="B0CE79D8"/>
    <w:lvl w:ilvl="0" w:tplc="C96A9BC0">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7">
    <w:nsid w:val="312B0626"/>
    <w:multiLevelType w:val="hybridMultilevel"/>
    <w:tmpl w:val="29921D80"/>
    <w:lvl w:ilvl="0" w:tplc="6B481F9C">
      <w:start w:val="3"/>
      <w:numFmt w:val="bullet"/>
      <w:lvlText w:val="-"/>
      <w:lvlJc w:val="left"/>
      <w:pPr>
        <w:ind w:left="720" w:hanging="360"/>
      </w:pPr>
      <w:rPr>
        <w:rFonts w:ascii="Calibri" w:eastAsiaTheme="minorHAnsi" w:hAnsi="Calibri" w:cs="Calibri"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38">
    <w:nsid w:val="35E13FA4"/>
    <w:multiLevelType w:val="hybridMultilevel"/>
    <w:tmpl w:val="52CCCD46"/>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39">
    <w:nsid w:val="373F31AD"/>
    <w:multiLevelType w:val="multilevel"/>
    <w:tmpl w:val="DF76715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nsid w:val="37724928"/>
    <w:multiLevelType w:val="hybridMultilevel"/>
    <w:tmpl w:val="933285AC"/>
    <w:lvl w:ilvl="0" w:tplc="04210011">
      <w:start w:val="1"/>
      <w:numFmt w:val="decimal"/>
      <w:lvlText w:val="%1)"/>
      <w:lvlJc w:val="left"/>
      <w:pPr>
        <w:ind w:left="1070" w:hanging="360"/>
      </w:pPr>
    </w:lvl>
    <w:lvl w:ilvl="1" w:tplc="04210019" w:tentative="1">
      <w:start w:val="1"/>
      <w:numFmt w:val="lowerLetter"/>
      <w:lvlText w:val="%2."/>
      <w:lvlJc w:val="left"/>
      <w:pPr>
        <w:ind w:left="1790" w:hanging="360"/>
      </w:pPr>
    </w:lvl>
    <w:lvl w:ilvl="2" w:tplc="0421001B" w:tentative="1">
      <w:start w:val="1"/>
      <w:numFmt w:val="lowerRoman"/>
      <w:lvlText w:val="%3."/>
      <w:lvlJc w:val="right"/>
      <w:pPr>
        <w:ind w:left="2510" w:hanging="180"/>
      </w:pPr>
    </w:lvl>
    <w:lvl w:ilvl="3" w:tplc="0421000F" w:tentative="1">
      <w:start w:val="1"/>
      <w:numFmt w:val="decimal"/>
      <w:lvlText w:val="%4."/>
      <w:lvlJc w:val="left"/>
      <w:pPr>
        <w:ind w:left="3230" w:hanging="360"/>
      </w:pPr>
    </w:lvl>
    <w:lvl w:ilvl="4" w:tplc="04210019" w:tentative="1">
      <w:start w:val="1"/>
      <w:numFmt w:val="lowerLetter"/>
      <w:lvlText w:val="%5."/>
      <w:lvlJc w:val="left"/>
      <w:pPr>
        <w:ind w:left="3950" w:hanging="360"/>
      </w:pPr>
    </w:lvl>
    <w:lvl w:ilvl="5" w:tplc="0421001B" w:tentative="1">
      <w:start w:val="1"/>
      <w:numFmt w:val="lowerRoman"/>
      <w:lvlText w:val="%6."/>
      <w:lvlJc w:val="right"/>
      <w:pPr>
        <w:ind w:left="4670" w:hanging="180"/>
      </w:pPr>
    </w:lvl>
    <w:lvl w:ilvl="6" w:tplc="0421000F" w:tentative="1">
      <w:start w:val="1"/>
      <w:numFmt w:val="decimal"/>
      <w:lvlText w:val="%7."/>
      <w:lvlJc w:val="left"/>
      <w:pPr>
        <w:ind w:left="5390" w:hanging="360"/>
      </w:pPr>
    </w:lvl>
    <w:lvl w:ilvl="7" w:tplc="04210019" w:tentative="1">
      <w:start w:val="1"/>
      <w:numFmt w:val="lowerLetter"/>
      <w:lvlText w:val="%8."/>
      <w:lvlJc w:val="left"/>
      <w:pPr>
        <w:ind w:left="6110" w:hanging="360"/>
      </w:pPr>
    </w:lvl>
    <w:lvl w:ilvl="8" w:tplc="0421001B" w:tentative="1">
      <w:start w:val="1"/>
      <w:numFmt w:val="lowerRoman"/>
      <w:lvlText w:val="%9."/>
      <w:lvlJc w:val="right"/>
      <w:pPr>
        <w:ind w:left="6830" w:hanging="180"/>
      </w:pPr>
    </w:lvl>
  </w:abstractNum>
  <w:abstractNum w:abstractNumId="41">
    <w:nsid w:val="39203CBC"/>
    <w:multiLevelType w:val="multilevel"/>
    <w:tmpl w:val="7A6284F0"/>
    <w:lvl w:ilvl="0">
      <w:start w:val="4"/>
      <w:numFmt w:val="decimal"/>
      <w:lvlText w:val="%1"/>
      <w:lvlJc w:val="left"/>
      <w:pPr>
        <w:ind w:left="375" w:hanging="375"/>
      </w:pPr>
      <w:rPr>
        <w:rFonts w:hint="default"/>
      </w:rPr>
    </w:lvl>
    <w:lvl w:ilvl="1">
      <w:start w:val="5"/>
      <w:numFmt w:val="decimal"/>
      <w:lvlText w:val="%1.%2"/>
      <w:lvlJc w:val="left"/>
      <w:pPr>
        <w:ind w:left="735"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2">
    <w:nsid w:val="395F3492"/>
    <w:multiLevelType w:val="multilevel"/>
    <w:tmpl w:val="E3D6101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color w:val="000000" w:themeColor="text1"/>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3">
    <w:nsid w:val="44B17D60"/>
    <w:multiLevelType w:val="multilevel"/>
    <w:tmpl w:val="FFB2E464"/>
    <w:lvl w:ilvl="0">
      <w:start w:val="1"/>
      <w:numFmt w:val="decimal"/>
      <w:lvlText w:val="%1."/>
      <w:lvlJc w:val="left"/>
      <w:pPr>
        <w:ind w:left="720" w:hanging="360"/>
      </w:p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4">
    <w:nsid w:val="44F70366"/>
    <w:multiLevelType w:val="hybridMultilevel"/>
    <w:tmpl w:val="42C29DB0"/>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5">
    <w:nsid w:val="483E4925"/>
    <w:multiLevelType w:val="multilevel"/>
    <w:tmpl w:val="9566E7F8"/>
    <w:lvl w:ilvl="0">
      <w:start w:val="1"/>
      <w:numFmt w:val="decimal"/>
      <w:lvlText w:val="%1."/>
      <w:lvlJc w:val="left"/>
      <w:pPr>
        <w:ind w:left="1215" w:hanging="360"/>
      </w:pPr>
      <w:rPr>
        <w:rFonts w:hint="default"/>
      </w:rPr>
    </w:lvl>
    <w:lvl w:ilvl="1">
      <w:start w:val="6"/>
      <w:numFmt w:val="decimal"/>
      <w:isLgl/>
      <w:lvlText w:val="%1.%2"/>
      <w:lvlJc w:val="left"/>
      <w:pPr>
        <w:ind w:left="1230" w:hanging="375"/>
      </w:pPr>
      <w:rPr>
        <w:rFonts w:hint="default"/>
      </w:rPr>
    </w:lvl>
    <w:lvl w:ilvl="2">
      <w:start w:val="1"/>
      <w:numFmt w:val="decimal"/>
      <w:isLgl/>
      <w:lvlText w:val="%1.%2.%3"/>
      <w:lvlJc w:val="left"/>
      <w:pPr>
        <w:ind w:left="1575" w:hanging="720"/>
      </w:pPr>
      <w:rPr>
        <w:rFonts w:hint="default"/>
      </w:rPr>
    </w:lvl>
    <w:lvl w:ilvl="3">
      <w:start w:val="1"/>
      <w:numFmt w:val="decimal"/>
      <w:isLgl/>
      <w:lvlText w:val="%1.%2.%3.%4"/>
      <w:lvlJc w:val="left"/>
      <w:pPr>
        <w:ind w:left="1935" w:hanging="1080"/>
      </w:pPr>
      <w:rPr>
        <w:rFonts w:hint="default"/>
      </w:rPr>
    </w:lvl>
    <w:lvl w:ilvl="4">
      <w:start w:val="1"/>
      <w:numFmt w:val="decimal"/>
      <w:isLgl/>
      <w:lvlText w:val="%1.%2.%3.%4.%5"/>
      <w:lvlJc w:val="left"/>
      <w:pPr>
        <w:ind w:left="1935" w:hanging="1080"/>
      </w:pPr>
      <w:rPr>
        <w:rFonts w:hint="default"/>
      </w:rPr>
    </w:lvl>
    <w:lvl w:ilvl="5">
      <w:start w:val="1"/>
      <w:numFmt w:val="decimal"/>
      <w:isLgl/>
      <w:lvlText w:val="%1.%2.%3.%4.%5.%6"/>
      <w:lvlJc w:val="left"/>
      <w:pPr>
        <w:ind w:left="2295" w:hanging="1440"/>
      </w:pPr>
      <w:rPr>
        <w:rFonts w:hint="default"/>
      </w:rPr>
    </w:lvl>
    <w:lvl w:ilvl="6">
      <w:start w:val="1"/>
      <w:numFmt w:val="decimal"/>
      <w:isLgl/>
      <w:lvlText w:val="%1.%2.%3.%4.%5.%6.%7"/>
      <w:lvlJc w:val="left"/>
      <w:pPr>
        <w:ind w:left="2295" w:hanging="1440"/>
      </w:pPr>
      <w:rPr>
        <w:rFonts w:hint="default"/>
      </w:rPr>
    </w:lvl>
    <w:lvl w:ilvl="7">
      <w:start w:val="1"/>
      <w:numFmt w:val="decimal"/>
      <w:isLgl/>
      <w:lvlText w:val="%1.%2.%3.%4.%5.%6.%7.%8"/>
      <w:lvlJc w:val="left"/>
      <w:pPr>
        <w:ind w:left="2655" w:hanging="1800"/>
      </w:pPr>
      <w:rPr>
        <w:rFonts w:hint="default"/>
      </w:rPr>
    </w:lvl>
    <w:lvl w:ilvl="8">
      <w:start w:val="1"/>
      <w:numFmt w:val="decimal"/>
      <w:isLgl/>
      <w:lvlText w:val="%1.%2.%3.%4.%5.%6.%7.%8.%9"/>
      <w:lvlJc w:val="left"/>
      <w:pPr>
        <w:ind w:left="3015" w:hanging="2160"/>
      </w:pPr>
      <w:rPr>
        <w:rFonts w:hint="default"/>
      </w:rPr>
    </w:lvl>
  </w:abstractNum>
  <w:abstractNum w:abstractNumId="46">
    <w:nsid w:val="4E3E55F1"/>
    <w:multiLevelType w:val="hybridMultilevel"/>
    <w:tmpl w:val="8B98C1D2"/>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47">
    <w:nsid w:val="522B76C6"/>
    <w:multiLevelType w:val="multilevel"/>
    <w:tmpl w:val="E9D669C0"/>
    <w:lvl w:ilvl="0">
      <w:start w:val="1"/>
      <w:numFmt w:val="decimal"/>
      <w:lvlText w:val="%1."/>
      <w:lvlJc w:val="left"/>
      <w:pPr>
        <w:ind w:left="720" w:hanging="360"/>
      </w:pPr>
      <w:rPr>
        <w:rFonts w:hint="default"/>
      </w:rPr>
    </w:lvl>
    <w:lvl w:ilvl="1">
      <w:start w:val="5"/>
      <w:numFmt w:val="decimal"/>
      <w:isLgl/>
      <w:lvlText w:val="%1.%2"/>
      <w:lvlJc w:val="left"/>
      <w:pPr>
        <w:ind w:left="502"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8">
    <w:nsid w:val="584B7FA0"/>
    <w:multiLevelType w:val="hybridMultilevel"/>
    <w:tmpl w:val="E4C26622"/>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9">
    <w:nsid w:val="5CBF54BC"/>
    <w:multiLevelType w:val="hybridMultilevel"/>
    <w:tmpl w:val="FBF4493E"/>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50">
    <w:nsid w:val="62285AE2"/>
    <w:multiLevelType w:val="multilevel"/>
    <w:tmpl w:val="CEFE673E"/>
    <w:lvl w:ilvl="0">
      <w:start w:val="1"/>
      <w:numFmt w:val="decimal"/>
      <w:lvlText w:val="%1."/>
      <w:lvlJc w:val="left"/>
      <w:pPr>
        <w:ind w:left="1004" w:hanging="360"/>
      </w:pPr>
      <w:rPr>
        <w:rFonts w:hint="default"/>
      </w:rPr>
    </w:lvl>
    <w:lvl w:ilvl="1">
      <w:start w:val="1"/>
      <w:numFmt w:val="lowerLetter"/>
      <w:lvlText w:val="%2."/>
      <w:lvlJc w:val="left"/>
      <w:pPr>
        <w:ind w:left="1724" w:hanging="360"/>
      </w:pPr>
      <w:rPr>
        <w:rFonts w:hint="default"/>
      </w:rPr>
    </w:lvl>
    <w:lvl w:ilvl="2" w:tentative="1">
      <w:start w:val="1"/>
      <w:numFmt w:val="lowerRoman"/>
      <w:lvlText w:val="%3."/>
      <w:lvlJc w:val="right"/>
      <w:pPr>
        <w:ind w:left="2444" w:hanging="180"/>
      </w:pPr>
    </w:lvl>
    <w:lvl w:ilvl="3" w:tentative="1">
      <w:start w:val="1"/>
      <w:numFmt w:val="decimal"/>
      <w:lvlText w:val="%4."/>
      <w:lvlJc w:val="left"/>
      <w:pPr>
        <w:ind w:left="3164" w:hanging="360"/>
      </w:pPr>
    </w:lvl>
    <w:lvl w:ilvl="4" w:tentative="1">
      <w:start w:val="1"/>
      <w:numFmt w:val="lowerLetter"/>
      <w:lvlText w:val="%5."/>
      <w:lvlJc w:val="left"/>
      <w:pPr>
        <w:ind w:left="3884" w:hanging="360"/>
      </w:pPr>
    </w:lvl>
    <w:lvl w:ilvl="5" w:tentative="1">
      <w:start w:val="1"/>
      <w:numFmt w:val="lowerRoman"/>
      <w:lvlText w:val="%6."/>
      <w:lvlJc w:val="right"/>
      <w:pPr>
        <w:ind w:left="4604" w:hanging="180"/>
      </w:pPr>
    </w:lvl>
    <w:lvl w:ilvl="6" w:tentative="1">
      <w:start w:val="1"/>
      <w:numFmt w:val="decimal"/>
      <w:lvlText w:val="%7."/>
      <w:lvlJc w:val="left"/>
      <w:pPr>
        <w:ind w:left="5324" w:hanging="360"/>
      </w:pPr>
    </w:lvl>
    <w:lvl w:ilvl="7" w:tentative="1">
      <w:start w:val="1"/>
      <w:numFmt w:val="lowerLetter"/>
      <w:lvlText w:val="%8."/>
      <w:lvlJc w:val="left"/>
      <w:pPr>
        <w:ind w:left="6044" w:hanging="360"/>
      </w:pPr>
    </w:lvl>
    <w:lvl w:ilvl="8" w:tentative="1">
      <w:start w:val="1"/>
      <w:numFmt w:val="lowerRoman"/>
      <w:lvlText w:val="%9."/>
      <w:lvlJc w:val="right"/>
      <w:pPr>
        <w:ind w:left="6764" w:hanging="180"/>
      </w:pPr>
    </w:lvl>
  </w:abstractNum>
  <w:abstractNum w:abstractNumId="51">
    <w:nsid w:val="650D70B7"/>
    <w:multiLevelType w:val="hybridMultilevel"/>
    <w:tmpl w:val="54C0B9EE"/>
    <w:lvl w:ilvl="0" w:tplc="076C2C70">
      <w:start w:val="1"/>
      <w:numFmt w:val="decimal"/>
      <w:lvlText w:val="%1."/>
      <w:lvlJc w:val="left"/>
      <w:pPr>
        <w:ind w:left="1069" w:hanging="36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52">
    <w:nsid w:val="72F032AF"/>
    <w:multiLevelType w:val="hybridMultilevel"/>
    <w:tmpl w:val="9BC6A6A4"/>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53">
    <w:nsid w:val="7A294C19"/>
    <w:multiLevelType w:val="hybridMultilevel"/>
    <w:tmpl w:val="833C11C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4">
    <w:nsid w:val="7C551629"/>
    <w:multiLevelType w:val="multilevel"/>
    <w:tmpl w:val="CB921ECA"/>
    <w:lvl w:ilvl="0">
      <w:start w:val="1"/>
      <w:numFmt w:val="decimal"/>
      <w:lvlText w:val="%1."/>
      <w:lvlJc w:val="left"/>
      <w:pPr>
        <w:ind w:left="644" w:hanging="360"/>
      </w:pPr>
    </w:lvl>
    <w:lvl w:ilvl="1">
      <w:start w:val="2"/>
      <w:numFmt w:val="decimal"/>
      <w:isLgl/>
      <w:lvlText w:val="%1.%2"/>
      <w:lvlJc w:val="left"/>
      <w:pPr>
        <w:ind w:left="644" w:hanging="36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2084" w:hanging="1800"/>
      </w:pPr>
      <w:rPr>
        <w:rFonts w:hint="default"/>
      </w:rPr>
    </w:lvl>
  </w:abstractNum>
  <w:abstractNum w:abstractNumId="55">
    <w:nsid w:val="7CDC5F90"/>
    <w:multiLevelType w:val="hybridMultilevel"/>
    <w:tmpl w:val="DED415F8"/>
    <w:lvl w:ilvl="0" w:tplc="0421000B">
      <w:start w:val="1"/>
      <w:numFmt w:val="bullet"/>
      <w:lvlText w:val=""/>
      <w:lvlJc w:val="left"/>
      <w:pPr>
        <w:ind w:left="720" w:hanging="360"/>
      </w:pPr>
      <w:rPr>
        <w:rFonts w:ascii="Wingdings" w:hAnsi="Wingding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num w:numId="1">
    <w:abstractNumId w:val="42"/>
  </w:num>
  <w:num w:numId="2">
    <w:abstractNumId w:val="23"/>
  </w:num>
  <w:num w:numId="3">
    <w:abstractNumId w:val="29"/>
  </w:num>
  <w:num w:numId="4">
    <w:abstractNumId w:val="35"/>
  </w:num>
  <w:num w:numId="5">
    <w:abstractNumId w:val="54"/>
  </w:num>
  <w:num w:numId="6">
    <w:abstractNumId w:val="47"/>
  </w:num>
  <w:num w:numId="7">
    <w:abstractNumId w:val="37"/>
  </w:num>
  <w:num w:numId="8">
    <w:abstractNumId w:val="30"/>
  </w:num>
  <w:num w:numId="9">
    <w:abstractNumId w:val="43"/>
  </w:num>
  <w:num w:numId="10">
    <w:abstractNumId w:val="28"/>
  </w:num>
  <w:num w:numId="11">
    <w:abstractNumId w:val="46"/>
  </w:num>
  <w:num w:numId="12">
    <w:abstractNumId w:val="48"/>
  </w:num>
  <w:num w:numId="13">
    <w:abstractNumId w:val="44"/>
  </w:num>
  <w:num w:numId="14">
    <w:abstractNumId w:val="26"/>
  </w:num>
  <w:num w:numId="15">
    <w:abstractNumId w:val="33"/>
  </w:num>
  <w:num w:numId="16">
    <w:abstractNumId w:val="22"/>
  </w:num>
  <w:num w:numId="17">
    <w:abstractNumId w:val="32"/>
  </w:num>
  <w:num w:numId="18">
    <w:abstractNumId w:val="49"/>
  </w:num>
  <w:num w:numId="19">
    <w:abstractNumId w:val="36"/>
  </w:num>
  <w:num w:numId="20">
    <w:abstractNumId w:val="38"/>
  </w:num>
  <w:num w:numId="21">
    <w:abstractNumId w:val="55"/>
  </w:num>
  <w:num w:numId="22">
    <w:abstractNumId w:val="24"/>
  </w:num>
  <w:num w:numId="23">
    <w:abstractNumId w:val="27"/>
  </w:num>
  <w:num w:numId="24">
    <w:abstractNumId w:val="34"/>
  </w:num>
  <w:num w:numId="25">
    <w:abstractNumId w:val="31"/>
  </w:num>
  <w:num w:numId="26">
    <w:abstractNumId w:val="40"/>
  </w:num>
  <w:num w:numId="27">
    <w:abstractNumId w:val="25"/>
  </w:num>
  <w:num w:numId="28">
    <w:abstractNumId w:val="50"/>
  </w:num>
  <w:num w:numId="29">
    <w:abstractNumId w:val="45"/>
  </w:num>
  <w:num w:numId="30">
    <w:abstractNumId w:val="53"/>
  </w:num>
  <w:num w:numId="31">
    <w:abstractNumId w:val="39"/>
  </w:num>
  <w:num w:numId="32">
    <w:abstractNumId w:val="0"/>
  </w:num>
  <w:num w:numId="33">
    <w:abstractNumId w:val="1"/>
  </w:num>
  <w:num w:numId="34">
    <w:abstractNumId w:val="2"/>
  </w:num>
  <w:num w:numId="35">
    <w:abstractNumId w:val="3"/>
  </w:num>
  <w:num w:numId="36">
    <w:abstractNumId w:val="4"/>
  </w:num>
  <w:num w:numId="37">
    <w:abstractNumId w:val="5"/>
  </w:num>
  <w:num w:numId="38">
    <w:abstractNumId w:val="6"/>
  </w:num>
  <w:num w:numId="39">
    <w:abstractNumId w:val="7"/>
  </w:num>
  <w:num w:numId="40">
    <w:abstractNumId w:val="8"/>
  </w:num>
  <w:num w:numId="41">
    <w:abstractNumId w:val="9"/>
  </w:num>
  <w:num w:numId="42">
    <w:abstractNumId w:val="10"/>
  </w:num>
  <w:num w:numId="43">
    <w:abstractNumId w:val="11"/>
  </w:num>
  <w:num w:numId="44">
    <w:abstractNumId w:val="12"/>
  </w:num>
  <w:num w:numId="45">
    <w:abstractNumId w:val="13"/>
  </w:num>
  <w:num w:numId="46">
    <w:abstractNumId w:val="14"/>
  </w:num>
  <w:num w:numId="47">
    <w:abstractNumId w:val="15"/>
  </w:num>
  <w:num w:numId="48">
    <w:abstractNumId w:val="16"/>
  </w:num>
  <w:num w:numId="49">
    <w:abstractNumId w:val="17"/>
  </w:num>
  <w:num w:numId="50">
    <w:abstractNumId w:val="18"/>
  </w:num>
  <w:num w:numId="51">
    <w:abstractNumId w:val="19"/>
  </w:num>
  <w:num w:numId="52">
    <w:abstractNumId w:val="20"/>
  </w:num>
  <w:num w:numId="53">
    <w:abstractNumId w:val="21"/>
  </w:num>
  <w:num w:numId="54">
    <w:abstractNumId w:val="52"/>
  </w:num>
  <w:num w:numId="55">
    <w:abstractNumId w:val="51"/>
  </w:num>
  <w:num w:numId="56">
    <w:abstractNumId w:val="41"/>
  </w:num>
  <w:numIdMacAtCleanup w:val="5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6"/>
  <w:hideSpellingErrors/>
  <w:hideGrammaticalErrors/>
  <w:defaultTabStop w:val="720"/>
  <w:characterSpacingControl w:val="doNotCompress"/>
  <w:hdrShapeDefaults>
    <o:shapedefaults v:ext="edit" spidmax="179202"/>
  </w:hdrShapeDefaults>
  <w:footnotePr>
    <w:footnote w:id="0"/>
    <w:footnote w:id="1"/>
  </w:footnotePr>
  <w:endnotePr>
    <w:endnote w:id="0"/>
    <w:endnote w:id="1"/>
  </w:endnotePr>
  <w:compat/>
  <w:rsids>
    <w:rsidRoot w:val="00F56D61"/>
    <w:rsid w:val="000053F0"/>
    <w:rsid w:val="00006DF4"/>
    <w:rsid w:val="00006F27"/>
    <w:rsid w:val="00007376"/>
    <w:rsid w:val="00011BF5"/>
    <w:rsid w:val="000163AB"/>
    <w:rsid w:val="00022709"/>
    <w:rsid w:val="00030530"/>
    <w:rsid w:val="0003073E"/>
    <w:rsid w:val="00031BDE"/>
    <w:rsid w:val="000331F7"/>
    <w:rsid w:val="0003354B"/>
    <w:rsid w:val="000335F9"/>
    <w:rsid w:val="00034CE6"/>
    <w:rsid w:val="000350F1"/>
    <w:rsid w:val="00040EA3"/>
    <w:rsid w:val="00043F5A"/>
    <w:rsid w:val="00044659"/>
    <w:rsid w:val="000449D3"/>
    <w:rsid w:val="00050249"/>
    <w:rsid w:val="000506DC"/>
    <w:rsid w:val="00051A6E"/>
    <w:rsid w:val="00051ACD"/>
    <w:rsid w:val="000601A1"/>
    <w:rsid w:val="00060F59"/>
    <w:rsid w:val="000616C7"/>
    <w:rsid w:val="0006196C"/>
    <w:rsid w:val="00064146"/>
    <w:rsid w:val="00064E11"/>
    <w:rsid w:val="00066F26"/>
    <w:rsid w:val="00074168"/>
    <w:rsid w:val="00076333"/>
    <w:rsid w:val="00081631"/>
    <w:rsid w:val="000823A0"/>
    <w:rsid w:val="00083477"/>
    <w:rsid w:val="0008454B"/>
    <w:rsid w:val="00085DCC"/>
    <w:rsid w:val="00086722"/>
    <w:rsid w:val="00090B17"/>
    <w:rsid w:val="000923ED"/>
    <w:rsid w:val="00093C1D"/>
    <w:rsid w:val="00097CBC"/>
    <w:rsid w:val="000A06CF"/>
    <w:rsid w:val="000A1580"/>
    <w:rsid w:val="000A5160"/>
    <w:rsid w:val="000A64C7"/>
    <w:rsid w:val="000A6CC0"/>
    <w:rsid w:val="000A78D5"/>
    <w:rsid w:val="000B380B"/>
    <w:rsid w:val="000B42D1"/>
    <w:rsid w:val="000C0378"/>
    <w:rsid w:val="000C1D77"/>
    <w:rsid w:val="000C3154"/>
    <w:rsid w:val="000C49D2"/>
    <w:rsid w:val="000D31C8"/>
    <w:rsid w:val="000D3406"/>
    <w:rsid w:val="000D3CF0"/>
    <w:rsid w:val="000D53C8"/>
    <w:rsid w:val="000D5685"/>
    <w:rsid w:val="000E2B00"/>
    <w:rsid w:val="000E41E0"/>
    <w:rsid w:val="000E79E8"/>
    <w:rsid w:val="000E7DAA"/>
    <w:rsid w:val="000F4DF1"/>
    <w:rsid w:val="000F7CD0"/>
    <w:rsid w:val="0010715D"/>
    <w:rsid w:val="00111592"/>
    <w:rsid w:val="00112F51"/>
    <w:rsid w:val="0011345D"/>
    <w:rsid w:val="00115D6A"/>
    <w:rsid w:val="0011751D"/>
    <w:rsid w:val="00117635"/>
    <w:rsid w:val="001177AC"/>
    <w:rsid w:val="001210C8"/>
    <w:rsid w:val="00124D0F"/>
    <w:rsid w:val="001257C5"/>
    <w:rsid w:val="001257EE"/>
    <w:rsid w:val="00126F41"/>
    <w:rsid w:val="001274DD"/>
    <w:rsid w:val="0013072C"/>
    <w:rsid w:val="00130C3E"/>
    <w:rsid w:val="00132D53"/>
    <w:rsid w:val="00135DAA"/>
    <w:rsid w:val="00142894"/>
    <w:rsid w:val="00143DDC"/>
    <w:rsid w:val="00146CA8"/>
    <w:rsid w:val="00150044"/>
    <w:rsid w:val="00150D7A"/>
    <w:rsid w:val="00151F72"/>
    <w:rsid w:val="00156117"/>
    <w:rsid w:val="001602DD"/>
    <w:rsid w:val="0016033F"/>
    <w:rsid w:val="0016096A"/>
    <w:rsid w:val="001621FB"/>
    <w:rsid w:val="00162E94"/>
    <w:rsid w:val="001675A9"/>
    <w:rsid w:val="00167842"/>
    <w:rsid w:val="001710E6"/>
    <w:rsid w:val="00171744"/>
    <w:rsid w:val="00174D8D"/>
    <w:rsid w:val="00180473"/>
    <w:rsid w:val="001827E6"/>
    <w:rsid w:val="00184EE0"/>
    <w:rsid w:val="001852C4"/>
    <w:rsid w:val="00196F19"/>
    <w:rsid w:val="001A0DA5"/>
    <w:rsid w:val="001A0E18"/>
    <w:rsid w:val="001A4C65"/>
    <w:rsid w:val="001A6EDF"/>
    <w:rsid w:val="001A7942"/>
    <w:rsid w:val="001B156C"/>
    <w:rsid w:val="001B6862"/>
    <w:rsid w:val="001C0696"/>
    <w:rsid w:val="001C20AD"/>
    <w:rsid w:val="001C2190"/>
    <w:rsid w:val="001C2E9A"/>
    <w:rsid w:val="001C4C65"/>
    <w:rsid w:val="001C76DD"/>
    <w:rsid w:val="001D03A6"/>
    <w:rsid w:val="001D153A"/>
    <w:rsid w:val="001D227E"/>
    <w:rsid w:val="001D6AED"/>
    <w:rsid w:val="001D7692"/>
    <w:rsid w:val="001E25FC"/>
    <w:rsid w:val="001E27A0"/>
    <w:rsid w:val="001E318A"/>
    <w:rsid w:val="001E5627"/>
    <w:rsid w:val="001F0AA8"/>
    <w:rsid w:val="001F35A4"/>
    <w:rsid w:val="001F7270"/>
    <w:rsid w:val="00200BC6"/>
    <w:rsid w:val="00201D2B"/>
    <w:rsid w:val="002023AF"/>
    <w:rsid w:val="00203817"/>
    <w:rsid w:val="002058C5"/>
    <w:rsid w:val="00206B8E"/>
    <w:rsid w:val="002152E7"/>
    <w:rsid w:val="0022061B"/>
    <w:rsid w:val="002223B6"/>
    <w:rsid w:val="00223A3E"/>
    <w:rsid w:val="00224F40"/>
    <w:rsid w:val="002257C3"/>
    <w:rsid w:val="00225D88"/>
    <w:rsid w:val="00225EC3"/>
    <w:rsid w:val="00226382"/>
    <w:rsid w:val="00226F62"/>
    <w:rsid w:val="00230A16"/>
    <w:rsid w:val="0023298A"/>
    <w:rsid w:val="00234904"/>
    <w:rsid w:val="00235B69"/>
    <w:rsid w:val="00240351"/>
    <w:rsid w:val="00244A26"/>
    <w:rsid w:val="002515F1"/>
    <w:rsid w:val="00251943"/>
    <w:rsid w:val="002536AE"/>
    <w:rsid w:val="00253A81"/>
    <w:rsid w:val="00257DD2"/>
    <w:rsid w:val="002601FC"/>
    <w:rsid w:val="0026116A"/>
    <w:rsid w:val="00263314"/>
    <w:rsid w:val="002645F0"/>
    <w:rsid w:val="002646B1"/>
    <w:rsid w:val="002670F8"/>
    <w:rsid w:val="00271C84"/>
    <w:rsid w:val="00272F20"/>
    <w:rsid w:val="00273742"/>
    <w:rsid w:val="0027403B"/>
    <w:rsid w:val="00277BE2"/>
    <w:rsid w:val="00280642"/>
    <w:rsid w:val="00286333"/>
    <w:rsid w:val="0028744F"/>
    <w:rsid w:val="0029191D"/>
    <w:rsid w:val="002924D7"/>
    <w:rsid w:val="00293B63"/>
    <w:rsid w:val="00296AD4"/>
    <w:rsid w:val="002A0EE4"/>
    <w:rsid w:val="002A1A0B"/>
    <w:rsid w:val="002A5B68"/>
    <w:rsid w:val="002B04A6"/>
    <w:rsid w:val="002B0BBB"/>
    <w:rsid w:val="002B2188"/>
    <w:rsid w:val="002B30E0"/>
    <w:rsid w:val="002B567F"/>
    <w:rsid w:val="002B5826"/>
    <w:rsid w:val="002B6424"/>
    <w:rsid w:val="002B6AC0"/>
    <w:rsid w:val="002C1887"/>
    <w:rsid w:val="002C7BE1"/>
    <w:rsid w:val="002C7C73"/>
    <w:rsid w:val="002D02D3"/>
    <w:rsid w:val="002D0B59"/>
    <w:rsid w:val="002D4D94"/>
    <w:rsid w:val="002D51CF"/>
    <w:rsid w:val="002D5E71"/>
    <w:rsid w:val="002D7CA8"/>
    <w:rsid w:val="002E2F19"/>
    <w:rsid w:val="002E2F1F"/>
    <w:rsid w:val="002E3C0B"/>
    <w:rsid w:val="002F41BF"/>
    <w:rsid w:val="002F5D3B"/>
    <w:rsid w:val="00300609"/>
    <w:rsid w:val="0030551C"/>
    <w:rsid w:val="00306643"/>
    <w:rsid w:val="0031052A"/>
    <w:rsid w:val="00313F9F"/>
    <w:rsid w:val="00314CC1"/>
    <w:rsid w:val="003223E8"/>
    <w:rsid w:val="00324423"/>
    <w:rsid w:val="00330674"/>
    <w:rsid w:val="003336A2"/>
    <w:rsid w:val="00335FC9"/>
    <w:rsid w:val="0034137D"/>
    <w:rsid w:val="003427D1"/>
    <w:rsid w:val="0034751C"/>
    <w:rsid w:val="00355078"/>
    <w:rsid w:val="003553EE"/>
    <w:rsid w:val="00355878"/>
    <w:rsid w:val="00356C73"/>
    <w:rsid w:val="0035717C"/>
    <w:rsid w:val="00357208"/>
    <w:rsid w:val="00361B0C"/>
    <w:rsid w:val="00362F96"/>
    <w:rsid w:val="0036305A"/>
    <w:rsid w:val="00367F9B"/>
    <w:rsid w:val="0037170E"/>
    <w:rsid w:val="003735F9"/>
    <w:rsid w:val="00377E52"/>
    <w:rsid w:val="00381299"/>
    <w:rsid w:val="00392E55"/>
    <w:rsid w:val="0039349A"/>
    <w:rsid w:val="003936DC"/>
    <w:rsid w:val="00393A16"/>
    <w:rsid w:val="00395902"/>
    <w:rsid w:val="00395AF1"/>
    <w:rsid w:val="003A3CEA"/>
    <w:rsid w:val="003A4DF0"/>
    <w:rsid w:val="003A68A7"/>
    <w:rsid w:val="003B0233"/>
    <w:rsid w:val="003B174A"/>
    <w:rsid w:val="003B21A9"/>
    <w:rsid w:val="003B2CEF"/>
    <w:rsid w:val="003B31DF"/>
    <w:rsid w:val="003B355F"/>
    <w:rsid w:val="003B41DA"/>
    <w:rsid w:val="003B47A2"/>
    <w:rsid w:val="003B49EC"/>
    <w:rsid w:val="003B5256"/>
    <w:rsid w:val="003B5E57"/>
    <w:rsid w:val="003C068E"/>
    <w:rsid w:val="003C20DC"/>
    <w:rsid w:val="003C330B"/>
    <w:rsid w:val="003C37E7"/>
    <w:rsid w:val="003C4066"/>
    <w:rsid w:val="003C52D7"/>
    <w:rsid w:val="003C718A"/>
    <w:rsid w:val="003D1E89"/>
    <w:rsid w:val="003D1F84"/>
    <w:rsid w:val="003D4601"/>
    <w:rsid w:val="003D516B"/>
    <w:rsid w:val="003D7635"/>
    <w:rsid w:val="003D7F32"/>
    <w:rsid w:val="003E35E3"/>
    <w:rsid w:val="003E3648"/>
    <w:rsid w:val="003E38C0"/>
    <w:rsid w:val="003E3FA6"/>
    <w:rsid w:val="003E6117"/>
    <w:rsid w:val="003E62AC"/>
    <w:rsid w:val="003E6403"/>
    <w:rsid w:val="003F2C7E"/>
    <w:rsid w:val="003F2EC1"/>
    <w:rsid w:val="003F7267"/>
    <w:rsid w:val="004005D1"/>
    <w:rsid w:val="00400F98"/>
    <w:rsid w:val="00402E8E"/>
    <w:rsid w:val="00403D3B"/>
    <w:rsid w:val="00404D8B"/>
    <w:rsid w:val="00406CD6"/>
    <w:rsid w:val="004079EA"/>
    <w:rsid w:val="00413B0E"/>
    <w:rsid w:val="0041464E"/>
    <w:rsid w:val="00414C7B"/>
    <w:rsid w:val="00416EE1"/>
    <w:rsid w:val="004170B3"/>
    <w:rsid w:val="0041780E"/>
    <w:rsid w:val="0042208E"/>
    <w:rsid w:val="00422D5A"/>
    <w:rsid w:val="0042340A"/>
    <w:rsid w:val="00425500"/>
    <w:rsid w:val="00427FB2"/>
    <w:rsid w:val="0043059A"/>
    <w:rsid w:val="00431480"/>
    <w:rsid w:val="00431889"/>
    <w:rsid w:val="0043517F"/>
    <w:rsid w:val="00436388"/>
    <w:rsid w:val="004414E0"/>
    <w:rsid w:val="0044282B"/>
    <w:rsid w:val="00444326"/>
    <w:rsid w:val="0044566A"/>
    <w:rsid w:val="00446343"/>
    <w:rsid w:val="00450455"/>
    <w:rsid w:val="0045590B"/>
    <w:rsid w:val="00462C09"/>
    <w:rsid w:val="00465FB4"/>
    <w:rsid w:val="00470880"/>
    <w:rsid w:val="00470B76"/>
    <w:rsid w:val="004723DD"/>
    <w:rsid w:val="0047256A"/>
    <w:rsid w:val="0047301B"/>
    <w:rsid w:val="004733CE"/>
    <w:rsid w:val="00473C43"/>
    <w:rsid w:val="0047519C"/>
    <w:rsid w:val="0047554C"/>
    <w:rsid w:val="00475591"/>
    <w:rsid w:val="00476CA0"/>
    <w:rsid w:val="00484F1D"/>
    <w:rsid w:val="00486CA0"/>
    <w:rsid w:val="004908E6"/>
    <w:rsid w:val="00491B61"/>
    <w:rsid w:val="004944B1"/>
    <w:rsid w:val="00496ED8"/>
    <w:rsid w:val="004A1375"/>
    <w:rsid w:val="004A2942"/>
    <w:rsid w:val="004A560B"/>
    <w:rsid w:val="004A7808"/>
    <w:rsid w:val="004B027D"/>
    <w:rsid w:val="004B06C2"/>
    <w:rsid w:val="004B0BD4"/>
    <w:rsid w:val="004B15EF"/>
    <w:rsid w:val="004B17C7"/>
    <w:rsid w:val="004B797C"/>
    <w:rsid w:val="004C5DB0"/>
    <w:rsid w:val="004D171B"/>
    <w:rsid w:val="004D6E30"/>
    <w:rsid w:val="004E0909"/>
    <w:rsid w:val="004E143B"/>
    <w:rsid w:val="004E147B"/>
    <w:rsid w:val="004E3DB0"/>
    <w:rsid w:val="004E4D02"/>
    <w:rsid w:val="004E65E9"/>
    <w:rsid w:val="004E7AEA"/>
    <w:rsid w:val="004F1B04"/>
    <w:rsid w:val="004F2308"/>
    <w:rsid w:val="004F477C"/>
    <w:rsid w:val="004F66B5"/>
    <w:rsid w:val="004F679D"/>
    <w:rsid w:val="004F7E97"/>
    <w:rsid w:val="00502D5F"/>
    <w:rsid w:val="00510948"/>
    <w:rsid w:val="005109A5"/>
    <w:rsid w:val="00510FD4"/>
    <w:rsid w:val="00512896"/>
    <w:rsid w:val="00512B8C"/>
    <w:rsid w:val="00520158"/>
    <w:rsid w:val="00520557"/>
    <w:rsid w:val="00521421"/>
    <w:rsid w:val="005222FB"/>
    <w:rsid w:val="00523688"/>
    <w:rsid w:val="00525F4F"/>
    <w:rsid w:val="00525F6B"/>
    <w:rsid w:val="005263F5"/>
    <w:rsid w:val="00526879"/>
    <w:rsid w:val="005275C4"/>
    <w:rsid w:val="005307B7"/>
    <w:rsid w:val="00531E91"/>
    <w:rsid w:val="00532791"/>
    <w:rsid w:val="0053318F"/>
    <w:rsid w:val="00537E28"/>
    <w:rsid w:val="00540177"/>
    <w:rsid w:val="00541B1B"/>
    <w:rsid w:val="0054339E"/>
    <w:rsid w:val="00543CCD"/>
    <w:rsid w:val="005470BA"/>
    <w:rsid w:val="0055153B"/>
    <w:rsid w:val="005567D8"/>
    <w:rsid w:val="00556EF4"/>
    <w:rsid w:val="0055790D"/>
    <w:rsid w:val="00565A33"/>
    <w:rsid w:val="00565A6A"/>
    <w:rsid w:val="0056746F"/>
    <w:rsid w:val="005679E7"/>
    <w:rsid w:val="00567A1A"/>
    <w:rsid w:val="0057619F"/>
    <w:rsid w:val="005772A5"/>
    <w:rsid w:val="0058039F"/>
    <w:rsid w:val="0058388D"/>
    <w:rsid w:val="00597C8C"/>
    <w:rsid w:val="005A35C5"/>
    <w:rsid w:val="005A7C5A"/>
    <w:rsid w:val="005B1B7D"/>
    <w:rsid w:val="005B201D"/>
    <w:rsid w:val="005B2899"/>
    <w:rsid w:val="005B3274"/>
    <w:rsid w:val="005B35AF"/>
    <w:rsid w:val="005B535F"/>
    <w:rsid w:val="005B6592"/>
    <w:rsid w:val="005B7213"/>
    <w:rsid w:val="005B7C20"/>
    <w:rsid w:val="005C045C"/>
    <w:rsid w:val="005C6EF4"/>
    <w:rsid w:val="005D163C"/>
    <w:rsid w:val="005D2C6E"/>
    <w:rsid w:val="005D3023"/>
    <w:rsid w:val="005D31D4"/>
    <w:rsid w:val="005D386F"/>
    <w:rsid w:val="005D7980"/>
    <w:rsid w:val="005E3620"/>
    <w:rsid w:val="005E7C40"/>
    <w:rsid w:val="005E7D54"/>
    <w:rsid w:val="005F0E5F"/>
    <w:rsid w:val="005F274B"/>
    <w:rsid w:val="005F2DC6"/>
    <w:rsid w:val="005F3F2B"/>
    <w:rsid w:val="005F4F70"/>
    <w:rsid w:val="005F7261"/>
    <w:rsid w:val="0060612C"/>
    <w:rsid w:val="006110B3"/>
    <w:rsid w:val="00613522"/>
    <w:rsid w:val="00617B57"/>
    <w:rsid w:val="00621254"/>
    <w:rsid w:val="00621B29"/>
    <w:rsid w:val="00624D26"/>
    <w:rsid w:val="00627658"/>
    <w:rsid w:val="006305D3"/>
    <w:rsid w:val="00630AE6"/>
    <w:rsid w:val="00631A32"/>
    <w:rsid w:val="00633C59"/>
    <w:rsid w:val="00635728"/>
    <w:rsid w:val="00635F85"/>
    <w:rsid w:val="00642C9E"/>
    <w:rsid w:val="006457E3"/>
    <w:rsid w:val="00645CFA"/>
    <w:rsid w:val="006478F1"/>
    <w:rsid w:val="00652EDD"/>
    <w:rsid w:val="00654FF6"/>
    <w:rsid w:val="00655FD2"/>
    <w:rsid w:val="00660F3A"/>
    <w:rsid w:val="00661C63"/>
    <w:rsid w:val="00662CD9"/>
    <w:rsid w:val="0066380C"/>
    <w:rsid w:val="00665695"/>
    <w:rsid w:val="006672F9"/>
    <w:rsid w:val="006705D9"/>
    <w:rsid w:val="0067567B"/>
    <w:rsid w:val="006766B0"/>
    <w:rsid w:val="00682FFA"/>
    <w:rsid w:val="00683B03"/>
    <w:rsid w:val="00683FA5"/>
    <w:rsid w:val="006867DE"/>
    <w:rsid w:val="00687A9E"/>
    <w:rsid w:val="00690A60"/>
    <w:rsid w:val="006929DF"/>
    <w:rsid w:val="006933F6"/>
    <w:rsid w:val="00694702"/>
    <w:rsid w:val="00694988"/>
    <w:rsid w:val="006A3B86"/>
    <w:rsid w:val="006A3F66"/>
    <w:rsid w:val="006A4512"/>
    <w:rsid w:val="006A5A96"/>
    <w:rsid w:val="006B0977"/>
    <w:rsid w:val="006B35B9"/>
    <w:rsid w:val="006B4A08"/>
    <w:rsid w:val="006B5820"/>
    <w:rsid w:val="006B6546"/>
    <w:rsid w:val="006B6AF6"/>
    <w:rsid w:val="006C0BBA"/>
    <w:rsid w:val="006C0F3B"/>
    <w:rsid w:val="006C466F"/>
    <w:rsid w:val="006C5CC3"/>
    <w:rsid w:val="006C6720"/>
    <w:rsid w:val="006C6ABF"/>
    <w:rsid w:val="006C7EDF"/>
    <w:rsid w:val="006C7F49"/>
    <w:rsid w:val="006D46A3"/>
    <w:rsid w:val="006D70D3"/>
    <w:rsid w:val="006D73EE"/>
    <w:rsid w:val="006E107A"/>
    <w:rsid w:val="006E4DCE"/>
    <w:rsid w:val="006E4E67"/>
    <w:rsid w:val="006F03D5"/>
    <w:rsid w:val="006F1F28"/>
    <w:rsid w:val="006F3E2B"/>
    <w:rsid w:val="006F5E0D"/>
    <w:rsid w:val="006F648B"/>
    <w:rsid w:val="006F695B"/>
    <w:rsid w:val="007014B2"/>
    <w:rsid w:val="00702AC4"/>
    <w:rsid w:val="007071FE"/>
    <w:rsid w:val="00710040"/>
    <w:rsid w:val="00710CC0"/>
    <w:rsid w:val="00711985"/>
    <w:rsid w:val="00711D2B"/>
    <w:rsid w:val="0071586D"/>
    <w:rsid w:val="00721008"/>
    <w:rsid w:val="0072253B"/>
    <w:rsid w:val="00725A46"/>
    <w:rsid w:val="00725AF5"/>
    <w:rsid w:val="00726A6E"/>
    <w:rsid w:val="00730283"/>
    <w:rsid w:val="00731298"/>
    <w:rsid w:val="00731718"/>
    <w:rsid w:val="00732392"/>
    <w:rsid w:val="007336E4"/>
    <w:rsid w:val="0073394D"/>
    <w:rsid w:val="007347DA"/>
    <w:rsid w:val="00735306"/>
    <w:rsid w:val="007359C4"/>
    <w:rsid w:val="00740915"/>
    <w:rsid w:val="00745947"/>
    <w:rsid w:val="00747562"/>
    <w:rsid w:val="00751745"/>
    <w:rsid w:val="007522AB"/>
    <w:rsid w:val="007547D3"/>
    <w:rsid w:val="00754EA7"/>
    <w:rsid w:val="00755B58"/>
    <w:rsid w:val="007602CA"/>
    <w:rsid w:val="00762B87"/>
    <w:rsid w:val="007634D4"/>
    <w:rsid w:val="00764CCF"/>
    <w:rsid w:val="007655C5"/>
    <w:rsid w:val="007666CB"/>
    <w:rsid w:val="00770E5B"/>
    <w:rsid w:val="00772CC2"/>
    <w:rsid w:val="00772CEE"/>
    <w:rsid w:val="00772E84"/>
    <w:rsid w:val="00775F4D"/>
    <w:rsid w:val="00780DAB"/>
    <w:rsid w:val="00783F8B"/>
    <w:rsid w:val="007856F0"/>
    <w:rsid w:val="00785903"/>
    <w:rsid w:val="007904F4"/>
    <w:rsid w:val="00792EFD"/>
    <w:rsid w:val="00793955"/>
    <w:rsid w:val="0079507C"/>
    <w:rsid w:val="007971E8"/>
    <w:rsid w:val="00797BAE"/>
    <w:rsid w:val="007A42F7"/>
    <w:rsid w:val="007A61A3"/>
    <w:rsid w:val="007B0EA6"/>
    <w:rsid w:val="007B17D2"/>
    <w:rsid w:val="007B569B"/>
    <w:rsid w:val="007C5738"/>
    <w:rsid w:val="007C6178"/>
    <w:rsid w:val="007C7019"/>
    <w:rsid w:val="007D3B1D"/>
    <w:rsid w:val="007D3FF8"/>
    <w:rsid w:val="007D7FB4"/>
    <w:rsid w:val="007E00D1"/>
    <w:rsid w:val="007E0931"/>
    <w:rsid w:val="007E1907"/>
    <w:rsid w:val="007E2DCD"/>
    <w:rsid w:val="007E37AB"/>
    <w:rsid w:val="007E5EF1"/>
    <w:rsid w:val="007E6A84"/>
    <w:rsid w:val="007E7DBC"/>
    <w:rsid w:val="007F07E7"/>
    <w:rsid w:val="007F2157"/>
    <w:rsid w:val="007F3752"/>
    <w:rsid w:val="007F3EB2"/>
    <w:rsid w:val="007F42C2"/>
    <w:rsid w:val="007F65DC"/>
    <w:rsid w:val="008003D2"/>
    <w:rsid w:val="008018D7"/>
    <w:rsid w:val="0081470C"/>
    <w:rsid w:val="00817F3A"/>
    <w:rsid w:val="00823213"/>
    <w:rsid w:val="008233CA"/>
    <w:rsid w:val="00823DCA"/>
    <w:rsid w:val="008249EB"/>
    <w:rsid w:val="00824A20"/>
    <w:rsid w:val="00826145"/>
    <w:rsid w:val="0082687E"/>
    <w:rsid w:val="00826F43"/>
    <w:rsid w:val="008301CA"/>
    <w:rsid w:val="00831AF5"/>
    <w:rsid w:val="00831E0A"/>
    <w:rsid w:val="00833206"/>
    <w:rsid w:val="00833C9F"/>
    <w:rsid w:val="008359EF"/>
    <w:rsid w:val="008365CE"/>
    <w:rsid w:val="0085037F"/>
    <w:rsid w:val="008525E0"/>
    <w:rsid w:val="00852AC3"/>
    <w:rsid w:val="00852C60"/>
    <w:rsid w:val="00852F73"/>
    <w:rsid w:val="00852FDF"/>
    <w:rsid w:val="00855BC3"/>
    <w:rsid w:val="00856DFD"/>
    <w:rsid w:val="00857AA6"/>
    <w:rsid w:val="00862053"/>
    <w:rsid w:val="00862204"/>
    <w:rsid w:val="00862BFF"/>
    <w:rsid w:val="00871A8F"/>
    <w:rsid w:val="00872097"/>
    <w:rsid w:val="008737F6"/>
    <w:rsid w:val="00877D88"/>
    <w:rsid w:val="008825AA"/>
    <w:rsid w:val="00883840"/>
    <w:rsid w:val="00884891"/>
    <w:rsid w:val="00884EE8"/>
    <w:rsid w:val="00885557"/>
    <w:rsid w:val="008913AF"/>
    <w:rsid w:val="0089384F"/>
    <w:rsid w:val="008A0954"/>
    <w:rsid w:val="008A46BB"/>
    <w:rsid w:val="008A5020"/>
    <w:rsid w:val="008A6AA9"/>
    <w:rsid w:val="008A77CF"/>
    <w:rsid w:val="008A7AFE"/>
    <w:rsid w:val="008B1C6A"/>
    <w:rsid w:val="008B307E"/>
    <w:rsid w:val="008B4120"/>
    <w:rsid w:val="008B4917"/>
    <w:rsid w:val="008B534D"/>
    <w:rsid w:val="008B6CBB"/>
    <w:rsid w:val="008B725F"/>
    <w:rsid w:val="008B77F6"/>
    <w:rsid w:val="008C02FE"/>
    <w:rsid w:val="008C1496"/>
    <w:rsid w:val="008C1F8B"/>
    <w:rsid w:val="008C5B23"/>
    <w:rsid w:val="008C6413"/>
    <w:rsid w:val="008C776C"/>
    <w:rsid w:val="008D0410"/>
    <w:rsid w:val="008D0605"/>
    <w:rsid w:val="008D3263"/>
    <w:rsid w:val="008D3CAD"/>
    <w:rsid w:val="008E2B6F"/>
    <w:rsid w:val="008E39D9"/>
    <w:rsid w:val="008E7809"/>
    <w:rsid w:val="008F3BF0"/>
    <w:rsid w:val="008F6824"/>
    <w:rsid w:val="00901A4C"/>
    <w:rsid w:val="00903FA5"/>
    <w:rsid w:val="00905522"/>
    <w:rsid w:val="009058BA"/>
    <w:rsid w:val="009059CA"/>
    <w:rsid w:val="009064C4"/>
    <w:rsid w:val="00907261"/>
    <w:rsid w:val="00907FF9"/>
    <w:rsid w:val="009101E5"/>
    <w:rsid w:val="00910709"/>
    <w:rsid w:val="0091355D"/>
    <w:rsid w:val="00915841"/>
    <w:rsid w:val="00916C17"/>
    <w:rsid w:val="00916FD1"/>
    <w:rsid w:val="00920C01"/>
    <w:rsid w:val="009227B2"/>
    <w:rsid w:val="00925A45"/>
    <w:rsid w:val="00926EF3"/>
    <w:rsid w:val="00927445"/>
    <w:rsid w:val="00931A26"/>
    <w:rsid w:val="009336F2"/>
    <w:rsid w:val="009349E1"/>
    <w:rsid w:val="00936078"/>
    <w:rsid w:val="0094019B"/>
    <w:rsid w:val="0094362E"/>
    <w:rsid w:val="00943979"/>
    <w:rsid w:val="00944400"/>
    <w:rsid w:val="009535E6"/>
    <w:rsid w:val="0095391F"/>
    <w:rsid w:val="009572C0"/>
    <w:rsid w:val="0096069B"/>
    <w:rsid w:val="00961701"/>
    <w:rsid w:val="00962B17"/>
    <w:rsid w:val="00965D9D"/>
    <w:rsid w:val="009711E6"/>
    <w:rsid w:val="009775E9"/>
    <w:rsid w:val="009800F7"/>
    <w:rsid w:val="00980765"/>
    <w:rsid w:val="00980FA7"/>
    <w:rsid w:val="009827BE"/>
    <w:rsid w:val="00984B9C"/>
    <w:rsid w:val="009856BA"/>
    <w:rsid w:val="0098613B"/>
    <w:rsid w:val="009917B2"/>
    <w:rsid w:val="009922FE"/>
    <w:rsid w:val="0099710B"/>
    <w:rsid w:val="009A0432"/>
    <w:rsid w:val="009A6531"/>
    <w:rsid w:val="009A7552"/>
    <w:rsid w:val="009A7ACB"/>
    <w:rsid w:val="009B16FB"/>
    <w:rsid w:val="009B372A"/>
    <w:rsid w:val="009C3C42"/>
    <w:rsid w:val="009C53D2"/>
    <w:rsid w:val="009C75CB"/>
    <w:rsid w:val="009C797F"/>
    <w:rsid w:val="009D187E"/>
    <w:rsid w:val="009D2142"/>
    <w:rsid w:val="009D353B"/>
    <w:rsid w:val="009D428A"/>
    <w:rsid w:val="009D44AB"/>
    <w:rsid w:val="009D5FE1"/>
    <w:rsid w:val="009D6F55"/>
    <w:rsid w:val="009D75A8"/>
    <w:rsid w:val="009E06C4"/>
    <w:rsid w:val="009E0C20"/>
    <w:rsid w:val="009E1452"/>
    <w:rsid w:val="009E154A"/>
    <w:rsid w:val="009F1437"/>
    <w:rsid w:val="009F1D25"/>
    <w:rsid w:val="009F4233"/>
    <w:rsid w:val="00A02EED"/>
    <w:rsid w:val="00A04FF0"/>
    <w:rsid w:val="00A05264"/>
    <w:rsid w:val="00A07F23"/>
    <w:rsid w:val="00A1014B"/>
    <w:rsid w:val="00A123EC"/>
    <w:rsid w:val="00A12EDB"/>
    <w:rsid w:val="00A150C1"/>
    <w:rsid w:val="00A21383"/>
    <w:rsid w:val="00A2485E"/>
    <w:rsid w:val="00A24E58"/>
    <w:rsid w:val="00A25728"/>
    <w:rsid w:val="00A261EB"/>
    <w:rsid w:val="00A311CC"/>
    <w:rsid w:val="00A32136"/>
    <w:rsid w:val="00A32413"/>
    <w:rsid w:val="00A32699"/>
    <w:rsid w:val="00A326EA"/>
    <w:rsid w:val="00A32DFB"/>
    <w:rsid w:val="00A357A4"/>
    <w:rsid w:val="00A36EFC"/>
    <w:rsid w:val="00A406C9"/>
    <w:rsid w:val="00A41A63"/>
    <w:rsid w:val="00A432A5"/>
    <w:rsid w:val="00A4362C"/>
    <w:rsid w:val="00A45B07"/>
    <w:rsid w:val="00A46401"/>
    <w:rsid w:val="00A46C86"/>
    <w:rsid w:val="00A47635"/>
    <w:rsid w:val="00A524CE"/>
    <w:rsid w:val="00A5262B"/>
    <w:rsid w:val="00A526D8"/>
    <w:rsid w:val="00A53740"/>
    <w:rsid w:val="00A57B82"/>
    <w:rsid w:val="00A6213B"/>
    <w:rsid w:val="00A63A4C"/>
    <w:rsid w:val="00A63B5C"/>
    <w:rsid w:val="00A701DD"/>
    <w:rsid w:val="00A73874"/>
    <w:rsid w:val="00A73CDB"/>
    <w:rsid w:val="00A804D4"/>
    <w:rsid w:val="00A83ADB"/>
    <w:rsid w:val="00A85499"/>
    <w:rsid w:val="00A856DA"/>
    <w:rsid w:val="00A87D30"/>
    <w:rsid w:val="00A93058"/>
    <w:rsid w:val="00A9436F"/>
    <w:rsid w:val="00A96F49"/>
    <w:rsid w:val="00AA04B6"/>
    <w:rsid w:val="00AA13A7"/>
    <w:rsid w:val="00AA298B"/>
    <w:rsid w:val="00AA3188"/>
    <w:rsid w:val="00AA3A4D"/>
    <w:rsid w:val="00AA57F2"/>
    <w:rsid w:val="00AB107F"/>
    <w:rsid w:val="00AB458C"/>
    <w:rsid w:val="00AB50BB"/>
    <w:rsid w:val="00AC0F36"/>
    <w:rsid w:val="00AC15E9"/>
    <w:rsid w:val="00AC4669"/>
    <w:rsid w:val="00AC5E7D"/>
    <w:rsid w:val="00AC7D94"/>
    <w:rsid w:val="00AD3CAB"/>
    <w:rsid w:val="00AD6D6B"/>
    <w:rsid w:val="00AD7B29"/>
    <w:rsid w:val="00AE0198"/>
    <w:rsid w:val="00AE0478"/>
    <w:rsid w:val="00AE3DB2"/>
    <w:rsid w:val="00AE4470"/>
    <w:rsid w:val="00AE5183"/>
    <w:rsid w:val="00AE6278"/>
    <w:rsid w:val="00AE75D5"/>
    <w:rsid w:val="00AF0214"/>
    <w:rsid w:val="00AF05D0"/>
    <w:rsid w:val="00AF0FB7"/>
    <w:rsid w:val="00AF17C4"/>
    <w:rsid w:val="00AF34DA"/>
    <w:rsid w:val="00AF494C"/>
    <w:rsid w:val="00B001DD"/>
    <w:rsid w:val="00B02617"/>
    <w:rsid w:val="00B05B66"/>
    <w:rsid w:val="00B10A2B"/>
    <w:rsid w:val="00B12FF7"/>
    <w:rsid w:val="00B14276"/>
    <w:rsid w:val="00B17C55"/>
    <w:rsid w:val="00B17C71"/>
    <w:rsid w:val="00B2201D"/>
    <w:rsid w:val="00B222F6"/>
    <w:rsid w:val="00B30389"/>
    <w:rsid w:val="00B32AEF"/>
    <w:rsid w:val="00B3479C"/>
    <w:rsid w:val="00B347F0"/>
    <w:rsid w:val="00B3535D"/>
    <w:rsid w:val="00B35B1E"/>
    <w:rsid w:val="00B36DB9"/>
    <w:rsid w:val="00B36F38"/>
    <w:rsid w:val="00B40D94"/>
    <w:rsid w:val="00B47491"/>
    <w:rsid w:val="00B47817"/>
    <w:rsid w:val="00B578A4"/>
    <w:rsid w:val="00B60E50"/>
    <w:rsid w:val="00B61410"/>
    <w:rsid w:val="00B62FE0"/>
    <w:rsid w:val="00B63EDA"/>
    <w:rsid w:val="00B6537B"/>
    <w:rsid w:val="00B70262"/>
    <w:rsid w:val="00B7494E"/>
    <w:rsid w:val="00B804F6"/>
    <w:rsid w:val="00B805DE"/>
    <w:rsid w:val="00B80CCD"/>
    <w:rsid w:val="00B83C3D"/>
    <w:rsid w:val="00B841A9"/>
    <w:rsid w:val="00B84C11"/>
    <w:rsid w:val="00B85B90"/>
    <w:rsid w:val="00B85C45"/>
    <w:rsid w:val="00B870CD"/>
    <w:rsid w:val="00B8791B"/>
    <w:rsid w:val="00B9325F"/>
    <w:rsid w:val="00B94EC8"/>
    <w:rsid w:val="00B95241"/>
    <w:rsid w:val="00BA1FE0"/>
    <w:rsid w:val="00BA3510"/>
    <w:rsid w:val="00BB20FC"/>
    <w:rsid w:val="00BB2E5C"/>
    <w:rsid w:val="00BB4CA5"/>
    <w:rsid w:val="00BB5613"/>
    <w:rsid w:val="00BC066B"/>
    <w:rsid w:val="00BC3242"/>
    <w:rsid w:val="00BC39FF"/>
    <w:rsid w:val="00BC4FEC"/>
    <w:rsid w:val="00BD0BCD"/>
    <w:rsid w:val="00BD1CC4"/>
    <w:rsid w:val="00BD3C00"/>
    <w:rsid w:val="00BD4B63"/>
    <w:rsid w:val="00BE1610"/>
    <w:rsid w:val="00BE25B1"/>
    <w:rsid w:val="00BE376E"/>
    <w:rsid w:val="00BE3DC3"/>
    <w:rsid w:val="00BE5AA8"/>
    <w:rsid w:val="00BE6D78"/>
    <w:rsid w:val="00BE7CF9"/>
    <w:rsid w:val="00BE7F5F"/>
    <w:rsid w:val="00BF125D"/>
    <w:rsid w:val="00BF2954"/>
    <w:rsid w:val="00BF2CBB"/>
    <w:rsid w:val="00BF5CF3"/>
    <w:rsid w:val="00C01D14"/>
    <w:rsid w:val="00C02693"/>
    <w:rsid w:val="00C04275"/>
    <w:rsid w:val="00C0526A"/>
    <w:rsid w:val="00C05F4E"/>
    <w:rsid w:val="00C1236B"/>
    <w:rsid w:val="00C1375D"/>
    <w:rsid w:val="00C15F9E"/>
    <w:rsid w:val="00C160EE"/>
    <w:rsid w:val="00C17795"/>
    <w:rsid w:val="00C20740"/>
    <w:rsid w:val="00C213C4"/>
    <w:rsid w:val="00C230F1"/>
    <w:rsid w:val="00C23EAD"/>
    <w:rsid w:val="00C24FEC"/>
    <w:rsid w:val="00C26A97"/>
    <w:rsid w:val="00C3126B"/>
    <w:rsid w:val="00C32D71"/>
    <w:rsid w:val="00C364AC"/>
    <w:rsid w:val="00C407B9"/>
    <w:rsid w:val="00C40979"/>
    <w:rsid w:val="00C446CA"/>
    <w:rsid w:val="00C469EF"/>
    <w:rsid w:val="00C47677"/>
    <w:rsid w:val="00C50D70"/>
    <w:rsid w:val="00C67C58"/>
    <w:rsid w:val="00C67F58"/>
    <w:rsid w:val="00C719B3"/>
    <w:rsid w:val="00C76B2D"/>
    <w:rsid w:val="00C77342"/>
    <w:rsid w:val="00C85E91"/>
    <w:rsid w:val="00C9370E"/>
    <w:rsid w:val="00CA1177"/>
    <w:rsid w:val="00CA2658"/>
    <w:rsid w:val="00CB01C2"/>
    <w:rsid w:val="00CB0611"/>
    <w:rsid w:val="00CB1782"/>
    <w:rsid w:val="00CC5D60"/>
    <w:rsid w:val="00CD379C"/>
    <w:rsid w:val="00CD4BDF"/>
    <w:rsid w:val="00CD5020"/>
    <w:rsid w:val="00CD59E8"/>
    <w:rsid w:val="00CD6067"/>
    <w:rsid w:val="00CE46ED"/>
    <w:rsid w:val="00CE4FA9"/>
    <w:rsid w:val="00CF10E3"/>
    <w:rsid w:val="00D02360"/>
    <w:rsid w:val="00D02792"/>
    <w:rsid w:val="00D03584"/>
    <w:rsid w:val="00D04DB1"/>
    <w:rsid w:val="00D102A6"/>
    <w:rsid w:val="00D1181B"/>
    <w:rsid w:val="00D119C4"/>
    <w:rsid w:val="00D132E0"/>
    <w:rsid w:val="00D15F01"/>
    <w:rsid w:val="00D1743F"/>
    <w:rsid w:val="00D1790A"/>
    <w:rsid w:val="00D2045B"/>
    <w:rsid w:val="00D250CC"/>
    <w:rsid w:val="00D26914"/>
    <w:rsid w:val="00D278BF"/>
    <w:rsid w:val="00D314B0"/>
    <w:rsid w:val="00D34354"/>
    <w:rsid w:val="00D35231"/>
    <w:rsid w:val="00D36104"/>
    <w:rsid w:val="00D36560"/>
    <w:rsid w:val="00D37118"/>
    <w:rsid w:val="00D40B2B"/>
    <w:rsid w:val="00D436C9"/>
    <w:rsid w:val="00D539E7"/>
    <w:rsid w:val="00D53B15"/>
    <w:rsid w:val="00D5497F"/>
    <w:rsid w:val="00D54EE9"/>
    <w:rsid w:val="00D5560A"/>
    <w:rsid w:val="00D5573E"/>
    <w:rsid w:val="00D56E18"/>
    <w:rsid w:val="00D60B87"/>
    <w:rsid w:val="00D64F4D"/>
    <w:rsid w:val="00D651D0"/>
    <w:rsid w:val="00D67716"/>
    <w:rsid w:val="00D72550"/>
    <w:rsid w:val="00D740CC"/>
    <w:rsid w:val="00D76D2B"/>
    <w:rsid w:val="00D77177"/>
    <w:rsid w:val="00D77459"/>
    <w:rsid w:val="00D7748D"/>
    <w:rsid w:val="00D80A5E"/>
    <w:rsid w:val="00D82A6B"/>
    <w:rsid w:val="00D96281"/>
    <w:rsid w:val="00D96956"/>
    <w:rsid w:val="00DA14E8"/>
    <w:rsid w:val="00DA215A"/>
    <w:rsid w:val="00DB1A6D"/>
    <w:rsid w:val="00DB3BDE"/>
    <w:rsid w:val="00DB6F61"/>
    <w:rsid w:val="00DC45DF"/>
    <w:rsid w:val="00DC4D51"/>
    <w:rsid w:val="00DC5242"/>
    <w:rsid w:val="00DC5E74"/>
    <w:rsid w:val="00DC60EA"/>
    <w:rsid w:val="00DC7532"/>
    <w:rsid w:val="00DD039E"/>
    <w:rsid w:val="00DD20B9"/>
    <w:rsid w:val="00DD427E"/>
    <w:rsid w:val="00DD524A"/>
    <w:rsid w:val="00DD637D"/>
    <w:rsid w:val="00DE18B3"/>
    <w:rsid w:val="00DE64C3"/>
    <w:rsid w:val="00DF071B"/>
    <w:rsid w:val="00DF5514"/>
    <w:rsid w:val="00DF7E15"/>
    <w:rsid w:val="00E0164F"/>
    <w:rsid w:val="00E04250"/>
    <w:rsid w:val="00E0523E"/>
    <w:rsid w:val="00E07C83"/>
    <w:rsid w:val="00E200DB"/>
    <w:rsid w:val="00E20E45"/>
    <w:rsid w:val="00E3168F"/>
    <w:rsid w:val="00E31827"/>
    <w:rsid w:val="00E41764"/>
    <w:rsid w:val="00E42FA1"/>
    <w:rsid w:val="00E44A33"/>
    <w:rsid w:val="00E44BE5"/>
    <w:rsid w:val="00E52FEE"/>
    <w:rsid w:val="00E5610C"/>
    <w:rsid w:val="00E62185"/>
    <w:rsid w:val="00E62D0E"/>
    <w:rsid w:val="00E642C4"/>
    <w:rsid w:val="00E64E08"/>
    <w:rsid w:val="00E64E85"/>
    <w:rsid w:val="00E65C12"/>
    <w:rsid w:val="00E702D7"/>
    <w:rsid w:val="00E71898"/>
    <w:rsid w:val="00E724DB"/>
    <w:rsid w:val="00E72B24"/>
    <w:rsid w:val="00E7309E"/>
    <w:rsid w:val="00E76AFE"/>
    <w:rsid w:val="00E8188F"/>
    <w:rsid w:val="00E82163"/>
    <w:rsid w:val="00E827A1"/>
    <w:rsid w:val="00E85867"/>
    <w:rsid w:val="00E85BDC"/>
    <w:rsid w:val="00E85C20"/>
    <w:rsid w:val="00E86249"/>
    <w:rsid w:val="00E864AC"/>
    <w:rsid w:val="00E905A8"/>
    <w:rsid w:val="00E928F1"/>
    <w:rsid w:val="00E94270"/>
    <w:rsid w:val="00E95989"/>
    <w:rsid w:val="00E967FE"/>
    <w:rsid w:val="00EA0DC0"/>
    <w:rsid w:val="00EA1FAE"/>
    <w:rsid w:val="00EA4697"/>
    <w:rsid w:val="00EA6676"/>
    <w:rsid w:val="00EB67A9"/>
    <w:rsid w:val="00EC2301"/>
    <w:rsid w:val="00EC3785"/>
    <w:rsid w:val="00EC3865"/>
    <w:rsid w:val="00EC7469"/>
    <w:rsid w:val="00ED128A"/>
    <w:rsid w:val="00ED1F92"/>
    <w:rsid w:val="00ED3022"/>
    <w:rsid w:val="00ED3493"/>
    <w:rsid w:val="00ED3F94"/>
    <w:rsid w:val="00ED5B83"/>
    <w:rsid w:val="00ED5DE8"/>
    <w:rsid w:val="00EE0E00"/>
    <w:rsid w:val="00EE234B"/>
    <w:rsid w:val="00EE2F95"/>
    <w:rsid w:val="00EE33D6"/>
    <w:rsid w:val="00EE56CC"/>
    <w:rsid w:val="00EF330C"/>
    <w:rsid w:val="00EF5A73"/>
    <w:rsid w:val="00EF6EF2"/>
    <w:rsid w:val="00EF7401"/>
    <w:rsid w:val="00EF7A13"/>
    <w:rsid w:val="00F0563A"/>
    <w:rsid w:val="00F06ED2"/>
    <w:rsid w:val="00F072B2"/>
    <w:rsid w:val="00F07330"/>
    <w:rsid w:val="00F111C7"/>
    <w:rsid w:val="00F11D72"/>
    <w:rsid w:val="00F12528"/>
    <w:rsid w:val="00F12814"/>
    <w:rsid w:val="00F136BC"/>
    <w:rsid w:val="00F1419E"/>
    <w:rsid w:val="00F143B0"/>
    <w:rsid w:val="00F149B0"/>
    <w:rsid w:val="00F15690"/>
    <w:rsid w:val="00F165E3"/>
    <w:rsid w:val="00F17CDA"/>
    <w:rsid w:val="00F207B0"/>
    <w:rsid w:val="00F22940"/>
    <w:rsid w:val="00F23F03"/>
    <w:rsid w:val="00F2590B"/>
    <w:rsid w:val="00F3042F"/>
    <w:rsid w:val="00F30637"/>
    <w:rsid w:val="00F31230"/>
    <w:rsid w:val="00F32AFC"/>
    <w:rsid w:val="00F347C7"/>
    <w:rsid w:val="00F34A73"/>
    <w:rsid w:val="00F350C1"/>
    <w:rsid w:val="00F35519"/>
    <w:rsid w:val="00F441F0"/>
    <w:rsid w:val="00F4433F"/>
    <w:rsid w:val="00F4561E"/>
    <w:rsid w:val="00F47737"/>
    <w:rsid w:val="00F52AB2"/>
    <w:rsid w:val="00F542C1"/>
    <w:rsid w:val="00F549A7"/>
    <w:rsid w:val="00F55FDF"/>
    <w:rsid w:val="00F56D61"/>
    <w:rsid w:val="00F57960"/>
    <w:rsid w:val="00F60B11"/>
    <w:rsid w:val="00F60B17"/>
    <w:rsid w:val="00F6346F"/>
    <w:rsid w:val="00F64176"/>
    <w:rsid w:val="00F646ED"/>
    <w:rsid w:val="00F72AC9"/>
    <w:rsid w:val="00F734F2"/>
    <w:rsid w:val="00F7458F"/>
    <w:rsid w:val="00F7511E"/>
    <w:rsid w:val="00F7726F"/>
    <w:rsid w:val="00F778DB"/>
    <w:rsid w:val="00F80EF9"/>
    <w:rsid w:val="00F84872"/>
    <w:rsid w:val="00F85D12"/>
    <w:rsid w:val="00F860FE"/>
    <w:rsid w:val="00F8797C"/>
    <w:rsid w:val="00F9118C"/>
    <w:rsid w:val="00F95B05"/>
    <w:rsid w:val="00FA0AAB"/>
    <w:rsid w:val="00FA2005"/>
    <w:rsid w:val="00FA2281"/>
    <w:rsid w:val="00FA303A"/>
    <w:rsid w:val="00FA3C77"/>
    <w:rsid w:val="00FA4062"/>
    <w:rsid w:val="00FA6A99"/>
    <w:rsid w:val="00FB14FA"/>
    <w:rsid w:val="00FB2BDA"/>
    <w:rsid w:val="00FB6275"/>
    <w:rsid w:val="00FC03C1"/>
    <w:rsid w:val="00FC3522"/>
    <w:rsid w:val="00FC4A66"/>
    <w:rsid w:val="00FC541A"/>
    <w:rsid w:val="00FD0B93"/>
    <w:rsid w:val="00FD1433"/>
    <w:rsid w:val="00FD17ED"/>
    <w:rsid w:val="00FD54D7"/>
    <w:rsid w:val="00FD566D"/>
    <w:rsid w:val="00FE2491"/>
    <w:rsid w:val="00FE39C2"/>
    <w:rsid w:val="00FE4F22"/>
    <w:rsid w:val="00FE5A97"/>
    <w:rsid w:val="00FF2565"/>
    <w:rsid w:val="00FF284E"/>
    <w:rsid w:val="00FF34B9"/>
    <w:rsid w:val="00FF3BFA"/>
    <w:rsid w:val="00FF4EAB"/>
    <w:rsid w:val="00FF5024"/>
    <w:rsid w:val="00FF6F19"/>
  </w:rsids>
  <m:mathPr>
    <m:mathFont m:val="Cambria Math"/>
    <m:brkBin m:val="before"/>
    <m:brkBinSub m:val="--"/>
    <m:smallFrac/>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179202"/>
    <o:shapelayout v:ext="edit">
      <o:idmap v:ext="edit" data="1"/>
      <o:rules v:ext="edit">
        <o:r id="V:Rule33" type="connector" idref="#_x0000_s1214"/>
        <o:r id="V:Rule34" type="connector" idref="#_x0000_s1027"/>
        <o:r id="V:Rule35" type="connector" idref="#_x0000_s1209"/>
        <o:r id="V:Rule36" type="connector" idref="#_x0000_s1042"/>
        <o:r id="V:Rule37" type="connector" idref="#_x0000_s1202"/>
        <o:r id="V:Rule38" type="connector" idref="#_x0000_s1040"/>
        <o:r id="V:Rule39" type="connector" idref="#_x0000_s1067"/>
        <o:r id="V:Rule40" type="connector" idref="#_x0000_s1038"/>
        <o:r id="V:Rule41" type="connector" idref="#_x0000_s1213"/>
        <o:r id="V:Rule42" type="connector" idref="#_x0000_s1090"/>
        <o:r id="V:Rule43" type="connector" idref="#_x0000_s1208"/>
        <o:r id="V:Rule44" type="connector" idref="#_x0000_s1031"/>
        <o:r id="V:Rule45" type="connector" idref="#_x0000_s1048"/>
        <o:r id="V:Rule46" type="connector" idref="#_x0000_s1082"/>
        <o:r id="V:Rule47" type="connector" idref="#_x0000_s1061"/>
        <o:r id="V:Rule48" type="connector" idref="#_x0000_s1207"/>
        <o:r id="V:Rule49" type="connector" idref="#_x0000_s1043"/>
        <o:r id="V:Rule50" type="connector" idref="#_x0000_s1188"/>
        <o:r id="V:Rule51" type="connector" idref="#_x0000_s1044"/>
        <o:r id="V:Rule52" type="connector" idref="#_x0000_s1210"/>
        <o:r id="V:Rule53" type="connector" idref="#_x0000_s1041"/>
        <o:r id="V:Rule54" type="connector" idref="#_x0000_s1092"/>
        <o:r id="V:Rule55" type="connector" idref="#_x0000_s1089"/>
        <o:r id="V:Rule56" type="connector" idref="#_x0000_s1183"/>
        <o:r id="V:Rule57" type="connector" idref="#_x0000_s1204"/>
        <o:r id="V:Rule58" type="connector" idref="#_x0000_s1212"/>
        <o:r id="V:Rule59" type="connector" idref="#_x0000_s1211"/>
        <o:r id="V:Rule60" type="connector" idref="#_x0000_s1205"/>
        <o:r id="V:Rule61" type="connector" idref="#_x0000_s1045"/>
        <o:r id="V:Rule62" type="connector" idref="#_x0000_s1039"/>
        <o:r id="V:Rule63" type="connector" idref="#_x0000_s1206"/>
        <o:r id="V:Rule64" type="connector" idref="#_x0000_s118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d-ID"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04275"/>
  </w:style>
  <w:style w:type="paragraph" w:styleId="Heading1">
    <w:name w:val="heading 1"/>
    <w:basedOn w:val="Normal"/>
    <w:next w:val="Normal"/>
    <w:link w:val="Heading1Char"/>
    <w:uiPriority w:val="9"/>
    <w:qFormat/>
    <w:rsid w:val="00ED5B83"/>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unhideWhenUsed/>
    <w:qFormat/>
    <w:rsid w:val="00A804D4"/>
    <w:pPr>
      <w:keepNext/>
      <w:keepLines/>
      <w:spacing w:before="200" w:after="0"/>
      <w:outlineLvl w:val="1"/>
    </w:pPr>
    <w:rPr>
      <w:rFonts w:asciiTheme="majorHAnsi" w:eastAsiaTheme="majorEastAsia" w:hAnsiTheme="majorHAnsi" w:cstheme="majorBidi"/>
      <w:b/>
      <w:bCs/>
      <w:color w:val="5B9BD5"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56D61"/>
    <w:pPr>
      <w:tabs>
        <w:tab w:val="center" w:pos="4513"/>
        <w:tab w:val="right" w:pos="9026"/>
      </w:tabs>
      <w:spacing w:after="0" w:line="240" w:lineRule="auto"/>
    </w:pPr>
  </w:style>
  <w:style w:type="character" w:customStyle="1" w:styleId="HeaderChar">
    <w:name w:val="Header Char"/>
    <w:basedOn w:val="DefaultParagraphFont"/>
    <w:link w:val="Header"/>
    <w:uiPriority w:val="99"/>
    <w:rsid w:val="00F56D61"/>
  </w:style>
  <w:style w:type="paragraph" w:styleId="Footer">
    <w:name w:val="footer"/>
    <w:basedOn w:val="Normal"/>
    <w:link w:val="FooterChar"/>
    <w:uiPriority w:val="99"/>
    <w:semiHidden/>
    <w:unhideWhenUsed/>
    <w:rsid w:val="00F56D61"/>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F56D61"/>
  </w:style>
  <w:style w:type="paragraph" w:styleId="BalloonText">
    <w:name w:val="Balloon Text"/>
    <w:basedOn w:val="Normal"/>
    <w:link w:val="BalloonTextChar"/>
    <w:uiPriority w:val="99"/>
    <w:semiHidden/>
    <w:unhideWhenUsed/>
    <w:rsid w:val="00F56D6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56D61"/>
    <w:rPr>
      <w:rFonts w:ascii="Tahoma" w:hAnsi="Tahoma" w:cs="Tahoma"/>
      <w:sz w:val="16"/>
      <w:szCs w:val="16"/>
    </w:rPr>
  </w:style>
  <w:style w:type="character" w:customStyle="1" w:styleId="Heading1Char">
    <w:name w:val="Heading 1 Char"/>
    <w:basedOn w:val="DefaultParagraphFont"/>
    <w:link w:val="Heading1"/>
    <w:uiPriority w:val="9"/>
    <w:rsid w:val="00ED5B83"/>
    <w:rPr>
      <w:rFonts w:asciiTheme="majorHAnsi" w:eastAsiaTheme="majorEastAsia" w:hAnsiTheme="majorHAnsi" w:cstheme="majorBidi"/>
      <w:b/>
      <w:bCs/>
      <w:color w:val="2E74B5" w:themeColor="accent1" w:themeShade="BF"/>
      <w:sz w:val="28"/>
      <w:szCs w:val="28"/>
    </w:rPr>
  </w:style>
  <w:style w:type="character" w:customStyle="1" w:styleId="Heading2Char">
    <w:name w:val="Heading 2 Char"/>
    <w:basedOn w:val="DefaultParagraphFont"/>
    <w:link w:val="Heading2"/>
    <w:uiPriority w:val="9"/>
    <w:rsid w:val="00A804D4"/>
    <w:rPr>
      <w:rFonts w:asciiTheme="majorHAnsi" w:eastAsiaTheme="majorEastAsia" w:hAnsiTheme="majorHAnsi" w:cstheme="majorBidi"/>
      <w:b/>
      <w:bCs/>
      <w:color w:val="5B9BD5" w:themeColor="accent1"/>
      <w:sz w:val="26"/>
      <w:szCs w:val="26"/>
    </w:rPr>
  </w:style>
  <w:style w:type="paragraph" w:styleId="NoSpacing">
    <w:name w:val="No Spacing"/>
    <w:uiPriority w:val="1"/>
    <w:qFormat/>
    <w:rsid w:val="000A1580"/>
    <w:pPr>
      <w:spacing w:after="0" w:line="240" w:lineRule="auto"/>
    </w:pPr>
  </w:style>
  <w:style w:type="paragraph" w:styleId="ListParagraph">
    <w:name w:val="List Paragraph"/>
    <w:basedOn w:val="Normal"/>
    <w:link w:val="ListParagraphChar"/>
    <w:uiPriority w:val="34"/>
    <w:qFormat/>
    <w:rsid w:val="001D153A"/>
    <w:pPr>
      <w:ind w:left="720"/>
      <w:contextualSpacing/>
    </w:pPr>
  </w:style>
  <w:style w:type="paragraph" w:styleId="FootnoteText">
    <w:name w:val="footnote text"/>
    <w:basedOn w:val="Normal"/>
    <w:link w:val="FootnoteTextChar"/>
    <w:uiPriority w:val="99"/>
    <w:semiHidden/>
    <w:unhideWhenUsed/>
    <w:rsid w:val="003427D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427D1"/>
    <w:rPr>
      <w:sz w:val="20"/>
      <w:szCs w:val="20"/>
    </w:rPr>
  </w:style>
  <w:style w:type="character" w:styleId="FootnoteReference">
    <w:name w:val="footnote reference"/>
    <w:basedOn w:val="DefaultParagraphFont"/>
    <w:uiPriority w:val="99"/>
    <w:semiHidden/>
    <w:unhideWhenUsed/>
    <w:rsid w:val="003427D1"/>
    <w:rPr>
      <w:vertAlign w:val="superscript"/>
    </w:rPr>
  </w:style>
  <w:style w:type="character" w:customStyle="1" w:styleId="ListParagraphChar">
    <w:name w:val="List Paragraph Char"/>
    <w:basedOn w:val="DefaultParagraphFont"/>
    <w:link w:val="ListParagraph"/>
    <w:uiPriority w:val="34"/>
    <w:rsid w:val="00F7726F"/>
  </w:style>
  <w:style w:type="paragraph" w:styleId="TOCHeading">
    <w:name w:val="TOC Heading"/>
    <w:basedOn w:val="Heading1"/>
    <w:next w:val="Normal"/>
    <w:uiPriority w:val="39"/>
    <w:unhideWhenUsed/>
    <w:qFormat/>
    <w:rsid w:val="009A6531"/>
    <w:pPr>
      <w:spacing w:line="276" w:lineRule="auto"/>
      <w:outlineLvl w:val="9"/>
    </w:pPr>
    <w:rPr>
      <w:lang w:val="en-US"/>
    </w:rPr>
  </w:style>
  <w:style w:type="paragraph" w:styleId="TOC2">
    <w:name w:val="toc 2"/>
    <w:basedOn w:val="Normal"/>
    <w:next w:val="Normal"/>
    <w:autoRedefine/>
    <w:uiPriority w:val="39"/>
    <w:unhideWhenUsed/>
    <w:qFormat/>
    <w:rsid w:val="009A6531"/>
    <w:pPr>
      <w:spacing w:after="0"/>
      <w:ind w:left="220"/>
    </w:pPr>
    <w:rPr>
      <w:rFonts w:cstheme="minorHAnsi"/>
      <w:smallCaps/>
      <w:sz w:val="20"/>
      <w:szCs w:val="20"/>
    </w:rPr>
  </w:style>
  <w:style w:type="paragraph" w:styleId="TOC1">
    <w:name w:val="toc 1"/>
    <w:basedOn w:val="Normal"/>
    <w:next w:val="Normal"/>
    <w:autoRedefine/>
    <w:uiPriority w:val="39"/>
    <w:unhideWhenUsed/>
    <w:qFormat/>
    <w:rsid w:val="009A6531"/>
    <w:pPr>
      <w:spacing w:before="120" w:after="120"/>
    </w:pPr>
    <w:rPr>
      <w:rFonts w:cstheme="minorHAnsi"/>
      <w:b/>
      <w:bCs/>
      <w:caps/>
      <w:sz w:val="20"/>
      <w:szCs w:val="20"/>
    </w:rPr>
  </w:style>
  <w:style w:type="character" w:styleId="Hyperlink">
    <w:name w:val="Hyperlink"/>
    <w:basedOn w:val="DefaultParagraphFont"/>
    <w:uiPriority w:val="99"/>
    <w:unhideWhenUsed/>
    <w:rsid w:val="009A6531"/>
    <w:rPr>
      <w:color w:val="0563C1" w:themeColor="hyperlink"/>
      <w:u w:val="single"/>
    </w:rPr>
  </w:style>
  <w:style w:type="paragraph" w:styleId="TOC3">
    <w:name w:val="toc 3"/>
    <w:basedOn w:val="Normal"/>
    <w:next w:val="Normal"/>
    <w:autoRedefine/>
    <w:uiPriority w:val="39"/>
    <w:unhideWhenUsed/>
    <w:qFormat/>
    <w:rsid w:val="00DC5E74"/>
    <w:pPr>
      <w:spacing w:after="0"/>
      <w:ind w:left="440"/>
    </w:pPr>
    <w:rPr>
      <w:rFonts w:cstheme="minorHAnsi"/>
      <w:i/>
      <w:iCs/>
      <w:sz w:val="20"/>
      <w:szCs w:val="20"/>
    </w:rPr>
  </w:style>
  <w:style w:type="paragraph" w:styleId="TOC4">
    <w:name w:val="toc 4"/>
    <w:basedOn w:val="Normal"/>
    <w:next w:val="Normal"/>
    <w:autoRedefine/>
    <w:uiPriority w:val="39"/>
    <w:unhideWhenUsed/>
    <w:rsid w:val="00DC5E74"/>
    <w:pPr>
      <w:spacing w:after="0"/>
      <w:ind w:left="660"/>
    </w:pPr>
    <w:rPr>
      <w:rFonts w:cstheme="minorHAnsi"/>
      <w:sz w:val="18"/>
      <w:szCs w:val="18"/>
    </w:rPr>
  </w:style>
  <w:style w:type="paragraph" w:styleId="TOC5">
    <w:name w:val="toc 5"/>
    <w:basedOn w:val="Normal"/>
    <w:next w:val="Normal"/>
    <w:autoRedefine/>
    <w:uiPriority w:val="39"/>
    <w:unhideWhenUsed/>
    <w:rsid w:val="00DC5E74"/>
    <w:pPr>
      <w:spacing w:after="0"/>
      <w:ind w:left="880"/>
    </w:pPr>
    <w:rPr>
      <w:rFonts w:cstheme="minorHAnsi"/>
      <w:sz w:val="18"/>
      <w:szCs w:val="18"/>
    </w:rPr>
  </w:style>
  <w:style w:type="paragraph" w:styleId="TOC6">
    <w:name w:val="toc 6"/>
    <w:basedOn w:val="Normal"/>
    <w:next w:val="Normal"/>
    <w:autoRedefine/>
    <w:uiPriority w:val="39"/>
    <w:unhideWhenUsed/>
    <w:rsid w:val="00DC5E74"/>
    <w:pPr>
      <w:spacing w:after="0"/>
      <w:ind w:left="1100"/>
    </w:pPr>
    <w:rPr>
      <w:rFonts w:cstheme="minorHAnsi"/>
      <w:sz w:val="18"/>
      <w:szCs w:val="18"/>
    </w:rPr>
  </w:style>
  <w:style w:type="paragraph" w:styleId="TOC7">
    <w:name w:val="toc 7"/>
    <w:basedOn w:val="Normal"/>
    <w:next w:val="Normal"/>
    <w:autoRedefine/>
    <w:uiPriority w:val="39"/>
    <w:unhideWhenUsed/>
    <w:rsid w:val="00DC5E74"/>
    <w:pPr>
      <w:spacing w:after="0"/>
      <w:ind w:left="1320"/>
    </w:pPr>
    <w:rPr>
      <w:rFonts w:cstheme="minorHAnsi"/>
      <w:sz w:val="18"/>
      <w:szCs w:val="18"/>
    </w:rPr>
  </w:style>
  <w:style w:type="paragraph" w:styleId="TOC8">
    <w:name w:val="toc 8"/>
    <w:basedOn w:val="Normal"/>
    <w:next w:val="Normal"/>
    <w:autoRedefine/>
    <w:uiPriority w:val="39"/>
    <w:unhideWhenUsed/>
    <w:rsid w:val="00DC5E74"/>
    <w:pPr>
      <w:spacing w:after="0"/>
      <w:ind w:left="1540"/>
    </w:pPr>
    <w:rPr>
      <w:rFonts w:cstheme="minorHAnsi"/>
      <w:sz w:val="18"/>
      <w:szCs w:val="18"/>
    </w:rPr>
  </w:style>
  <w:style w:type="paragraph" w:styleId="TOC9">
    <w:name w:val="toc 9"/>
    <w:basedOn w:val="Normal"/>
    <w:next w:val="Normal"/>
    <w:autoRedefine/>
    <w:uiPriority w:val="39"/>
    <w:unhideWhenUsed/>
    <w:rsid w:val="00DC5E74"/>
    <w:pPr>
      <w:spacing w:after="0"/>
      <w:ind w:left="1760"/>
    </w:pPr>
    <w:rPr>
      <w:rFonts w:cstheme="minorHAnsi"/>
      <w:sz w:val="18"/>
      <w:szCs w:val="18"/>
    </w:rPr>
  </w:style>
  <w:style w:type="paragraph" w:customStyle="1" w:styleId="Default">
    <w:name w:val="Default"/>
    <w:rsid w:val="005C045C"/>
    <w:pPr>
      <w:autoSpaceDE w:val="0"/>
      <w:autoSpaceDN w:val="0"/>
      <w:adjustRightInd w:val="0"/>
      <w:spacing w:after="0" w:line="240" w:lineRule="auto"/>
    </w:pPr>
    <w:rPr>
      <w:rFonts w:ascii="Times New Roman" w:hAnsi="Times New Roman" w:cs="Times New Roman"/>
      <w:color w:val="000000"/>
      <w:sz w:val="24"/>
      <w:szCs w:val="24"/>
    </w:rPr>
  </w:style>
  <w:style w:type="paragraph" w:styleId="NormalWeb">
    <w:name w:val="Normal (Web)"/>
    <w:basedOn w:val="Normal"/>
    <w:uiPriority w:val="99"/>
    <w:unhideWhenUsed/>
    <w:rsid w:val="00A357A4"/>
    <w:rPr>
      <w:rFonts w:ascii="Times New Roman" w:hAnsi="Times New Roman" w:cs="Times New Roman"/>
      <w:sz w:val="24"/>
      <w:szCs w:val="24"/>
    </w:rPr>
  </w:style>
  <w:style w:type="character" w:styleId="PlaceholderText">
    <w:name w:val="Placeholder Text"/>
    <w:basedOn w:val="DefaultParagraphFont"/>
    <w:uiPriority w:val="99"/>
    <w:semiHidden/>
    <w:rsid w:val="00762B87"/>
    <w:rPr>
      <w:color w:val="808080"/>
    </w:rPr>
  </w:style>
  <w:style w:type="paragraph" w:styleId="HTMLPreformatted">
    <w:name w:val="HTML Preformatted"/>
    <w:basedOn w:val="Normal"/>
    <w:link w:val="HTMLPreformattedChar"/>
    <w:uiPriority w:val="99"/>
    <w:semiHidden/>
    <w:unhideWhenUsed/>
    <w:rsid w:val="00FA20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id-ID"/>
    </w:rPr>
  </w:style>
  <w:style w:type="character" w:customStyle="1" w:styleId="HTMLPreformattedChar">
    <w:name w:val="HTML Preformatted Char"/>
    <w:basedOn w:val="DefaultParagraphFont"/>
    <w:link w:val="HTMLPreformatted"/>
    <w:uiPriority w:val="99"/>
    <w:semiHidden/>
    <w:rsid w:val="00FA2005"/>
    <w:rPr>
      <w:rFonts w:ascii="Courier New" w:eastAsia="Times New Roman" w:hAnsi="Courier New" w:cs="Courier New"/>
      <w:sz w:val="20"/>
      <w:szCs w:val="20"/>
      <w:lang w:eastAsia="id-ID"/>
    </w:rPr>
  </w:style>
  <w:style w:type="table" w:customStyle="1" w:styleId="TableGrid1">
    <w:name w:val="Table Grid1"/>
    <w:basedOn w:val="TableNormal"/>
    <w:uiPriority w:val="59"/>
    <w:rsid w:val="009E154A"/>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TableGrid">
    <w:name w:val="Table Grid"/>
    <w:basedOn w:val="TableNormal"/>
    <w:uiPriority w:val="39"/>
    <w:rsid w:val="009E154A"/>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399461">
      <w:bodyDiv w:val="1"/>
      <w:marLeft w:val="0"/>
      <w:marRight w:val="0"/>
      <w:marTop w:val="0"/>
      <w:marBottom w:val="0"/>
      <w:divBdr>
        <w:top w:val="none" w:sz="0" w:space="0" w:color="auto"/>
        <w:left w:val="none" w:sz="0" w:space="0" w:color="auto"/>
        <w:bottom w:val="none" w:sz="0" w:space="0" w:color="auto"/>
        <w:right w:val="none" w:sz="0" w:space="0" w:color="auto"/>
      </w:divBdr>
    </w:div>
    <w:div w:id="13003070">
      <w:bodyDiv w:val="1"/>
      <w:marLeft w:val="0"/>
      <w:marRight w:val="0"/>
      <w:marTop w:val="0"/>
      <w:marBottom w:val="0"/>
      <w:divBdr>
        <w:top w:val="none" w:sz="0" w:space="0" w:color="auto"/>
        <w:left w:val="none" w:sz="0" w:space="0" w:color="auto"/>
        <w:bottom w:val="none" w:sz="0" w:space="0" w:color="auto"/>
        <w:right w:val="none" w:sz="0" w:space="0" w:color="auto"/>
      </w:divBdr>
    </w:div>
    <w:div w:id="15276323">
      <w:bodyDiv w:val="1"/>
      <w:marLeft w:val="0"/>
      <w:marRight w:val="0"/>
      <w:marTop w:val="0"/>
      <w:marBottom w:val="0"/>
      <w:divBdr>
        <w:top w:val="none" w:sz="0" w:space="0" w:color="auto"/>
        <w:left w:val="none" w:sz="0" w:space="0" w:color="auto"/>
        <w:bottom w:val="none" w:sz="0" w:space="0" w:color="auto"/>
        <w:right w:val="none" w:sz="0" w:space="0" w:color="auto"/>
      </w:divBdr>
    </w:div>
    <w:div w:id="183174841">
      <w:bodyDiv w:val="1"/>
      <w:marLeft w:val="0"/>
      <w:marRight w:val="0"/>
      <w:marTop w:val="0"/>
      <w:marBottom w:val="0"/>
      <w:divBdr>
        <w:top w:val="none" w:sz="0" w:space="0" w:color="auto"/>
        <w:left w:val="none" w:sz="0" w:space="0" w:color="auto"/>
        <w:bottom w:val="none" w:sz="0" w:space="0" w:color="auto"/>
        <w:right w:val="none" w:sz="0" w:space="0" w:color="auto"/>
      </w:divBdr>
      <w:divsChild>
        <w:div w:id="1869369143">
          <w:marLeft w:val="-240"/>
          <w:marRight w:val="-240"/>
          <w:marTop w:val="0"/>
          <w:marBottom w:val="0"/>
          <w:divBdr>
            <w:top w:val="single" w:sz="6" w:space="0" w:color="DFE1E5"/>
            <w:left w:val="single" w:sz="6" w:space="0" w:color="DFE1E5"/>
            <w:bottom w:val="single" w:sz="6" w:space="0" w:color="DFE1E5"/>
            <w:right w:val="single" w:sz="6" w:space="0" w:color="DFE1E5"/>
          </w:divBdr>
          <w:divsChild>
            <w:div w:id="154762435">
              <w:marLeft w:val="0"/>
              <w:marRight w:val="0"/>
              <w:marTop w:val="0"/>
              <w:marBottom w:val="0"/>
              <w:divBdr>
                <w:top w:val="none" w:sz="0" w:space="0" w:color="auto"/>
                <w:left w:val="none" w:sz="0" w:space="0" w:color="auto"/>
                <w:bottom w:val="none" w:sz="0" w:space="0" w:color="auto"/>
                <w:right w:val="none" w:sz="0" w:space="0" w:color="auto"/>
              </w:divBdr>
              <w:divsChild>
                <w:div w:id="1746102123">
                  <w:marLeft w:val="0"/>
                  <w:marRight w:val="0"/>
                  <w:marTop w:val="0"/>
                  <w:marBottom w:val="0"/>
                  <w:divBdr>
                    <w:top w:val="none" w:sz="0" w:space="0" w:color="auto"/>
                    <w:left w:val="none" w:sz="0" w:space="0" w:color="auto"/>
                    <w:bottom w:val="none" w:sz="0" w:space="0" w:color="auto"/>
                    <w:right w:val="none" w:sz="0" w:space="0" w:color="auto"/>
                  </w:divBdr>
                  <w:divsChild>
                    <w:div w:id="764964614">
                      <w:marLeft w:val="0"/>
                      <w:marRight w:val="0"/>
                      <w:marTop w:val="0"/>
                      <w:marBottom w:val="0"/>
                      <w:divBdr>
                        <w:top w:val="none" w:sz="0" w:space="0" w:color="auto"/>
                        <w:left w:val="none" w:sz="0" w:space="0" w:color="auto"/>
                        <w:bottom w:val="none" w:sz="0" w:space="0" w:color="auto"/>
                        <w:right w:val="none" w:sz="0" w:space="0" w:color="auto"/>
                      </w:divBdr>
                      <w:divsChild>
                        <w:div w:id="352073172">
                          <w:marLeft w:val="0"/>
                          <w:marRight w:val="0"/>
                          <w:marTop w:val="0"/>
                          <w:marBottom w:val="0"/>
                          <w:divBdr>
                            <w:top w:val="none" w:sz="0" w:space="0" w:color="auto"/>
                            <w:left w:val="none" w:sz="0" w:space="0" w:color="auto"/>
                            <w:bottom w:val="none" w:sz="0" w:space="0" w:color="auto"/>
                            <w:right w:val="none" w:sz="0" w:space="0" w:color="auto"/>
                          </w:divBdr>
                          <w:divsChild>
                            <w:div w:id="1886939361">
                              <w:marLeft w:val="-240"/>
                              <w:marRight w:val="-240"/>
                              <w:marTop w:val="0"/>
                              <w:marBottom w:val="0"/>
                              <w:divBdr>
                                <w:top w:val="none" w:sz="0" w:space="0" w:color="auto"/>
                                <w:left w:val="none" w:sz="0" w:space="0" w:color="auto"/>
                                <w:bottom w:val="none" w:sz="0" w:space="0" w:color="auto"/>
                                <w:right w:val="none" w:sz="0" w:space="0" w:color="auto"/>
                              </w:divBdr>
                              <w:divsChild>
                                <w:div w:id="41175171">
                                  <w:marLeft w:val="0"/>
                                  <w:marRight w:val="0"/>
                                  <w:marTop w:val="0"/>
                                  <w:marBottom w:val="0"/>
                                  <w:divBdr>
                                    <w:top w:val="none" w:sz="0" w:space="0" w:color="auto"/>
                                    <w:left w:val="none" w:sz="0" w:space="0" w:color="auto"/>
                                    <w:bottom w:val="none" w:sz="0" w:space="0" w:color="auto"/>
                                    <w:right w:val="none" w:sz="0" w:space="0" w:color="auto"/>
                                  </w:divBdr>
                                  <w:divsChild>
                                    <w:div w:id="135823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9784232">
          <w:marLeft w:val="0"/>
          <w:marRight w:val="0"/>
          <w:marTop w:val="0"/>
          <w:marBottom w:val="0"/>
          <w:divBdr>
            <w:top w:val="none" w:sz="0" w:space="0" w:color="auto"/>
            <w:left w:val="none" w:sz="0" w:space="0" w:color="auto"/>
            <w:bottom w:val="none" w:sz="0" w:space="0" w:color="auto"/>
            <w:right w:val="none" w:sz="0" w:space="0" w:color="auto"/>
          </w:divBdr>
        </w:div>
      </w:divsChild>
    </w:div>
    <w:div w:id="200675920">
      <w:bodyDiv w:val="1"/>
      <w:marLeft w:val="0"/>
      <w:marRight w:val="0"/>
      <w:marTop w:val="0"/>
      <w:marBottom w:val="0"/>
      <w:divBdr>
        <w:top w:val="none" w:sz="0" w:space="0" w:color="auto"/>
        <w:left w:val="none" w:sz="0" w:space="0" w:color="auto"/>
        <w:bottom w:val="none" w:sz="0" w:space="0" w:color="auto"/>
        <w:right w:val="none" w:sz="0" w:space="0" w:color="auto"/>
      </w:divBdr>
      <w:divsChild>
        <w:div w:id="887184621">
          <w:marLeft w:val="0"/>
          <w:marRight w:val="0"/>
          <w:marTop w:val="144"/>
          <w:marBottom w:val="0"/>
          <w:divBdr>
            <w:top w:val="none" w:sz="0" w:space="0" w:color="auto"/>
            <w:left w:val="none" w:sz="0" w:space="0" w:color="auto"/>
            <w:bottom w:val="none" w:sz="0" w:space="0" w:color="auto"/>
            <w:right w:val="none" w:sz="0" w:space="0" w:color="auto"/>
          </w:divBdr>
        </w:div>
        <w:div w:id="562177306">
          <w:marLeft w:val="0"/>
          <w:marRight w:val="0"/>
          <w:marTop w:val="144"/>
          <w:marBottom w:val="0"/>
          <w:divBdr>
            <w:top w:val="none" w:sz="0" w:space="0" w:color="auto"/>
            <w:left w:val="none" w:sz="0" w:space="0" w:color="auto"/>
            <w:bottom w:val="none" w:sz="0" w:space="0" w:color="auto"/>
            <w:right w:val="none" w:sz="0" w:space="0" w:color="auto"/>
          </w:divBdr>
        </w:div>
        <w:div w:id="1639454034">
          <w:marLeft w:val="0"/>
          <w:marRight w:val="0"/>
          <w:marTop w:val="144"/>
          <w:marBottom w:val="0"/>
          <w:divBdr>
            <w:top w:val="none" w:sz="0" w:space="0" w:color="auto"/>
            <w:left w:val="none" w:sz="0" w:space="0" w:color="auto"/>
            <w:bottom w:val="none" w:sz="0" w:space="0" w:color="auto"/>
            <w:right w:val="none" w:sz="0" w:space="0" w:color="auto"/>
          </w:divBdr>
        </w:div>
        <w:div w:id="177891463">
          <w:marLeft w:val="0"/>
          <w:marRight w:val="0"/>
          <w:marTop w:val="144"/>
          <w:marBottom w:val="0"/>
          <w:divBdr>
            <w:top w:val="none" w:sz="0" w:space="0" w:color="auto"/>
            <w:left w:val="none" w:sz="0" w:space="0" w:color="auto"/>
            <w:bottom w:val="none" w:sz="0" w:space="0" w:color="auto"/>
            <w:right w:val="none" w:sz="0" w:space="0" w:color="auto"/>
          </w:divBdr>
        </w:div>
        <w:div w:id="788620778">
          <w:marLeft w:val="0"/>
          <w:marRight w:val="0"/>
          <w:marTop w:val="144"/>
          <w:marBottom w:val="0"/>
          <w:divBdr>
            <w:top w:val="none" w:sz="0" w:space="0" w:color="auto"/>
            <w:left w:val="none" w:sz="0" w:space="0" w:color="auto"/>
            <w:bottom w:val="none" w:sz="0" w:space="0" w:color="auto"/>
            <w:right w:val="none" w:sz="0" w:space="0" w:color="auto"/>
          </w:divBdr>
        </w:div>
        <w:div w:id="1958103996">
          <w:marLeft w:val="0"/>
          <w:marRight w:val="0"/>
          <w:marTop w:val="144"/>
          <w:marBottom w:val="0"/>
          <w:divBdr>
            <w:top w:val="none" w:sz="0" w:space="0" w:color="auto"/>
            <w:left w:val="none" w:sz="0" w:space="0" w:color="auto"/>
            <w:bottom w:val="none" w:sz="0" w:space="0" w:color="auto"/>
            <w:right w:val="none" w:sz="0" w:space="0" w:color="auto"/>
          </w:divBdr>
        </w:div>
        <w:div w:id="49497470">
          <w:marLeft w:val="0"/>
          <w:marRight w:val="0"/>
          <w:marTop w:val="144"/>
          <w:marBottom w:val="0"/>
          <w:divBdr>
            <w:top w:val="none" w:sz="0" w:space="0" w:color="auto"/>
            <w:left w:val="none" w:sz="0" w:space="0" w:color="auto"/>
            <w:bottom w:val="none" w:sz="0" w:space="0" w:color="auto"/>
            <w:right w:val="none" w:sz="0" w:space="0" w:color="auto"/>
          </w:divBdr>
        </w:div>
      </w:divsChild>
    </w:div>
    <w:div w:id="258297049">
      <w:bodyDiv w:val="1"/>
      <w:marLeft w:val="0"/>
      <w:marRight w:val="0"/>
      <w:marTop w:val="0"/>
      <w:marBottom w:val="0"/>
      <w:divBdr>
        <w:top w:val="none" w:sz="0" w:space="0" w:color="auto"/>
        <w:left w:val="none" w:sz="0" w:space="0" w:color="auto"/>
        <w:bottom w:val="none" w:sz="0" w:space="0" w:color="auto"/>
        <w:right w:val="none" w:sz="0" w:space="0" w:color="auto"/>
      </w:divBdr>
    </w:div>
    <w:div w:id="365178123">
      <w:bodyDiv w:val="1"/>
      <w:marLeft w:val="0"/>
      <w:marRight w:val="0"/>
      <w:marTop w:val="0"/>
      <w:marBottom w:val="0"/>
      <w:divBdr>
        <w:top w:val="none" w:sz="0" w:space="0" w:color="auto"/>
        <w:left w:val="none" w:sz="0" w:space="0" w:color="auto"/>
        <w:bottom w:val="none" w:sz="0" w:space="0" w:color="auto"/>
        <w:right w:val="none" w:sz="0" w:space="0" w:color="auto"/>
      </w:divBdr>
      <w:divsChild>
        <w:div w:id="1690176717">
          <w:marLeft w:val="547"/>
          <w:marRight w:val="0"/>
          <w:marTop w:val="200"/>
          <w:marBottom w:val="0"/>
          <w:divBdr>
            <w:top w:val="none" w:sz="0" w:space="0" w:color="auto"/>
            <w:left w:val="none" w:sz="0" w:space="0" w:color="auto"/>
            <w:bottom w:val="none" w:sz="0" w:space="0" w:color="auto"/>
            <w:right w:val="none" w:sz="0" w:space="0" w:color="auto"/>
          </w:divBdr>
        </w:div>
      </w:divsChild>
    </w:div>
    <w:div w:id="370307974">
      <w:bodyDiv w:val="1"/>
      <w:marLeft w:val="0"/>
      <w:marRight w:val="0"/>
      <w:marTop w:val="0"/>
      <w:marBottom w:val="0"/>
      <w:divBdr>
        <w:top w:val="none" w:sz="0" w:space="0" w:color="auto"/>
        <w:left w:val="none" w:sz="0" w:space="0" w:color="auto"/>
        <w:bottom w:val="none" w:sz="0" w:space="0" w:color="auto"/>
        <w:right w:val="none" w:sz="0" w:space="0" w:color="auto"/>
      </w:divBdr>
    </w:div>
    <w:div w:id="373891520">
      <w:bodyDiv w:val="1"/>
      <w:marLeft w:val="0"/>
      <w:marRight w:val="0"/>
      <w:marTop w:val="0"/>
      <w:marBottom w:val="0"/>
      <w:divBdr>
        <w:top w:val="none" w:sz="0" w:space="0" w:color="auto"/>
        <w:left w:val="none" w:sz="0" w:space="0" w:color="auto"/>
        <w:bottom w:val="none" w:sz="0" w:space="0" w:color="auto"/>
        <w:right w:val="none" w:sz="0" w:space="0" w:color="auto"/>
      </w:divBdr>
    </w:div>
    <w:div w:id="451902356">
      <w:bodyDiv w:val="1"/>
      <w:marLeft w:val="0"/>
      <w:marRight w:val="0"/>
      <w:marTop w:val="0"/>
      <w:marBottom w:val="0"/>
      <w:divBdr>
        <w:top w:val="none" w:sz="0" w:space="0" w:color="auto"/>
        <w:left w:val="none" w:sz="0" w:space="0" w:color="auto"/>
        <w:bottom w:val="none" w:sz="0" w:space="0" w:color="auto"/>
        <w:right w:val="none" w:sz="0" w:space="0" w:color="auto"/>
      </w:divBdr>
      <w:divsChild>
        <w:div w:id="1506048733">
          <w:marLeft w:val="0"/>
          <w:marRight w:val="0"/>
          <w:marTop w:val="0"/>
          <w:marBottom w:val="0"/>
          <w:divBdr>
            <w:top w:val="none" w:sz="0" w:space="0" w:color="auto"/>
            <w:left w:val="none" w:sz="0" w:space="0" w:color="auto"/>
            <w:bottom w:val="none" w:sz="0" w:space="0" w:color="auto"/>
            <w:right w:val="none" w:sz="0" w:space="0" w:color="auto"/>
          </w:divBdr>
          <w:divsChild>
            <w:div w:id="1071730716">
              <w:marLeft w:val="0"/>
              <w:marRight w:val="0"/>
              <w:marTop w:val="0"/>
              <w:marBottom w:val="0"/>
              <w:divBdr>
                <w:top w:val="none" w:sz="0" w:space="0" w:color="auto"/>
                <w:left w:val="none" w:sz="0" w:space="0" w:color="auto"/>
                <w:bottom w:val="none" w:sz="0" w:space="0" w:color="auto"/>
                <w:right w:val="none" w:sz="0" w:space="0" w:color="auto"/>
              </w:divBdr>
              <w:divsChild>
                <w:div w:id="820004207">
                  <w:marLeft w:val="-240"/>
                  <w:marRight w:val="-240"/>
                  <w:marTop w:val="0"/>
                  <w:marBottom w:val="0"/>
                  <w:divBdr>
                    <w:top w:val="none" w:sz="0" w:space="0" w:color="auto"/>
                    <w:left w:val="none" w:sz="0" w:space="0" w:color="auto"/>
                    <w:bottom w:val="none" w:sz="0" w:space="0" w:color="auto"/>
                    <w:right w:val="none" w:sz="0" w:space="0" w:color="auto"/>
                  </w:divBdr>
                  <w:divsChild>
                    <w:div w:id="1623458037">
                      <w:marLeft w:val="0"/>
                      <w:marRight w:val="0"/>
                      <w:marTop w:val="0"/>
                      <w:marBottom w:val="0"/>
                      <w:divBdr>
                        <w:top w:val="none" w:sz="0" w:space="0" w:color="auto"/>
                        <w:left w:val="none" w:sz="0" w:space="0" w:color="auto"/>
                        <w:bottom w:val="none" w:sz="0" w:space="0" w:color="auto"/>
                        <w:right w:val="none" w:sz="0" w:space="0" w:color="auto"/>
                      </w:divBdr>
                      <w:divsChild>
                        <w:div w:id="1200165584">
                          <w:marLeft w:val="0"/>
                          <w:marRight w:val="0"/>
                          <w:marTop w:val="0"/>
                          <w:marBottom w:val="0"/>
                          <w:divBdr>
                            <w:top w:val="none" w:sz="0" w:space="0" w:color="auto"/>
                            <w:left w:val="none" w:sz="0" w:space="0" w:color="auto"/>
                            <w:bottom w:val="none" w:sz="0" w:space="0" w:color="auto"/>
                            <w:right w:val="none" w:sz="0" w:space="0" w:color="auto"/>
                          </w:divBdr>
                        </w:div>
                        <w:div w:id="1676687043">
                          <w:marLeft w:val="0"/>
                          <w:marRight w:val="0"/>
                          <w:marTop w:val="0"/>
                          <w:marBottom w:val="0"/>
                          <w:divBdr>
                            <w:top w:val="none" w:sz="0" w:space="0" w:color="auto"/>
                            <w:left w:val="none" w:sz="0" w:space="0" w:color="auto"/>
                            <w:bottom w:val="none" w:sz="0" w:space="0" w:color="auto"/>
                            <w:right w:val="none" w:sz="0" w:space="0" w:color="auto"/>
                          </w:divBdr>
                          <w:divsChild>
                            <w:div w:id="707603595">
                              <w:marLeft w:val="165"/>
                              <w:marRight w:val="165"/>
                              <w:marTop w:val="0"/>
                              <w:marBottom w:val="0"/>
                              <w:divBdr>
                                <w:top w:val="none" w:sz="0" w:space="0" w:color="auto"/>
                                <w:left w:val="none" w:sz="0" w:space="0" w:color="auto"/>
                                <w:bottom w:val="none" w:sz="0" w:space="0" w:color="auto"/>
                                <w:right w:val="none" w:sz="0" w:space="0" w:color="auto"/>
                              </w:divBdr>
                              <w:divsChild>
                                <w:div w:id="1703479084">
                                  <w:marLeft w:val="0"/>
                                  <w:marRight w:val="0"/>
                                  <w:marTop w:val="0"/>
                                  <w:marBottom w:val="0"/>
                                  <w:divBdr>
                                    <w:top w:val="none" w:sz="0" w:space="0" w:color="auto"/>
                                    <w:left w:val="none" w:sz="0" w:space="0" w:color="auto"/>
                                    <w:bottom w:val="none" w:sz="0" w:space="0" w:color="auto"/>
                                    <w:right w:val="none" w:sz="0" w:space="0" w:color="auto"/>
                                  </w:divBdr>
                                  <w:divsChild>
                                    <w:div w:id="822358229">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55638735">
      <w:bodyDiv w:val="1"/>
      <w:marLeft w:val="0"/>
      <w:marRight w:val="0"/>
      <w:marTop w:val="0"/>
      <w:marBottom w:val="0"/>
      <w:divBdr>
        <w:top w:val="none" w:sz="0" w:space="0" w:color="auto"/>
        <w:left w:val="none" w:sz="0" w:space="0" w:color="auto"/>
        <w:bottom w:val="none" w:sz="0" w:space="0" w:color="auto"/>
        <w:right w:val="none" w:sz="0" w:space="0" w:color="auto"/>
      </w:divBdr>
    </w:div>
    <w:div w:id="610940741">
      <w:bodyDiv w:val="1"/>
      <w:marLeft w:val="0"/>
      <w:marRight w:val="0"/>
      <w:marTop w:val="0"/>
      <w:marBottom w:val="0"/>
      <w:divBdr>
        <w:top w:val="none" w:sz="0" w:space="0" w:color="auto"/>
        <w:left w:val="none" w:sz="0" w:space="0" w:color="auto"/>
        <w:bottom w:val="none" w:sz="0" w:space="0" w:color="auto"/>
        <w:right w:val="none" w:sz="0" w:space="0" w:color="auto"/>
      </w:divBdr>
    </w:div>
    <w:div w:id="636494017">
      <w:bodyDiv w:val="1"/>
      <w:marLeft w:val="0"/>
      <w:marRight w:val="0"/>
      <w:marTop w:val="0"/>
      <w:marBottom w:val="0"/>
      <w:divBdr>
        <w:top w:val="none" w:sz="0" w:space="0" w:color="auto"/>
        <w:left w:val="none" w:sz="0" w:space="0" w:color="auto"/>
        <w:bottom w:val="none" w:sz="0" w:space="0" w:color="auto"/>
        <w:right w:val="none" w:sz="0" w:space="0" w:color="auto"/>
      </w:divBdr>
      <w:divsChild>
        <w:div w:id="1456371264">
          <w:marLeft w:val="432"/>
          <w:marRight w:val="0"/>
          <w:marTop w:val="125"/>
          <w:marBottom w:val="0"/>
          <w:divBdr>
            <w:top w:val="none" w:sz="0" w:space="0" w:color="auto"/>
            <w:left w:val="none" w:sz="0" w:space="0" w:color="auto"/>
            <w:bottom w:val="none" w:sz="0" w:space="0" w:color="auto"/>
            <w:right w:val="none" w:sz="0" w:space="0" w:color="auto"/>
          </w:divBdr>
        </w:div>
        <w:div w:id="394624311">
          <w:marLeft w:val="432"/>
          <w:marRight w:val="0"/>
          <w:marTop w:val="125"/>
          <w:marBottom w:val="0"/>
          <w:divBdr>
            <w:top w:val="none" w:sz="0" w:space="0" w:color="auto"/>
            <w:left w:val="none" w:sz="0" w:space="0" w:color="auto"/>
            <w:bottom w:val="none" w:sz="0" w:space="0" w:color="auto"/>
            <w:right w:val="none" w:sz="0" w:space="0" w:color="auto"/>
          </w:divBdr>
        </w:div>
        <w:div w:id="1658536757">
          <w:marLeft w:val="432"/>
          <w:marRight w:val="0"/>
          <w:marTop w:val="125"/>
          <w:marBottom w:val="0"/>
          <w:divBdr>
            <w:top w:val="none" w:sz="0" w:space="0" w:color="auto"/>
            <w:left w:val="none" w:sz="0" w:space="0" w:color="auto"/>
            <w:bottom w:val="none" w:sz="0" w:space="0" w:color="auto"/>
            <w:right w:val="none" w:sz="0" w:space="0" w:color="auto"/>
          </w:divBdr>
        </w:div>
        <w:div w:id="1970667980">
          <w:marLeft w:val="432"/>
          <w:marRight w:val="0"/>
          <w:marTop w:val="125"/>
          <w:marBottom w:val="0"/>
          <w:divBdr>
            <w:top w:val="none" w:sz="0" w:space="0" w:color="auto"/>
            <w:left w:val="none" w:sz="0" w:space="0" w:color="auto"/>
            <w:bottom w:val="none" w:sz="0" w:space="0" w:color="auto"/>
            <w:right w:val="none" w:sz="0" w:space="0" w:color="auto"/>
          </w:divBdr>
        </w:div>
        <w:div w:id="1894846096">
          <w:marLeft w:val="432"/>
          <w:marRight w:val="0"/>
          <w:marTop w:val="125"/>
          <w:marBottom w:val="0"/>
          <w:divBdr>
            <w:top w:val="none" w:sz="0" w:space="0" w:color="auto"/>
            <w:left w:val="none" w:sz="0" w:space="0" w:color="auto"/>
            <w:bottom w:val="none" w:sz="0" w:space="0" w:color="auto"/>
            <w:right w:val="none" w:sz="0" w:space="0" w:color="auto"/>
          </w:divBdr>
        </w:div>
      </w:divsChild>
    </w:div>
    <w:div w:id="661080874">
      <w:bodyDiv w:val="1"/>
      <w:marLeft w:val="0"/>
      <w:marRight w:val="0"/>
      <w:marTop w:val="0"/>
      <w:marBottom w:val="0"/>
      <w:divBdr>
        <w:top w:val="none" w:sz="0" w:space="0" w:color="auto"/>
        <w:left w:val="none" w:sz="0" w:space="0" w:color="auto"/>
        <w:bottom w:val="none" w:sz="0" w:space="0" w:color="auto"/>
        <w:right w:val="none" w:sz="0" w:space="0" w:color="auto"/>
      </w:divBdr>
    </w:div>
    <w:div w:id="734936499">
      <w:bodyDiv w:val="1"/>
      <w:marLeft w:val="0"/>
      <w:marRight w:val="0"/>
      <w:marTop w:val="0"/>
      <w:marBottom w:val="0"/>
      <w:divBdr>
        <w:top w:val="none" w:sz="0" w:space="0" w:color="auto"/>
        <w:left w:val="none" w:sz="0" w:space="0" w:color="auto"/>
        <w:bottom w:val="none" w:sz="0" w:space="0" w:color="auto"/>
        <w:right w:val="none" w:sz="0" w:space="0" w:color="auto"/>
      </w:divBdr>
    </w:div>
    <w:div w:id="738862584">
      <w:bodyDiv w:val="1"/>
      <w:marLeft w:val="0"/>
      <w:marRight w:val="0"/>
      <w:marTop w:val="0"/>
      <w:marBottom w:val="0"/>
      <w:divBdr>
        <w:top w:val="none" w:sz="0" w:space="0" w:color="auto"/>
        <w:left w:val="none" w:sz="0" w:space="0" w:color="auto"/>
        <w:bottom w:val="none" w:sz="0" w:space="0" w:color="auto"/>
        <w:right w:val="none" w:sz="0" w:space="0" w:color="auto"/>
      </w:divBdr>
    </w:div>
    <w:div w:id="739522201">
      <w:bodyDiv w:val="1"/>
      <w:marLeft w:val="0"/>
      <w:marRight w:val="0"/>
      <w:marTop w:val="0"/>
      <w:marBottom w:val="0"/>
      <w:divBdr>
        <w:top w:val="none" w:sz="0" w:space="0" w:color="auto"/>
        <w:left w:val="none" w:sz="0" w:space="0" w:color="auto"/>
        <w:bottom w:val="none" w:sz="0" w:space="0" w:color="auto"/>
        <w:right w:val="none" w:sz="0" w:space="0" w:color="auto"/>
      </w:divBdr>
    </w:div>
    <w:div w:id="750810524">
      <w:bodyDiv w:val="1"/>
      <w:marLeft w:val="0"/>
      <w:marRight w:val="0"/>
      <w:marTop w:val="0"/>
      <w:marBottom w:val="0"/>
      <w:divBdr>
        <w:top w:val="none" w:sz="0" w:space="0" w:color="auto"/>
        <w:left w:val="none" w:sz="0" w:space="0" w:color="auto"/>
        <w:bottom w:val="none" w:sz="0" w:space="0" w:color="auto"/>
        <w:right w:val="none" w:sz="0" w:space="0" w:color="auto"/>
      </w:divBdr>
    </w:div>
    <w:div w:id="867328137">
      <w:bodyDiv w:val="1"/>
      <w:marLeft w:val="0"/>
      <w:marRight w:val="0"/>
      <w:marTop w:val="0"/>
      <w:marBottom w:val="0"/>
      <w:divBdr>
        <w:top w:val="none" w:sz="0" w:space="0" w:color="auto"/>
        <w:left w:val="none" w:sz="0" w:space="0" w:color="auto"/>
        <w:bottom w:val="none" w:sz="0" w:space="0" w:color="auto"/>
        <w:right w:val="none" w:sz="0" w:space="0" w:color="auto"/>
      </w:divBdr>
    </w:div>
    <w:div w:id="910626593">
      <w:bodyDiv w:val="1"/>
      <w:marLeft w:val="0"/>
      <w:marRight w:val="0"/>
      <w:marTop w:val="0"/>
      <w:marBottom w:val="0"/>
      <w:divBdr>
        <w:top w:val="none" w:sz="0" w:space="0" w:color="auto"/>
        <w:left w:val="none" w:sz="0" w:space="0" w:color="auto"/>
        <w:bottom w:val="none" w:sz="0" w:space="0" w:color="auto"/>
        <w:right w:val="none" w:sz="0" w:space="0" w:color="auto"/>
      </w:divBdr>
    </w:div>
    <w:div w:id="938220238">
      <w:bodyDiv w:val="1"/>
      <w:marLeft w:val="0"/>
      <w:marRight w:val="0"/>
      <w:marTop w:val="0"/>
      <w:marBottom w:val="0"/>
      <w:divBdr>
        <w:top w:val="none" w:sz="0" w:space="0" w:color="auto"/>
        <w:left w:val="none" w:sz="0" w:space="0" w:color="auto"/>
        <w:bottom w:val="none" w:sz="0" w:space="0" w:color="auto"/>
        <w:right w:val="none" w:sz="0" w:space="0" w:color="auto"/>
      </w:divBdr>
    </w:div>
    <w:div w:id="1131636655">
      <w:bodyDiv w:val="1"/>
      <w:marLeft w:val="0"/>
      <w:marRight w:val="0"/>
      <w:marTop w:val="0"/>
      <w:marBottom w:val="0"/>
      <w:divBdr>
        <w:top w:val="none" w:sz="0" w:space="0" w:color="auto"/>
        <w:left w:val="none" w:sz="0" w:space="0" w:color="auto"/>
        <w:bottom w:val="none" w:sz="0" w:space="0" w:color="auto"/>
        <w:right w:val="none" w:sz="0" w:space="0" w:color="auto"/>
      </w:divBdr>
    </w:div>
    <w:div w:id="1148329011">
      <w:bodyDiv w:val="1"/>
      <w:marLeft w:val="0"/>
      <w:marRight w:val="0"/>
      <w:marTop w:val="0"/>
      <w:marBottom w:val="0"/>
      <w:divBdr>
        <w:top w:val="none" w:sz="0" w:space="0" w:color="auto"/>
        <w:left w:val="none" w:sz="0" w:space="0" w:color="auto"/>
        <w:bottom w:val="none" w:sz="0" w:space="0" w:color="auto"/>
        <w:right w:val="none" w:sz="0" w:space="0" w:color="auto"/>
      </w:divBdr>
    </w:div>
    <w:div w:id="1256091411">
      <w:bodyDiv w:val="1"/>
      <w:marLeft w:val="0"/>
      <w:marRight w:val="0"/>
      <w:marTop w:val="0"/>
      <w:marBottom w:val="0"/>
      <w:divBdr>
        <w:top w:val="none" w:sz="0" w:space="0" w:color="auto"/>
        <w:left w:val="none" w:sz="0" w:space="0" w:color="auto"/>
        <w:bottom w:val="none" w:sz="0" w:space="0" w:color="auto"/>
        <w:right w:val="none" w:sz="0" w:space="0" w:color="auto"/>
      </w:divBdr>
    </w:div>
    <w:div w:id="1295018916">
      <w:bodyDiv w:val="1"/>
      <w:marLeft w:val="0"/>
      <w:marRight w:val="0"/>
      <w:marTop w:val="0"/>
      <w:marBottom w:val="0"/>
      <w:divBdr>
        <w:top w:val="none" w:sz="0" w:space="0" w:color="auto"/>
        <w:left w:val="none" w:sz="0" w:space="0" w:color="auto"/>
        <w:bottom w:val="none" w:sz="0" w:space="0" w:color="auto"/>
        <w:right w:val="none" w:sz="0" w:space="0" w:color="auto"/>
      </w:divBdr>
    </w:div>
    <w:div w:id="1440300311">
      <w:bodyDiv w:val="1"/>
      <w:marLeft w:val="0"/>
      <w:marRight w:val="0"/>
      <w:marTop w:val="0"/>
      <w:marBottom w:val="0"/>
      <w:divBdr>
        <w:top w:val="none" w:sz="0" w:space="0" w:color="auto"/>
        <w:left w:val="none" w:sz="0" w:space="0" w:color="auto"/>
        <w:bottom w:val="none" w:sz="0" w:space="0" w:color="auto"/>
        <w:right w:val="none" w:sz="0" w:space="0" w:color="auto"/>
      </w:divBdr>
    </w:div>
    <w:div w:id="1464419085">
      <w:bodyDiv w:val="1"/>
      <w:marLeft w:val="0"/>
      <w:marRight w:val="0"/>
      <w:marTop w:val="0"/>
      <w:marBottom w:val="0"/>
      <w:divBdr>
        <w:top w:val="none" w:sz="0" w:space="0" w:color="auto"/>
        <w:left w:val="none" w:sz="0" w:space="0" w:color="auto"/>
        <w:bottom w:val="none" w:sz="0" w:space="0" w:color="auto"/>
        <w:right w:val="none" w:sz="0" w:space="0" w:color="auto"/>
      </w:divBdr>
    </w:div>
    <w:div w:id="1481266307">
      <w:bodyDiv w:val="1"/>
      <w:marLeft w:val="0"/>
      <w:marRight w:val="0"/>
      <w:marTop w:val="0"/>
      <w:marBottom w:val="0"/>
      <w:divBdr>
        <w:top w:val="none" w:sz="0" w:space="0" w:color="auto"/>
        <w:left w:val="none" w:sz="0" w:space="0" w:color="auto"/>
        <w:bottom w:val="none" w:sz="0" w:space="0" w:color="auto"/>
        <w:right w:val="none" w:sz="0" w:space="0" w:color="auto"/>
      </w:divBdr>
      <w:divsChild>
        <w:div w:id="1665350221">
          <w:marLeft w:val="0"/>
          <w:marRight w:val="0"/>
          <w:marTop w:val="144"/>
          <w:marBottom w:val="0"/>
          <w:divBdr>
            <w:top w:val="none" w:sz="0" w:space="0" w:color="auto"/>
            <w:left w:val="none" w:sz="0" w:space="0" w:color="auto"/>
            <w:bottom w:val="none" w:sz="0" w:space="0" w:color="auto"/>
            <w:right w:val="none" w:sz="0" w:space="0" w:color="auto"/>
          </w:divBdr>
        </w:div>
        <w:div w:id="849442896">
          <w:marLeft w:val="0"/>
          <w:marRight w:val="0"/>
          <w:marTop w:val="144"/>
          <w:marBottom w:val="0"/>
          <w:divBdr>
            <w:top w:val="none" w:sz="0" w:space="0" w:color="auto"/>
            <w:left w:val="none" w:sz="0" w:space="0" w:color="auto"/>
            <w:bottom w:val="none" w:sz="0" w:space="0" w:color="auto"/>
            <w:right w:val="none" w:sz="0" w:space="0" w:color="auto"/>
          </w:divBdr>
        </w:div>
        <w:div w:id="976380146">
          <w:marLeft w:val="0"/>
          <w:marRight w:val="0"/>
          <w:marTop w:val="144"/>
          <w:marBottom w:val="0"/>
          <w:divBdr>
            <w:top w:val="none" w:sz="0" w:space="0" w:color="auto"/>
            <w:left w:val="none" w:sz="0" w:space="0" w:color="auto"/>
            <w:bottom w:val="none" w:sz="0" w:space="0" w:color="auto"/>
            <w:right w:val="none" w:sz="0" w:space="0" w:color="auto"/>
          </w:divBdr>
        </w:div>
        <w:div w:id="993217042">
          <w:marLeft w:val="0"/>
          <w:marRight w:val="0"/>
          <w:marTop w:val="144"/>
          <w:marBottom w:val="0"/>
          <w:divBdr>
            <w:top w:val="none" w:sz="0" w:space="0" w:color="auto"/>
            <w:left w:val="none" w:sz="0" w:space="0" w:color="auto"/>
            <w:bottom w:val="none" w:sz="0" w:space="0" w:color="auto"/>
            <w:right w:val="none" w:sz="0" w:space="0" w:color="auto"/>
          </w:divBdr>
        </w:div>
        <w:div w:id="708576020">
          <w:marLeft w:val="0"/>
          <w:marRight w:val="0"/>
          <w:marTop w:val="144"/>
          <w:marBottom w:val="0"/>
          <w:divBdr>
            <w:top w:val="none" w:sz="0" w:space="0" w:color="auto"/>
            <w:left w:val="none" w:sz="0" w:space="0" w:color="auto"/>
            <w:bottom w:val="none" w:sz="0" w:space="0" w:color="auto"/>
            <w:right w:val="none" w:sz="0" w:space="0" w:color="auto"/>
          </w:divBdr>
        </w:div>
        <w:div w:id="516817709">
          <w:marLeft w:val="0"/>
          <w:marRight w:val="0"/>
          <w:marTop w:val="144"/>
          <w:marBottom w:val="0"/>
          <w:divBdr>
            <w:top w:val="none" w:sz="0" w:space="0" w:color="auto"/>
            <w:left w:val="none" w:sz="0" w:space="0" w:color="auto"/>
            <w:bottom w:val="none" w:sz="0" w:space="0" w:color="auto"/>
            <w:right w:val="none" w:sz="0" w:space="0" w:color="auto"/>
          </w:divBdr>
        </w:div>
        <w:div w:id="1655329393">
          <w:marLeft w:val="0"/>
          <w:marRight w:val="0"/>
          <w:marTop w:val="144"/>
          <w:marBottom w:val="0"/>
          <w:divBdr>
            <w:top w:val="none" w:sz="0" w:space="0" w:color="auto"/>
            <w:left w:val="none" w:sz="0" w:space="0" w:color="auto"/>
            <w:bottom w:val="none" w:sz="0" w:space="0" w:color="auto"/>
            <w:right w:val="none" w:sz="0" w:space="0" w:color="auto"/>
          </w:divBdr>
        </w:div>
      </w:divsChild>
    </w:div>
    <w:div w:id="1546986905">
      <w:bodyDiv w:val="1"/>
      <w:marLeft w:val="0"/>
      <w:marRight w:val="0"/>
      <w:marTop w:val="0"/>
      <w:marBottom w:val="0"/>
      <w:divBdr>
        <w:top w:val="none" w:sz="0" w:space="0" w:color="auto"/>
        <w:left w:val="none" w:sz="0" w:space="0" w:color="auto"/>
        <w:bottom w:val="none" w:sz="0" w:space="0" w:color="auto"/>
        <w:right w:val="none" w:sz="0" w:space="0" w:color="auto"/>
      </w:divBdr>
    </w:div>
    <w:div w:id="1551304054">
      <w:bodyDiv w:val="1"/>
      <w:marLeft w:val="0"/>
      <w:marRight w:val="0"/>
      <w:marTop w:val="0"/>
      <w:marBottom w:val="0"/>
      <w:divBdr>
        <w:top w:val="none" w:sz="0" w:space="0" w:color="auto"/>
        <w:left w:val="none" w:sz="0" w:space="0" w:color="auto"/>
        <w:bottom w:val="none" w:sz="0" w:space="0" w:color="auto"/>
        <w:right w:val="none" w:sz="0" w:space="0" w:color="auto"/>
      </w:divBdr>
    </w:div>
    <w:div w:id="1623226748">
      <w:bodyDiv w:val="1"/>
      <w:marLeft w:val="0"/>
      <w:marRight w:val="0"/>
      <w:marTop w:val="0"/>
      <w:marBottom w:val="0"/>
      <w:divBdr>
        <w:top w:val="none" w:sz="0" w:space="0" w:color="auto"/>
        <w:left w:val="none" w:sz="0" w:space="0" w:color="auto"/>
        <w:bottom w:val="none" w:sz="0" w:space="0" w:color="auto"/>
        <w:right w:val="none" w:sz="0" w:space="0" w:color="auto"/>
      </w:divBdr>
    </w:div>
    <w:div w:id="1723141274">
      <w:bodyDiv w:val="1"/>
      <w:marLeft w:val="0"/>
      <w:marRight w:val="0"/>
      <w:marTop w:val="0"/>
      <w:marBottom w:val="0"/>
      <w:divBdr>
        <w:top w:val="none" w:sz="0" w:space="0" w:color="auto"/>
        <w:left w:val="none" w:sz="0" w:space="0" w:color="auto"/>
        <w:bottom w:val="none" w:sz="0" w:space="0" w:color="auto"/>
        <w:right w:val="none" w:sz="0" w:space="0" w:color="auto"/>
      </w:divBdr>
    </w:div>
    <w:div w:id="1800370236">
      <w:bodyDiv w:val="1"/>
      <w:marLeft w:val="0"/>
      <w:marRight w:val="0"/>
      <w:marTop w:val="0"/>
      <w:marBottom w:val="0"/>
      <w:divBdr>
        <w:top w:val="none" w:sz="0" w:space="0" w:color="auto"/>
        <w:left w:val="none" w:sz="0" w:space="0" w:color="auto"/>
        <w:bottom w:val="none" w:sz="0" w:space="0" w:color="auto"/>
        <w:right w:val="none" w:sz="0" w:space="0" w:color="auto"/>
      </w:divBdr>
      <w:divsChild>
        <w:div w:id="1902472903">
          <w:marLeft w:val="432"/>
          <w:marRight w:val="0"/>
          <w:marTop w:val="115"/>
          <w:marBottom w:val="0"/>
          <w:divBdr>
            <w:top w:val="none" w:sz="0" w:space="0" w:color="auto"/>
            <w:left w:val="none" w:sz="0" w:space="0" w:color="auto"/>
            <w:bottom w:val="none" w:sz="0" w:space="0" w:color="auto"/>
            <w:right w:val="none" w:sz="0" w:space="0" w:color="auto"/>
          </w:divBdr>
        </w:div>
        <w:div w:id="1610552874">
          <w:marLeft w:val="432"/>
          <w:marRight w:val="0"/>
          <w:marTop w:val="115"/>
          <w:marBottom w:val="0"/>
          <w:divBdr>
            <w:top w:val="none" w:sz="0" w:space="0" w:color="auto"/>
            <w:left w:val="none" w:sz="0" w:space="0" w:color="auto"/>
            <w:bottom w:val="none" w:sz="0" w:space="0" w:color="auto"/>
            <w:right w:val="none" w:sz="0" w:space="0" w:color="auto"/>
          </w:divBdr>
        </w:div>
        <w:div w:id="1422413435">
          <w:marLeft w:val="432"/>
          <w:marRight w:val="0"/>
          <w:marTop w:val="115"/>
          <w:marBottom w:val="0"/>
          <w:divBdr>
            <w:top w:val="none" w:sz="0" w:space="0" w:color="auto"/>
            <w:left w:val="none" w:sz="0" w:space="0" w:color="auto"/>
            <w:bottom w:val="none" w:sz="0" w:space="0" w:color="auto"/>
            <w:right w:val="none" w:sz="0" w:space="0" w:color="auto"/>
          </w:divBdr>
        </w:div>
        <w:div w:id="1512792929">
          <w:marLeft w:val="432"/>
          <w:marRight w:val="0"/>
          <w:marTop w:val="115"/>
          <w:marBottom w:val="0"/>
          <w:divBdr>
            <w:top w:val="none" w:sz="0" w:space="0" w:color="auto"/>
            <w:left w:val="none" w:sz="0" w:space="0" w:color="auto"/>
            <w:bottom w:val="none" w:sz="0" w:space="0" w:color="auto"/>
            <w:right w:val="none" w:sz="0" w:space="0" w:color="auto"/>
          </w:divBdr>
        </w:div>
        <w:div w:id="541289026">
          <w:marLeft w:val="432"/>
          <w:marRight w:val="0"/>
          <w:marTop w:val="115"/>
          <w:marBottom w:val="0"/>
          <w:divBdr>
            <w:top w:val="none" w:sz="0" w:space="0" w:color="auto"/>
            <w:left w:val="none" w:sz="0" w:space="0" w:color="auto"/>
            <w:bottom w:val="none" w:sz="0" w:space="0" w:color="auto"/>
            <w:right w:val="none" w:sz="0" w:space="0" w:color="auto"/>
          </w:divBdr>
        </w:div>
        <w:div w:id="105471319">
          <w:marLeft w:val="432"/>
          <w:marRight w:val="0"/>
          <w:marTop w:val="115"/>
          <w:marBottom w:val="0"/>
          <w:divBdr>
            <w:top w:val="none" w:sz="0" w:space="0" w:color="auto"/>
            <w:left w:val="none" w:sz="0" w:space="0" w:color="auto"/>
            <w:bottom w:val="none" w:sz="0" w:space="0" w:color="auto"/>
            <w:right w:val="none" w:sz="0" w:space="0" w:color="auto"/>
          </w:divBdr>
        </w:div>
      </w:divsChild>
    </w:div>
    <w:div w:id="1942033733">
      <w:bodyDiv w:val="1"/>
      <w:marLeft w:val="0"/>
      <w:marRight w:val="0"/>
      <w:marTop w:val="0"/>
      <w:marBottom w:val="0"/>
      <w:divBdr>
        <w:top w:val="none" w:sz="0" w:space="0" w:color="auto"/>
        <w:left w:val="none" w:sz="0" w:space="0" w:color="auto"/>
        <w:bottom w:val="none" w:sz="0" w:space="0" w:color="auto"/>
        <w:right w:val="none" w:sz="0" w:space="0" w:color="auto"/>
      </w:divBdr>
      <w:divsChild>
        <w:div w:id="1513059683">
          <w:marLeft w:val="-240"/>
          <w:marRight w:val="-240"/>
          <w:marTop w:val="0"/>
          <w:marBottom w:val="0"/>
          <w:divBdr>
            <w:top w:val="none" w:sz="0" w:space="0" w:color="auto"/>
            <w:left w:val="none" w:sz="0" w:space="0" w:color="auto"/>
            <w:bottom w:val="none" w:sz="0" w:space="0" w:color="auto"/>
            <w:right w:val="none" w:sz="0" w:space="0" w:color="auto"/>
          </w:divBdr>
          <w:divsChild>
            <w:div w:id="909851304">
              <w:marLeft w:val="0"/>
              <w:marRight w:val="0"/>
              <w:marTop w:val="0"/>
              <w:marBottom w:val="0"/>
              <w:divBdr>
                <w:top w:val="none" w:sz="0" w:space="0" w:color="auto"/>
                <w:left w:val="none" w:sz="0" w:space="0" w:color="auto"/>
                <w:bottom w:val="none" w:sz="0" w:space="0" w:color="auto"/>
                <w:right w:val="none" w:sz="0" w:space="0" w:color="auto"/>
              </w:divBdr>
              <w:divsChild>
                <w:div w:id="210771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355615">
      <w:bodyDiv w:val="1"/>
      <w:marLeft w:val="0"/>
      <w:marRight w:val="0"/>
      <w:marTop w:val="0"/>
      <w:marBottom w:val="0"/>
      <w:divBdr>
        <w:top w:val="none" w:sz="0" w:space="0" w:color="auto"/>
        <w:left w:val="none" w:sz="0" w:space="0" w:color="auto"/>
        <w:bottom w:val="none" w:sz="0" w:space="0" w:color="auto"/>
        <w:right w:val="none" w:sz="0" w:space="0" w:color="auto"/>
      </w:divBdr>
    </w:div>
    <w:div w:id="2028365831">
      <w:bodyDiv w:val="1"/>
      <w:marLeft w:val="0"/>
      <w:marRight w:val="0"/>
      <w:marTop w:val="0"/>
      <w:marBottom w:val="0"/>
      <w:divBdr>
        <w:top w:val="none" w:sz="0" w:space="0" w:color="auto"/>
        <w:left w:val="none" w:sz="0" w:space="0" w:color="auto"/>
        <w:bottom w:val="none" w:sz="0" w:space="0" w:color="auto"/>
        <w:right w:val="none" w:sz="0" w:space="0" w:color="auto"/>
      </w:divBdr>
    </w:div>
    <w:div w:id="2040858372">
      <w:bodyDiv w:val="1"/>
      <w:marLeft w:val="0"/>
      <w:marRight w:val="0"/>
      <w:marTop w:val="0"/>
      <w:marBottom w:val="0"/>
      <w:divBdr>
        <w:top w:val="none" w:sz="0" w:space="0" w:color="auto"/>
        <w:left w:val="none" w:sz="0" w:space="0" w:color="auto"/>
        <w:bottom w:val="none" w:sz="0" w:space="0" w:color="auto"/>
        <w:right w:val="none" w:sz="0" w:space="0" w:color="auto"/>
      </w:divBdr>
    </w:div>
    <w:div w:id="2097750750">
      <w:bodyDiv w:val="1"/>
      <w:marLeft w:val="0"/>
      <w:marRight w:val="0"/>
      <w:marTop w:val="0"/>
      <w:marBottom w:val="0"/>
      <w:divBdr>
        <w:top w:val="none" w:sz="0" w:space="0" w:color="auto"/>
        <w:left w:val="none" w:sz="0" w:space="0" w:color="auto"/>
        <w:bottom w:val="none" w:sz="0" w:space="0" w:color="auto"/>
        <w:right w:val="none" w:sz="0" w:space="0" w:color="auto"/>
      </w:divBdr>
      <w:divsChild>
        <w:div w:id="1302690288">
          <w:marLeft w:val="-240"/>
          <w:marRight w:val="-240"/>
          <w:marTop w:val="0"/>
          <w:marBottom w:val="0"/>
          <w:divBdr>
            <w:top w:val="single" w:sz="6" w:space="0" w:color="DFE1E5"/>
            <w:left w:val="single" w:sz="6" w:space="0" w:color="DFE1E5"/>
            <w:bottom w:val="single" w:sz="6" w:space="0" w:color="DFE1E5"/>
            <w:right w:val="single" w:sz="6" w:space="0" w:color="DFE1E5"/>
          </w:divBdr>
          <w:divsChild>
            <w:div w:id="218832229">
              <w:marLeft w:val="0"/>
              <w:marRight w:val="0"/>
              <w:marTop w:val="0"/>
              <w:marBottom w:val="0"/>
              <w:divBdr>
                <w:top w:val="none" w:sz="0" w:space="0" w:color="auto"/>
                <w:left w:val="none" w:sz="0" w:space="0" w:color="auto"/>
                <w:bottom w:val="none" w:sz="0" w:space="0" w:color="auto"/>
                <w:right w:val="none" w:sz="0" w:space="0" w:color="auto"/>
              </w:divBdr>
              <w:divsChild>
                <w:div w:id="224797398">
                  <w:marLeft w:val="0"/>
                  <w:marRight w:val="0"/>
                  <w:marTop w:val="0"/>
                  <w:marBottom w:val="0"/>
                  <w:divBdr>
                    <w:top w:val="none" w:sz="0" w:space="0" w:color="auto"/>
                    <w:left w:val="none" w:sz="0" w:space="0" w:color="auto"/>
                    <w:bottom w:val="none" w:sz="0" w:space="0" w:color="auto"/>
                    <w:right w:val="none" w:sz="0" w:space="0" w:color="auto"/>
                  </w:divBdr>
                  <w:divsChild>
                    <w:div w:id="1315376353">
                      <w:marLeft w:val="0"/>
                      <w:marRight w:val="0"/>
                      <w:marTop w:val="0"/>
                      <w:marBottom w:val="0"/>
                      <w:divBdr>
                        <w:top w:val="none" w:sz="0" w:space="0" w:color="auto"/>
                        <w:left w:val="none" w:sz="0" w:space="0" w:color="auto"/>
                        <w:bottom w:val="none" w:sz="0" w:space="0" w:color="auto"/>
                        <w:right w:val="none" w:sz="0" w:space="0" w:color="auto"/>
                      </w:divBdr>
                      <w:divsChild>
                        <w:div w:id="923881766">
                          <w:marLeft w:val="0"/>
                          <w:marRight w:val="0"/>
                          <w:marTop w:val="0"/>
                          <w:marBottom w:val="0"/>
                          <w:divBdr>
                            <w:top w:val="none" w:sz="0" w:space="0" w:color="auto"/>
                            <w:left w:val="none" w:sz="0" w:space="0" w:color="auto"/>
                            <w:bottom w:val="none" w:sz="0" w:space="0" w:color="auto"/>
                            <w:right w:val="none" w:sz="0" w:space="0" w:color="auto"/>
                          </w:divBdr>
                          <w:divsChild>
                            <w:div w:id="771517052">
                              <w:marLeft w:val="-240"/>
                              <w:marRight w:val="-240"/>
                              <w:marTop w:val="0"/>
                              <w:marBottom w:val="0"/>
                              <w:divBdr>
                                <w:top w:val="none" w:sz="0" w:space="0" w:color="auto"/>
                                <w:left w:val="none" w:sz="0" w:space="0" w:color="auto"/>
                                <w:bottom w:val="none" w:sz="0" w:space="0" w:color="auto"/>
                                <w:right w:val="none" w:sz="0" w:space="0" w:color="auto"/>
                              </w:divBdr>
                              <w:divsChild>
                                <w:div w:id="1882939874">
                                  <w:marLeft w:val="0"/>
                                  <w:marRight w:val="0"/>
                                  <w:marTop w:val="0"/>
                                  <w:marBottom w:val="0"/>
                                  <w:divBdr>
                                    <w:top w:val="none" w:sz="0" w:space="0" w:color="auto"/>
                                    <w:left w:val="none" w:sz="0" w:space="0" w:color="auto"/>
                                    <w:bottom w:val="none" w:sz="0" w:space="0" w:color="auto"/>
                                    <w:right w:val="none" w:sz="0" w:space="0" w:color="auto"/>
                                  </w:divBdr>
                                  <w:divsChild>
                                    <w:div w:id="18703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1576751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chart" Target="charts/chart4.xml"/><Relationship Id="rId26" Type="http://schemas.openxmlformats.org/officeDocument/2006/relationships/chart" Target="charts/chart11.xml"/><Relationship Id="rId39" Type="http://schemas.openxmlformats.org/officeDocument/2006/relationships/image" Target="media/image19.jpeg"/><Relationship Id="rId21" Type="http://schemas.openxmlformats.org/officeDocument/2006/relationships/chart" Target="charts/chart6.xml"/><Relationship Id="rId34" Type="http://schemas.openxmlformats.org/officeDocument/2006/relationships/image" Target="media/image14.png"/><Relationship Id="rId42" Type="http://schemas.openxmlformats.org/officeDocument/2006/relationships/image" Target="media/image22.jpeg"/><Relationship Id="rId47" Type="http://schemas.openxmlformats.org/officeDocument/2006/relationships/image" Target="media/image27.jpeg"/><Relationship Id="rId50" Type="http://schemas.openxmlformats.org/officeDocument/2006/relationships/image" Target="media/image30.jpeg"/><Relationship Id="rId55" Type="http://schemas.openxmlformats.org/officeDocument/2006/relationships/image" Target="media/image35.jpeg"/><Relationship Id="rId63" Type="http://schemas.openxmlformats.org/officeDocument/2006/relationships/image" Target="media/image43.jpeg"/><Relationship Id="rId68" Type="http://schemas.openxmlformats.org/officeDocument/2006/relationships/image" Target="media/image48.jpeg"/><Relationship Id="rId76" Type="http://schemas.openxmlformats.org/officeDocument/2006/relationships/image" Target="media/image56.jpeg"/><Relationship Id="rId7" Type="http://schemas.openxmlformats.org/officeDocument/2006/relationships/endnotes" Target="endnotes.xml"/><Relationship Id="rId71" Type="http://schemas.openxmlformats.org/officeDocument/2006/relationships/image" Target="media/image51.jpeg"/><Relationship Id="rId2" Type="http://schemas.openxmlformats.org/officeDocument/2006/relationships/numbering" Target="numbering.xml"/><Relationship Id="rId16" Type="http://schemas.openxmlformats.org/officeDocument/2006/relationships/chart" Target="charts/chart2.xml"/><Relationship Id="rId29" Type="http://schemas.openxmlformats.org/officeDocument/2006/relationships/image" Target="media/image9.png"/><Relationship Id="rId11" Type="http://schemas.openxmlformats.org/officeDocument/2006/relationships/image" Target="media/image4.jpeg"/><Relationship Id="rId24" Type="http://schemas.openxmlformats.org/officeDocument/2006/relationships/chart" Target="charts/chart9.xml"/><Relationship Id="rId32" Type="http://schemas.openxmlformats.org/officeDocument/2006/relationships/image" Target="media/image12.pn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3.jpeg"/><Relationship Id="rId58" Type="http://schemas.openxmlformats.org/officeDocument/2006/relationships/image" Target="media/image38.jpeg"/><Relationship Id="rId66" Type="http://schemas.openxmlformats.org/officeDocument/2006/relationships/image" Target="media/image46.jpeg"/><Relationship Id="rId74" Type="http://schemas.openxmlformats.org/officeDocument/2006/relationships/image" Target="media/image54.jpe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1.jpeg"/><Relationship Id="rId10" Type="http://schemas.openxmlformats.org/officeDocument/2006/relationships/image" Target="media/image3.png"/><Relationship Id="rId19" Type="http://schemas.openxmlformats.org/officeDocument/2006/relationships/chart" Target="charts/chart5.xml"/><Relationship Id="rId31" Type="http://schemas.openxmlformats.org/officeDocument/2006/relationships/image" Target="media/image11.png"/><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image" Target="media/image40.jpeg"/><Relationship Id="rId65" Type="http://schemas.openxmlformats.org/officeDocument/2006/relationships/image" Target="media/image45.jpeg"/><Relationship Id="rId73" Type="http://schemas.openxmlformats.org/officeDocument/2006/relationships/image" Target="media/image53.jpeg"/><Relationship Id="rId78"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chart" Target="charts/chart7.xml"/><Relationship Id="rId27" Type="http://schemas.openxmlformats.org/officeDocument/2006/relationships/chart" Target="charts/chart12.xml"/><Relationship Id="rId30" Type="http://schemas.openxmlformats.org/officeDocument/2006/relationships/image" Target="media/image10.png"/><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image" Target="media/image36.jpeg"/><Relationship Id="rId64" Type="http://schemas.openxmlformats.org/officeDocument/2006/relationships/image" Target="media/image44.jpeg"/><Relationship Id="rId69" Type="http://schemas.openxmlformats.org/officeDocument/2006/relationships/image" Target="media/image49.jpeg"/><Relationship Id="rId77" Type="http://schemas.openxmlformats.org/officeDocument/2006/relationships/image" Target="media/image57.jpeg"/><Relationship Id="rId8" Type="http://schemas.openxmlformats.org/officeDocument/2006/relationships/image" Target="media/image1.jpeg"/><Relationship Id="rId51" Type="http://schemas.openxmlformats.org/officeDocument/2006/relationships/image" Target="media/image31.jpeg"/><Relationship Id="rId72" Type="http://schemas.openxmlformats.org/officeDocument/2006/relationships/image" Target="media/image52.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wmf"/><Relationship Id="rId17" Type="http://schemas.openxmlformats.org/officeDocument/2006/relationships/chart" Target="charts/chart3.xml"/><Relationship Id="rId25" Type="http://schemas.openxmlformats.org/officeDocument/2006/relationships/chart" Target="charts/chart10.xml"/><Relationship Id="rId33" Type="http://schemas.openxmlformats.org/officeDocument/2006/relationships/image" Target="media/image13.png"/><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image" Target="media/image39.jpeg"/><Relationship Id="rId67" Type="http://schemas.openxmlformats.org/officeDocument/2006/relationships/image" Target="media/image47.jpeg"/><Relationship Id="rId20" Type="http://schemas.openxmlformats.org/officeDocument/2006/relationships/image" Target="media/image7.png"/><Relationship Id="rId41" Type="http://schemas.openxmlformats.org/officeDocument/2006/relationships/image" Target="media/image21.png"/><Relationship Id="rId54" Type="http://schemas.openxmlformats.org/officeDocument/2006/relationships/image" Target="media/image34.jpeg"/><Relationship Id="rId62" Type="http://schemas.openxmlformats.org/officeDocument/2006/relationships/image" Target="media/image42.jpeg"/><Relationship Id="rId70" Type="http://schemas.openxmlformats.org/officeDocument/2006/relationships/image" Target="media/image50.jpeg"/><Relationship Id="rId75" Type="http://schemas.openxmlformats.org/officeDocument/2006/relationships/image" Target="media/image5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chart" Target="charts/chart8.xml"/><Relationship Id="rId28" Type="http://schemas.openxmlformats.org/officeDocument/2006/relationships/image" Target="media/image8.png"/><Relationship Id="rId36" Type="http://schemas.openxmlformats.org/officeDocument/2006/relationships/image" Target="media/image16.jpeg"/><Relationship Id="rId49" Type="http://schemas.openxmlformats.org/officeDocument/2006/relationships/image" Target="media/image29.jpeg"/><Relationship Id="rId57" Type="http://schemas.openxmlformats.org/officeDocument/2006/relationships/image" Target="media/image37.jpeg"/></Relationships>
</file>

<file path=word/charts/_rels/chart1.xml.rels><?xml version="1.0" encoding="UTF-8" standalone="yes"?>
<Relationships xmlns="http://schemas.openxmlformats.org/package/2006/relationships"><Relationship Id="rId2" Type="http://schemas.openxmlformats.org/officeDocument/2006/relationships/oleObject" Target="file:///C:\Users\Aldyn%20Clinton\Desktop\Thesis%202\Data%20Grafik.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C:\Users\Aldyn%20Clinton\Desktop\SKENARIO%20KAPAL.xlsx" TargetMode="External"/><Relationship Id="rId1" Type="http://schemas.openxmlformats.org/officeDocument/2006/relationships/themeOverride" Target="../theme/themeOverride8.xml"/></Relationships>
</file>

<file path=word/charts/_rels/chart11.xml.rels><?xml version="1.0" encoding="UTF-8" standalone="yes"?>
<Relationships xmlns="http://schemas.openxmlformats.org/package/2006/relationships"><Relationship Id="rId2" Type="http://schemas.openxmlformats.org/officeDocument/2006/relationships/oleObject" Target="file:///C:\Users\Aldyn%20Clinton\Desktop\Grafik%20Daya%20dan%20Keceapatan.xlsx" TargetMode="External"/><Relationship Id="rId1" Type="http://schemas.openxmlformats.org/officeDocument/2006/relationships/themeOverride" Target="../theme/themeOverride9.xml"/></Relationships>
</file>

<file path=word/charts/_rels/chart12.xml.rels><?xml version="1.0" encoding="UTF-8" standalone="yes"?>
<Relationships xmlns="http://schemas.openxmlformats.org/package/2006/relationships"><Relationship Id="rId1" Type="http://schemas.openxmlformats.org/officeDocument/2006/relationships/oleObject" Target="file:///C:\Users\Aldyn%20Clinton\Desktop\SKENARIO%20KAPAL.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C:\Users\Aldyn%20Clinton\Desktop\Thesis%202\Data%20Grafik.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1" Type="http://schemas.openxmlformats.org/officeDocument/2006/relationships/oleObject" Target="file:///C:\Users\Aldyn%20Clinton\Desktop\Thesis%202\Data%20Grafik.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ldyn%20Clinton\Desktop\Thesis%202\Data%20Grafik.xlsx" TargetMode="External"/></Relationships>
</file>

<file path=word/charts/_rels/chart5.xml.rels><?xml version="1.0" encoding="UTF-8" standalone="yes"?>
<Relationships xmlns="http://schemas.openxmlformats.org/package/2006/relationships"><Relationship Id="rId2" Type="http://schemas.openxmlformats.org/officeDocument/2006/relationships/oleObject" Target="file:///C:\Users\Aldyn%20Clinton\Desktop\Thesis%202\Data%20Grafik.xlsx" TargetMode="External"/><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Aldyn%20Clinton\Desktop\Thesis%202\Data%20Grafik.xlsx" TargetMode="External"/><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Aldyn%20Clinton\Desktop\SKENARIO%20KAPAL.xlsx" TargetMode="External"/><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Aldyn%20Clinton\Desktop\SKENARIO%20KAPAL.xlsx" TargetMode="External"/><Relationship Id="rId1" Type="http://schemas.openxmlformats.org/officeDocument/2006/relationships/themeOverride" Target="../theme/themeOverride6.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Aldyn%20Clinton\Desktop\SKENARIO%20KAPAL.xlsx" TargetMode="External"/><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id-ID"/>
  <c:style val="4"/>
  <c:clrMapOvr bg1="lt1" tx1="dk1" bg2="lt2" tx2="dk2" accent1="accent1" accent2="accent2" accent3="accent3" accent4="accent4" accent5="accent5" accent6="accent6" hlink="hlink" folHlink="folHlink"/>
  <c:chart>
    <c:title>
      <c:tx>
        <c:rich>
          <a:bodyPr/>
          <a:lstStyle/>
          <a:p>
            <a:pPr>
              <a:defRPr/>
            </a:pPr>
            <a:r>
              <a:rPr lang="id-ID"/>
              <a:t>Luas Area Kapal (M2)</a:t>
            </a:r>
          </a:p>
        </c:rich>
      </c:tx>
    </c:title>
    <c:view3D>
      <c:rAngAx val="1"/>
    </c:view3D>
    <c:plotArea>
      <c:layout/>
      <c:bar3DChart>
        <c:barDir val="col"/>
        <c:grouping val="clustered"/>
        <c:ser>
          <c:idx val="0"/>
          <c:order val="0"/>
          <c:dLbls>
            <c:showVal val="1"/>
          </c:dLbls>
          <c:cat>
            <c:strRef>
              <c:f>Sheet1!$B$4:$B$10</c:f>
              <c:strCache>
                <c:ptCount val="7"/>
                <c:pt idx="0">
                  <c:v>Geladak Navigasi</c:v>
                </c:pt>
                <c:pt idx="1">
                  <c:v>Geladak Penumpang I</c:v>
                </c:pt>
                <c:pt idx="2">
                  <c:v>Geladak Penumpang II</c:v>
                </c:pt>
                <c:pt idx="3">
                  <c:v>Geladak Kendaraan I</c:v>
                </c:pt>
                <c:pt idx="4">
                  <c:v>Geladak Antara</c:v>
                </c:pt>
                <c:pt idx="5">
                  <c:v>Geladak Kendaraan II</c:v>
                </c:pt>
                <c:pt idx="6">
                  <c:v>Kompartemen Lambung</c:v>
                </c:pt>
              </c:strCache>
            </c:strRef>
          </c:cat>
          <c:val>
            <c:numRef>
              <c:f>Sheet1!$C$4:$C$10</c:f>
              <c:numCache>
                <c:formatCode>General</c:formatCode>
                <c:ptCount val="7"/>
                <c:pt idx="0">
                  <c:v>112.04</c:v>
                </c:pt>
                <c:pt idx="1">
                  <c:v>902.24900000000002</c:v>
                </c:pt>
                <c:pt idx="2">
                  <c:v>1190.0339999999999</c:v>
                </c:pt>
                <c:pt idx="3">
                  <c:v>1094.4180000000001</c:v>
                </c:pt>
                <c:pt idx="4">
                  <c:v>1884.796</c:v>
                </c:pt>
                <c:pt idx="5">
                  <c:v>354.76</c:v>
                </c:pt>
                <c:pt idx="6">
                  <c:v>1192.5529999999999</c:v>
                </c:pt>
              </c:numCache>
            </c:numRef>
          </c:val>
        </c:ser>
        <c:dLbls>
          <c:showVal val="1"/>
        </c:dLbls>
        <c:shape val="box"/>
        <c:axId val="196580864"/>
        <c:axId val="196582400"/>
        <c:axId val="0"/>
      </c:bar3DChart>
      <c:catAx>
        <c:axId val="196580864"/>
        <c:scaling>
          <c:orientation val="minMax"/>
        </c:scaling>
        <c:axPos val="b"/>
        <c:tickLblPos val="nextTo"/>
        <c:crossAx val="196582400"/>
        <c:crosses val="autoZero"/>
        <c:auto val="1"/>
        <c:lblAlgn val="ctr"/>
        <c:lblOffset val="100"/>
      </c:catAx>
      <c:valAx>
        <c:axId val="196582400"/>
        <c:scaling>
          <c:orientation val="minMax"/>
        </c:scaling>
        <c:axPos val="l"/>
        <c:majorGridlines/>
        <c:numFmt formatCode="General" sourceLinked="1"/>
        <c:tickLblPos val="nextTo"/>
        <c:crossAx val="196580864"/>
        <c:crosses val="autoZero"/>
        <c:crossBetween val="between"/>
      </c:valAx>
    </c:plotArea>
    <c:plotVisOnly val="1"/>
  </c:chart>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id-ID"/>
  <c:clrMapOvr bg1="lt1" tx1="dk1" bg2="lt2" tx2="dk2" accent1="accent1" accent2="accent2" accent3="accent3" accent4="accent4" accent5="accent5" accent6="accent6" hlink="hlink" folHlink="folHlink"/>
  <c:chart>
    <c:title>
      <c:tx>
        <c:rich>
          <a:bodyPr/>
          <a:lstStyle/>
          <a:p>
            <a:pPr>
              <a:defRPr/>
            </a:pPr>
            <a:r>
              <a:rPr lang="id-ID"/>
              <a:t>KONDISI</a:t>
            </a:r>
            <a:r>
              <a:rPr lang="id-ID" baseline="0"/>
              <a:t> BERLABUH</a:t>
            </a:r>
            <a:endParaRPr lang="id-ID"/>
          </a:p>
        </c:rich>
      </c:tx>
    </c:title>
    <c:plotArea>
      <c:layout/>
      <c:lineChart>
        <c:grouping val="standard"/>
        <c:ser>
          <c:idx val="1"/>
          <c:order val="0"/>
          <c:tx>
            <c:strRef>
              <c:f>Sheet1!$B$29</c:f>
              <c:strCache>
                <c:ptCount val="1"/>
                <c:pt idx="0">
                  <c:v>Daya Intermitten</c:v>
                </c:pt>
              </c:strCache>
            </c:strRef>
          </c:tx>
          <c:marker>
            <c:symbol val="none"/>
          </c:marker>
          <c:dLbls>
            <c:dLblPos val="ctr"/>
            <c:showVal val="1"/>
          </c:dLbls>
          <c:cat>
            <c:numRef>
              <c:f>Sheet1!$A$30:$A$34</c:f>
              <c:numCache>
                <c:formatCode>General</c:formatCode>
                <c:ptCount val="5"/>
                <c:pt idx="0">
                  <c:v>7.02</c:v>
                </c:pt>
                <c:pt idx="1">
                  <c:v>12.345000000000002</c:v>
                </c:pt>
                <c:pt idx="2">
                  <c:v>30.437000000000001</c:v>
                </c:pt>
                <c:pt idx="3">
                  <c:v>37.872</c:v>
                </c:pt>
                <c:pt idx="4">
                  <c:v>44.234000000000002</c:v>
                </c:pt>
              </c:numCache>
            </c:numRef>
          </c:cat>
          <c:val>
            <c:numRef>
              <c:f>Sheet1!$B$30:$B$34</c:f>
              <c:numCache>
                <c:formatCode>General</c:formatCode>
                <c:ptCount val="5"/>
                <c:pt idx="0">
                  <c:v>3.5670000000000002</c:v>
                </c:pt>
                <c:pt idx="1">
                  <c:v>5.1349999999999945</c:v>
                </c:pt>
                <c:pt idx="2">
                  <c:v>12.838000000000001</c:v>
                </c:pt>
                <c:pt idx="3">
                  <c:v>15.342000000000002</c:v>
                </c:pt>
                <c:pt idx="4">
                  <c:v>17.872</c:v>
                </c:pt>
              </c:numCache>
            </c:numRef>
          </c:val>
        </c:ser>
        <c:ser>
          <c:idx val="2"/>
          <c:order val="1"/>
          <c:tx>
            <c:strRef>
              <c:f>Sheet1!$C$29</c:f>
              <c:strCache>
                <c:ptCount val="1"/>
                <c:pt idx="0">
                  <c:v>Daya Continuous</c:v>
                </c:pt>
              </c:strCache>
            </c:strRef>
          </c:tx>
          <c:marker>
            <c:symbol val="none"/>
          </c:marker>
          <c:dLbls>
            <c:dLblPos val="ctr"/>
            <c:showVal val="1"/>
          </c:dLbls>
          <c:cat>
            <c:numRef>
              <c:f>Sheet1!$A$30:$A$34</c:f>
              <c:numCache>
                <c:formatCode>General</c:formatCode>
                <c:ptCount val="5"/>
                <c:pt idx="0">
                  <c:v>7.02</c:v>
                </c:pt>
                <c:pt idx="1">
                  <c:v>12.345000000000002</c:v>
                </c:pt>
                <c:pt idx="2">
                  <c:v>30.437000000000001</c:v>
                </c:pt>
                <c:pt idx="3">
                  <c:v>37.872</c:v>
                </c:pt>
                <c:pt idx="4">
                  <c:v>44.234000000000002</c:v>
                </c:pt>
              </c:numCache>
            </c:numRef>
          </c:cat>
          <c:val>
            <c:numRef>
              <c:f>Sheet1!$C$30:$C$34</c:f>
              <c:numCache>
                <c:formatCode>General</c:formatCode>
                <c:ptCount val="5"/>
                <c:pt idx="0">
                  <c:v>9.7260000000000009</c:v>
                </c:pt>
                <c:pt idx="1">
                  <c:v>17.341999999999999</c:v>
                </c:pt>
                <c:pt idx="2">
                  <c:v>48.63</c:v>
                </c:pt>
                <c:pt idx="3">
                  <c:v>57.875</c:v>
                </c:pt>
                <c:pt idx="4">
                  <c:v>63.455999999999996</c:v>
                </c:pt>
              </c:numCache>
            </c:numRef>
          </c:val>
        </c:ser>
        <c:dLbls>
          <c:showVal val="1"/>
        </c:dLbls>
        <c:marker val="1"/>
        <c:axId val="213554688"/>
        <c:axId val="213556608"/>
      </c:lineChart>
      <c:catAx>
        <c:axId val="213554688"/>
        <c:scaling>
          <c:orientation val="minMax"/>
        </c:scaling>
        <c:axPos val="b"/>
        <c:title>
          <c:tx>
            <c:rich>
              <a:bodyPr/>
              <a:lstStyle/>
              <a:p>
                <a:pPr>
                  <a:defRPr/>
                </a:pPr>
                <a:r>
                  <a:rPr lang="id-ID"/>
                  <a:t>KONSUMSI</a:t>
                </a:r>
                <a:r>
                  <a:rPr lang="id-ID" baseline="0"/>
                  <a:t> BAHAN BAKAR (WFO)</a:t>
                </a:r>
                <a:endParaRPr lang="id-ID"/>
              </a:p>
            </c:rich>
          </c:tx>
        </c:title>
        <c:numFmt formatCode="General" sourceLinked="1"/>
        <c:tickLblPos val="nextTo"/>
        <c:crossAx val="213556608"/>
        <c:crosses val="autoZero"/>
        <c:auto val="1"/>
        <c:lblAlgn val="ctr"/>
        <c:lblOffset val="100"/>
      </c:catAx>
      <c:valAx>
        <c:axId val="213556608"/>
        <c:scaling>
          <c:orientation val="minMax"/>
        </c:scaling>
        <c:axPos val="l"/>
        <c:majorGridlines/>
        <c:numFmt formatCode="General" sourceLinked="1"/>
        <c:tickLblPos val="nextTo"/>
        <c:crossAx val="213554688"/>
        <c:crosses val="autoZero"/>
        <c:crossBetween val="between"/>
      </c:valAx>
    </c:plotArea>
    <c:legend>
      <c:legendPos val="r"/>
    </c:legend>
    <c:plotVisOnly val="1"/>
  </c:chart>
  <c:externalData r:id="rId2"/>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id-ID"/>
  <c:clrMapOvr bg1="lt1" tx1="dk1" bg2="lt2" tx2="dk2" accent1="accent1" accent2="accent2" accent3="accent3" accent4="accent4" accent5="accent5" accent6="accent6" hlink="hlink" folHlink="folHlink"/>
  <c:chart>
    <c:title>
      <c:tx>
        <c:rich>
          <a:bodyPr/>
          <a:lstStyle/>
          <a:p>
            <a:pPr algn="l">
              <a:defRPr/>
            </a:pPr>
            <a:r>
              <a:rPr lang="en-US"/>
              <a:t>KURVA DAYA DAN KECEPATAN</a:t>
            </a:r>
          </a:p>
        </c:rich>
      </c:tx>
      <c:layout>
        <c:manualLayout>
          <c:xMode val="edge"/>
          <c:yMode val="edge"/>
          <c:x val="0.35856933508311462"/>
          <c:y val="3.2407407407407697E-2"/>
        </c:manualLayout>
      </c:layout>
    </c:title>
    <c:plotArea>
      <c:layout/>
      <c:lineChart>
        <c:grouping val="standard"/>
        <c:ser>
          <c:idx val="0"/>
          <c:order val="0"/>
          <c:tx>
            <c:strRef>
              <c:f>Sheet1!$H$62</c:f>
              <c:strCache>
                <c:ptCount val="1"/>
                <c:pt idx="0">
                  <c:v>EHP </c:v>
                </c:pt>
              </c:strCache>
            </c:strRef>
          </c:tx>
          <c:marker>
            <c:symbol val="circle"/>
            <c:size val="5"/>
          </c:marker>
          <c:cat>
            <c:numRef>
              <c:f>Sheet1!$I$61:$M$61</c:f>
              <c:numCache>
                <c:formatCode>General</c:formatCode>
                <c:ptCount val="5"/>
                <c:pt idx="0">
                  <c:v>11</c:v>
                </c:pt>
                <c:pt idx="1">
                  <c:v>12</c:v>
                </c:pt>
                <c:pt idx="2">
                  <c:v>13</c:v>
                </c:pt>
                <c:pt idx="3">
                  <c:v>14</c:v>
                </c:pt>
                <c:pt idx="4">
                  <c:v>15</c:v>
                </c:pt>
              </c:numCache>
            </c:numRef>
          </c:cat>
          <c:val>
            <c:numRef>
              <c:f>Sheet1!$I$62:$M$62</c:f>
              <c:numCache>
                <c:formatCode>0.000</c:formatCode>
                <c:ptCount val="5"/>
                <c:pt idx="0">
                  <c:v>299.39041348745155</c:v>
                </c:pt>
                <c:pt idx="1">
                  <c:v>485.19043086488108</c:v>
                </c:pt>
                <c:pt idx="2">
                  <c:v>972.22</c:v>
                </c:pt>
                <c:pt idx="3">
                  <c:v>1103.0624335082978</c:v>
                </c:pt>
                <c:pt idx="4">
                  <c:v>1419.8167296182401</c:v>
                </c:pt>
              </c:numCache>
            </c:numRef>
          </c:val>
        </c:ser>
        <c:ser>
          <c:idx val="1"/>
          <c:order val="1"/>
          <c:tx>
            <c:strRef>
              <c:f>Sheet1!$H$63</c:f>
              <c:strCache>
                <c:ptCount val="1"/>
                <c:pt idx="0">
                  <c:v>BHP</c:v>
                </c:pt>
              </c:strCache>
            </c:strRef>
          </c:tx>
          <c:marker>
            <c:symbol val="circle"/>
            <c:size val="5"/>
          </c:marker>
          <c:cat>
            <c:numRef>
              <c:f>Sheet1!$I$61:$M$61</c:f>
              <c:numCache>
                <c:formatCode>General</c:formatCode>
                <c:ptCount val="5"/>
                <c:pt idx="0">
                  <c:v>11</c:v>
                </c:pt>
                <c:pt idx="1">
                  <c:v>12</c:v>
                </c:pt>
                <c:pt idx="2">
                  <c:v>13</c:v>
                </c:pt>
                <c:pt idx="3">
                  <c:v>14</c:v>
                </c:pt>
                <c:pt idx="4">
                  <c:v>15</c:v>
                </c:pt>
              </c:numCache>
            </c:numRef>
          </c:cat>
          <c:val>
            <c:numRef>
              <c:f>Sheet1!$I$63:$M$63</c:f>
              <c:numCache>
                <c:formatCode>0.000</c:formatCode>
                <c:ptCount val="5"/>
                <c:pt idx="0">
                  <c:v>367.77908661910402</c:v>
                </c:pt>
                <c:pt idx="1">
                  <c:v>596.0207323314786</c:v>
                </c:pt>
                <c:pt idx="2">
                  <c:v>1176.386</c:v>
                </c:pt>
                <c:pt idx="3">
                  <c:v>1355.0310096903959</c:v>
                </c:pt>
                <c:pt idx="4">
                  <c:v>1744.1403480589395</c:v>
                </c:pt>
              </c:numCache>
            </c:numRef>
          </c:val>
        </c:ser>
        <c:marker val="1"/>
        <c:axId val="213591168"/>
        <c:axId val="213592704"/>
      </c:lineChart>
      <c:catAx>
        <c:axId val="213591168"/>
        <c:scaling>
          <c:orientation val="minMax"/>
        </c:scaling>
        <c:axPos val="b"/>
        <c:numFmt formatCode="General" sourceLinked="1"/>
        <c:majorTickMark val="none"/>
        <c:tickLblPos val="nextTo"/>
        <c:crossAx val="213592704"/>
        <c:crosses val="autoZero"/>
        <c:auto val="1"/>
        <c:lblAlgn val="ctr"/>
        <c:lblOffset val="100"/>
      </c:catAx>
      <c:valAx>
        <c:axId val="213592704"/>
        <c:scaling>
          <c:orientation val="minMax"/>
          <c:max val="1750"/>
          <c:min val="0"/>
        </c:scaling>
        <c:axPos val="l"/>
        <c:majorGridlines/>
        <c:title>
          <c:tx>
            <c:rich>
              <a:bodyPr/>
              <a:lstStyle/>
              <a:p>
                <a:pPr>
                  <a:defRPr/>
                </a:pPr>
                <a:r>
                  <a:rPr lang="en-US"/>
                  <a:t>DAYA ( HP )</a:t>
                </a:r>
              </a:p>
            </c:rich>
          </c:tx>
        </c:title>
        <c:numFmt formatCode="0.000" sourceLinked="1"/>
        <c:majorTickMark val="none"/>
        <c:tickLblPos val="nextTo"/>
        <c:crossAx val="213591168"/>
        <c:crosses val="autoZero"/>
        <c:crossBetween val="between"/>
        <c:majorUnit val="250"/>
        <c:minorUnit val="40"/>
      </c:valAx>
      <c:dTable>
        <c:showHorzBorder val="1"/>
        <c:showVertBorder val="1"/>
        <c:showOutline val="1"/>
        <c:showKeys val="1"/>
      </c:dTable>
    </c:plotArea>
    <c:plotVisOnly val="1"/>
    <c:dispBlanksAs val="gap"/>
  </c:chart>
  <c:spPr>
    <a:solidFill>
      <a:sysClr val="window" lastClr="FFFFFF"/>
    </a:solidFill>
    <a:ln w="25400" cap="flat" cmpd="sng" algn="ctr">
      <a:solidFill>
        <a:srgbClr val="A10E42"/>
      </a:solidFill>
      <a:prstDash val="solid"/>
    </a:ln>
    <a:effectLst/>
  </c:spPr>
  <c:txPr>
    <a:bodyPr/>
    <a:lstStyle/>
    <a:p>
      <a:pPr>
        <a:defRPr>
          <a:solidFill>
            <a:sysClr val="windowText" lastClr="000000"/>
          </a:solidFill>
          <a:latin typeface="+mn-lt"/>
          <a:ea typeface="+mn-ea"/>
          <a:cs typeface="+mn-cs"/>
        </a:defRPr>
      </a:pPr>
      <a:endParaRPr lang="id-ID"/>
    </a:p>
  </c:txPr>
  <c:externalData r:id="rId2"/>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id-ID"/>
  <c:chart>
    <c:title>
      <c:tx>
        <c:rich>
          <a:bodyPr/>
          <a:lstStyle/>
          <a:p>
            <a:pPr>
              <a:defRPr/>
            </a:pPr>
            <a:r>
              <a:rPr lang="id-ID"/>
              <a:t>Kebutuhan Energi</a:t>
            </a:r>
          </a:p>
        </c:rich>
      </c:tx>
      <c:overlay val="1"/>
    </c:title>
    <c:plotArea>
      <c:layout/>
      <c:barChart>
        <c:barDir val="col"/>
        <c:grouping val="clustered"/>
        <c:ser>
          <c:idx val="0"/>
          <c:order val="0"/>
          <c:tx>
            <c:strRef>
              <c:f>Sheet1!$K$77</c:f>
              <c:strCache>
                <c:ptCount val="1"/>
                <c:pt idx="0">
                  <c:v>Energi</c:v>
                </c:pt>
              </c:strCache>
            </c:strRef>
          </c:tx>
          <c:dLbls>
            <c:dLblPos val="ctr"/>
            <c:showVal val="1"/>
          </c:dLbls>
          <c:cat>
            <c:numRef>
              <c:f>Sheet1!$J$78:$J$82</c:f>
              <c:numCache>
                <c:formatCode>General</c:formatCode>
                <c:ptCount val="5"/>
                <c:pt idx="0">
                  <c:v>11</c:v>
                </c:pt>
                <c:pt idx="1">
                  <c:v>12</c:v>
                </c:pt>
                <c:pt idx="2">
                  <c:v>13</c:v>
                </c:pt>
                <c:pt idx="3">
                  <c:v>14</c:v>
                </c:pt>
                <c:pt idx="4">
                  <c:v>15</c:v>
                </c:pt>
              </c:numCache>
            </c:numRef>
          </c:cat>
          <c:val>
            <c:numRef>
              <c:f>Sheet1!$K$78:$K$82</c:f>
              <c:numCache>
                <c:formatCode>General</c:formatCode>
                <c:ptCount val="5"/>
                <c:pt idx="0">
                  <c:v>1581.4490000000001</c:v>
                </c:pt>
                <c:pt idx="1">
                  <c:v>2562.8900000000012</c:v>
                </c:pt>
                <c:pt idx="2">
                  <c:v>5058.4589999999998</c:v>
                </c:pt>
                <c:pt idx="3">
                  <c:v>5826.6330000000007</c:v>
                </c:pt>
                <c:pt idx="4">
                  <c:v>7499.8020000000024</c:v>
                </c:pt>
              </c:numCache>
            </c:numRef>
          </c:val>
        </c:ser>
        <c:dLbls>
          <c:showVal val="1"/>
        </c:dLbls>
        <c:axId val="213650432"/>
        <c:axId val="213619840"/>
      </c:barChart>
      <c:catAx>
        <c:axId val="213650432"/>
        <c:scaling>
          <c:orientation val="minMax"/>
        </c:scaling>
        <c:axPos val="b"/>
        <c:title>
          <c:tx>
            <c:rich>
              <a:bodyPr/>
              <a:lstStyle/>
              <a:p>
                <a:pPr>
                  <a:defRPr/>
                </a:pPr>
                <a:r>
                  <a:rPr lang="id-ID"/>
                  <a:t>Kecepatan Kapal</a:t>
                </a:r>
              </a:p>
            </c:rich>
          </c:tx>
        </c:title>
        <c:numFmt formatCode="General" sourceLinked="1"/>
        <c:tickLblPos val="nextTo"/>
        <c:crossAx val="213619840"/>
        <c:crosses val="autoZero"/>
        <c:auto val="1"/>
        <c:lblAlgn val="ctr"/>
        <c:lblOffset val="100"/>
      </c:catAx>
      <c:valAx>
        <c:axId val="213619840"/>
        <c:scaling>
          <c:orientation val="minMax"/>
        </c:scaling>
        <c:axPos val="l"/>
        <c:majorGridlines/>
        <c:numFmt formatCode="General" sourceLinked="1"/>
        <c:tickLblPos val="nextTo"/>
        <c:crossAx val="213650432"/>
        <c:crosses val="autoZero"/>
        <c:crossBetween val="between"/>
      </c:valAx>
    </c:plotArea>
    <c:legend>
      <c:legendPos val="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id-ID"/>
  <c:style val="5"/>
  <c:clrMapOvr bg1="lt1" tx1="dk1" bg2="lt2" tx2="dk2" accent1="accent1" accent2="accent2" accent3="accent3" accent4="accent4" accent5="accent5" accent6="accent6" hlink="hlink" folHlink="folHlink"/>
  <c:chart>
    <c:title>
      <c:tx>
        <c:rich>
          <a:bodyPr/>
          <a:lstStyle/>
          <a:p>
            <a:pPr>
              <a:defRPr/>
            </a:pPr>
            <a:r>
              <a:rPr lang="id-ID"/>
              <a:t>Standar Iluminasi Ruangan di Kapal</a:t>
            </a:r>
          </a:p>
        </c:rich>
      </c:tx>
    </c:title>
    <c:view3D>
      <c:rAngAx val="1"/>
    </c:view3D>
    <c:plotArea>
      <c:layout/>
      <c:bar3DChart>
        <c:barDir val="col"/>
        <c:grouping val="clustered"/>
        <c:ser>
          <c:idx val="0"/>
          <c:order val="0"/>
          <c:dLbls>
            <c:showVal val="1"/>
          </c:dLbls>
          <c:cat>
            <c:strRef>
              <c:f>Sheet1!$B$24:$B$30</c:f>
              <c:strCache>
                <c:ptCount val="7"/>
                <c:pt idx="0">
                  <c:v>Geladak Kemudi</c:v>
                </c:pt>
                <c:pt idx="1">
                  <c:v>Geladak Penumpang 1</c:v>
                </c:pt>
                <c:pt idx="2">
                  <c:v>Geladak Penumpang 2</c:v>
                </c:pt>
                <c:pt idx="3">
                  <c:v>Geladak Kendaraan 1</c:v>
                </c:pt>
                <c:pt idx="4">
                  <c:v>Geladak Antara</c:v>
                </c:pt>
                <c:pt idx="5">
                  <c:v>Geladak Kendaraan 2</c:v>
                </c:pt>
                <c:pt idx="6">
                  <c:v>Kompartemen Lambung</c:v>
                </c:pt>
              </c:strCache>
            </c:strRef>
          </c:cat>
          <c:val>
            <c:numRef>
              <c:f>Sheet1!$C$24:$C$30</c:f>
              <c:numCache>
                <c:formatCode>General</c:formatCode>
                <c:ptCount val="7"/>
                <c:pt idx="0">
                  <c:v>500</c:v>
                </c:pt>
                <c:pt idx="1">
                  <c:v>1500</c:v>
                </c:pt>
                <c:pt idx="2">
                  <c:v>850</c:v>
                </c:pt>
                <c:pt idx="3">
                  <c:v>100</c:v>
                </c:pt>
                <c:pt idx="4">
                  <c:v>450</c:v>
                </c:pt>
                <c:pt idx="5">
                  <c:v>250</c:v>
                </c:pt>
                <c:pt idx="6">
                  <c:v>1050</c:v>
                </c:pt>
              </c:numCache>
            </c:numRef>
          </c:val>
        </c:ser>
        <c:dLbls>
          <c:showVal val="1"/>
        </c:dLbls>
        <c:shape val="box"/>
        <c:axId val="196602880"/>
        <c:axId val="213091072"/>
        <c:axId val="0"/>
      </c:bar3DChart>
      <c:catAx>
        <c:axId val="196602880"/>
        <c:scaling>
          <c:orientation val="minMax"/>
        </c:scaling>
        <c:axPos val="b"/>
        <c:tickLblPos val="nextTo"/>
        <c:crossAx val="213091072"/>
        <c:crosses val="autoZero"/>
        <c:auto val="1"/>
        <c:lblAlgn val="ctr"/>
        <c:lblOffset val="100"/>
      </c:catAx>
      <c:valAx>
        <c:axId val="213091072"/>
        <c:scaling>
          <c:orientation val="minMax"/>
        </c:scaling>
        <c:axPos val="l"/>
        <c:majorGridlines/>
        <c:numFmt formatCode="General" sourceLinked="1"/>
        <c:tickLblPos val="nextTo"/>
        <c:crossAx val="196602880"/>
        <c:crosses val="autoZero"/>
        <c:crossBetween val="between"/>
      </c:valAx>
    </c:plotArea>
    <c:plotVisOnly val="1"/>
  </c:chart>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id-ID"/>
  <c:chart>
    <c:title>
      <c:tx>
        <c:rich>
          <a:bodyPr/>
          <a:lstStyle/>
          <a:p>
            <a:pPr>
              <a:defRPr/>
            </a:pPr>
            <a:r>
              <a:rPr lang="id-ID"/>
              <a:t>Jumlah</a:t>
            </a:r>
            <a:r>
              <a:rPr lang="id-ID" baseline="0"/>
              <a:t> Lampu Pada Kapal</a:t>
            </a:r>
            <a:endParaRPr lang="id-ID"/>
          </a:p>
        </c:rich>
      </c:tx>
    </c:title>
    <c:view3D>
      <c:rAngAx val="1"/>
    </c:view3D>
    <c:plotArea>
      <c:layout/>
      <c:bar3DChart>
        <c:barDir val="col"/>
        <c:grouping val="clustered"/>
        <c:ser>
          <c:idx val="0"/>
          <c:order val="0"/>
          <c:dLbls>
            <c:showVal val="1"/>
          </c:dLbls>
          <c:cat>
            <c:strRef>
              <c:f>Sheet1!$B$44:$B$50</c:f>
              <c:strCache>
                <c:ptCount val="7"/>
                <c:pt idx="0">
                  <c:v>Geladak Navigasi</c:v>
                </c:pt>
                <c:pt idx="1">
                  <c:v>Geladak Penumpang 1</c:v>
                </c:pt>
                <c:pt idx="2">
                  <c:v>Geladak Penumpang 2</c:v>
                </c:pt>
                <c:pt idx="3">
                  <c:v>Geladak Kendaraan 1</c:v>
                </c:pt>
                <c:pt idx="4">
                  <c:v>Geladak Antara</c:v>
                </c:pt>
                <c:pt idx="5">
                  <c:v>Geladak Kendaraan 2</c:v>
                </c:pt>
                <c:pt idx="6">
                  <c:v>Kompartemen Lambung</c:v>
                </c:pt>
              </c:strCache>
            </c:strRef>
          </c:cat>
          <c:val>
            <c:numRef>
              <c:f>Sheet1!$C$44:$C$50</c:f>
              <c:numCache>
                <c:formatCode>General</c:formatCode>
                <c:ptCount val="7"/>
                <c:pt idx="0">
                  <c:v>11</c:v>
                </c:pt>
                <c:pt idx="1">
                  <c:v>34</c:v>
                </c:pt>
                <c:pt idx="2">
                  <c:v>52</c:v>
                </c:pt>
                <c:pt idx="3">
                  <c:v>26</c:v>
                </c:pt>
                <c:pt idx="4">
                  <c:v>44</c:v>
                </c:pt>
                <c:pt idx="5">
                  <c:v>10</c:v>
                </c:pt>
                <c:pt idx="6">
                  <c:v>68</c:v>
                </c:pt>
              </c:numCache>
            </c:numRef>
          </c:val>
        </c:ser>
        <c:dLbls>
          <c:showVal val="1"/>
        </c:dLbls>
        <c:shape val="box"/>
        <c:axId val="213107456"/>
        <c:axId val="213108992"/>
        <c:axId val="0"/>
      </c:bar3DChart>
      <c:catAx>
        <c:axId val="213107456"/>
        <c:scaling>
          <c:orientation val="minMax"/>
        </c:scaling>
        <c:axPos val="b"/>
        <c:tickLblPos val="nextTo"/>
        <c:crossAx val="213108992"/>
        <c:crosses val="autoZero"/>
        <c:auto val="1"/>
        <c:lblAlgn val="ctr"/>
        <c:lblOffset val="100"/>
      </c:catAx>
      <c:valAx>
        <c:axId val="213108992"/>
        <c:scaling>
          <c:orientation val="minMax"/>
        </c:scaling>
        <c:axPos val="l"/>
        <c:majorGridlines/>
        <c:numFmt formatCode="General" sourceLinked="1"/>
        <c:tickLblPos val="nextTo"/>
        <c:crossAx val="213107456"/>
        <c:crosses val="autoZero"/>
        <c:crossBetween val="between"/>
      </c:valAx>
    </c:plotArea>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id-ID"/>
  <c:chart>
    <c:title>
      <c:tx>
        <c:rich>
          <a:bodyPr/>
          <a:lstStyle/>
          <a:p>
            <a:pPr>
              <a:defRPr/>
            </a:pPr>
            <a:r>
              <a:rPr lang="id-ID"/>
              <a:t>Jumlah</a:t>
            </a:r>
            <a:r>
              <a:rPr lang="id-ID" baseline="0"/>
              <a:t> Daya</a:t>
            </a:r>
            <a:endParaRPr lang="id-ID"/>
          </a:p>
        </c:rich>
      </c:tx>
    </c:title>
    <c:view3D>
      <c:rAngAx val="1"/>
    </c:view3D>
    <c:plotArea>
      <c:layout/>
      <c:bar3DChart>
        <c:barDir val="col"/>
        <c:grouping val="clustered"/>
        <c:ser>
          <c:idx val="0"/>
          <c:order val="0"/>
          <c:dLbls>
            <c:showVal val="1"/>
          </c:dLbls>
          <c:cat>
            <c:strRef>
              <c:f>Sheet1!$B$54:$B$60</c:f>
              <c:strCache>
                <c:ptCount val="7"/>
                <c:pt idx="0">
                  <c:v>Geladak Navigasi</c:v>
                </c:pt>
                <c:pt idx="1">
                  <c:v>Geladak Penumpang 1</c:v>
                </c:pt>
                <c:pt idx="2">
                  <c:v>Geladak Penumpang 2</c:v>
                </c:pt>
                <c:pt idx="3">
                  <c:v>Geladak Kendaraan 1</c:v>
                </c:pt>
                <c:pt idx="4">
                  <c:v>Geladak Antara</c:v>
                </c:pt>
                <c:pt idx="5">
                  <c:v>Geladak Kendaraan 2</c:v>
                </c:pt>
                <c:pt idx="6">
                  <c:v>Kompartemen Lambung</c:v>
                </c:pt>
              </c:strCache>
            </c:strRef>
          </c:cat>
          <c:val>
            <c:numRef>
              <c:f>Sheet1!$C$54:$C$60</c:f>
              <c:numCache>
                <c:formatCode>General</c:formatCode>
                <c:ptCount val="7"/>
                <c:pt idx="0">
                  <c:v>360</c:v>
                </c:pt>
                <c:pt idx="1">
                  <c:v>2570</c:v>
                </c:pt>
                <c:pt idx="2">
                  <c:v>2090</c:v>
                </c:pt>
                <c:pt idx="3">
                  <c:v>1040</c:v>
                </c:pt>
                <c:pt idx="4">
                  <c:v>2620</c:v>
                </c:pt>
                <c:pt idx="5">
                  <c:v>1520</c:v>
                </c:pt>
                <c:pt idx="6">
                  <c:v>2780</c:v>
                </c:pt>
              </c:numCache>
            </c:numRef>
          </c:val>
        </c:ser>
        <c:dLbls>
          <c:showVal val="1"/>
        </c:dLbls>
        <c:shape val="box"/>
        <c:axId val="213113088"/>
        <c:axId val="212996096"/>
        <c:axId val="0"/>
      </c:bar3DChart>
      <c:catAx>
        <c:axId val="213113088"/>
        <c:scaling>
          <c:orientation val="minMax"/>
        </c:scaling>
        <c:axPos val="b"/>
        <c:tickLblPos val="nextTo"/>
        <c:crossAx val="212996096"/>
        <c:crosses val="autoZero"/>
        <c:auto val="1"/>
        <c:lblAlgn val="ctr"/>
        <c:lblOffset val="100"/>
      </c:catAx>
      <c:valAx>
        <c:axId val="212996096"/>
        <c:scaling>
          <c:orientation val="minMax"/>
        </c:scaling>
        <c:axPos val="l"/>
        <c:majorGridlines/>
        <c:numFmt formatCode="General" sourceLinked="1"/>
        <c:tickLblPos val="nextTo"/>
        <c:crossAx val="213113088"/>
        <c:crosses val="autoZero"/>
        <c:crossBetween val="between"/>
      </c:valAx>
    </c:plotArea>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id-ID"/>
  <c:style val="5"/>
  <c:clrMapOvr bg1="lt1" tx1="dk1" bg2="lt2" tx2="dk2" accent1="accent1" accent2="accent2" accent3="accent3" accent4="accent4" accent5="accent5" accent6="accent6" hlink="hlink" folHlink="folHlink"/>
  <c:chart>
    <c:title>
      <c:tx>
        <c:rich>
          <a:bodyPr/>
          <a:lstStyle/>
          <a:p>
            <a:pPr>
              <a:defRPr/>
            </a:pPr>
            <a:r>
              <a:rPr lang="id-ID"/>
              <a:t>Daya Total Sistem Pendingin</a:t>
            </a:r>
          </a:p>
        </c:rich>
      </c:tx>
    </c:title>
    <c:plotArea>
      <c:layout/>
      <c:barChart>
        <c:barDir val="col"/>
        <c:grouping val="clustered"/>
        <c:ser>
          <c:idx val="0"/>
          <c:order val="0"/>
          <c:dLbls>
            <c:dLblPos val="ctr"/>
            <c:showVal val="1"/>
          </c:dLbls>
          <c:cat>
            <c:strRef>
              <c:f>Sheet1!$B$96:$B$97</c:f>
              <c:strCache>
                <c:ptCount val="2"/>
                <c:pt idx="0">
                  <c:v>Pendingin Fan</c:v>
                </c:pt>
                <c:pt idx="1">
                  <c:v>Pendingin  Refrigerasi</c:v>
                </c:pt>
              </c:strCache>
            </c:strRef>
          </c:cat>
          <c:val>
            <c:numRef>
              <c:f>Sheet1!$C$96:$C$97</c:f>
              <c:numCache>
                <c:formatCode>General</c:formatCode>
                <c:ptCount val="2"/>
                <c:pt idx="0">
                  <c:v>59.6</c:v>
                </c:pt>
                <c:pt idx="1">
                  <c:v>66.66</c:v>
                </c:pt>
              </c:numCache>
            </c:numRef>
          </c:val>
        </c:ser>
        <c:dLbls>
          <c:showVal val="1"/>
        </c:dLbls>
        <c:axId val="213009152"/>
        <c:axId val="213010688"/>
      </c:barChart>
      <c:catAx>
        <c:axId val="213009152"/>
        <c:scaling>
          <c:orientation val="minMax"/>
        </c:scaling>
        <c:axPos val="b"/>
        <c:tickLblPos val="nextTo"/>
        <c:crossAx val="213010688"/>
        <c:crosses val="autoZero"/>
        <c:auto val="1"/>
        <c:lblAlgn val="ctr"/>
        <c:lblOffset val="100"/>
      </c:catAx>
      <c:valAx>
        <c:axId val="213010688"/>
        <c:scaling>
          <c:orientation val="minMax"/>
        </c:scaling>
        <c:axPos val="l"/>
        <c:majorGridlines/>
        <c:numFmt formatCode="General" sourceLinked="1"/>
        <c:tickLblPos val="nextTo"/>
        <c:crossAx val="213009152"/>
        <c:crosses val="autoZero"/>
        <c:crossBetween val="between"/>
      </c:valAx>
    </c:plotArea>
    <c:plotVisOnly val="1"/>
  </c:chart>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id-ID"/>
    </a:p>
  </c:txPr>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id-ID"/>
  <c:clrMapOvr bg1="lt1" tx1="dk1" bg2="lt2" tx2="dk2" accent1="accent1" accent2="accent2" accent3="accent3" accent4="accent4" accent5="accent5" accent6="accent6" hlink="hlink" folHlink="folHlink"/>
  <c:chart>
    <c:title>
      <c:tx>
        <c:rich>
          <a:bodyPr/>
          <a:lstStyle/>
          <a:p>
            <a:pPr>
              <a:defRPr/>
            </a:pPr>
            <a:r>
              <a:rPr lang="id-ID"/>
              <a:t>PRESENTASE POTENSI PENGHEMATAN ENERGI DIKAPAL</a:t>
            </a:r>
          </a:p>
        </c:rich>
      </c:tx>
    </c:title>
    <c:plotArea>
      <c:layout/>
      <c:pieChart>
        <c:varyColors val="1"/>
        <c:ser>
          <c:idx val="0"/>
          <c:order val="0"/>
          <c:dLbls>
            <c:dLbl>
              <c:idx val="0"/>
              <c:tx>
                <c:rich>
                  <a:bodyPr/>
                  <a:lstStyle/>
                  <a:p>
                    <a:r>
                      <a:rPr lang="en-US"/>
                      <a:t>Kondisi Berlayar
</a:t>
                    </a:r>
                    <a:r>
                      <a:rPr lang="id-ID"/>
                      <a:t>14,64</a:t>
                    </a:r>
                    <a:r>
                      <a:rPr lang="en-US"/>
                      <a:t>%</a:t>
                    </a:r>
                  </a:p>
                </c:rich>
              </c:tx>
              <c:showCatName val="1"/>
              <c:showPercent val="1"/>
            </c:dLbl>
            <c:dLbl>
              <c:idx val="1"/>
              <c:tx>
                <c:rich>
                  <a:bodyPr/>
                  <a:lstStyle/>
                  <a:p>
                    <a:r>
                      <a:rPr lang="en-US"/>
                      <a:t>Kondisi Keluar Masuk Pelabuhan
2</a:t>
                    </a:r>
                    <a:r>
                      <a:rPr lang="id-ID"/>
                      <a:t>3,53</a:t>
                    </a:r>
                    <a:r>
                      <a:rPr lang="en-US"/>
                      <a:t>%</a:t>
                    </a:r>
                  </a:p>
                </c:rich>
              </c:tx>
              <c:showCatName val="1"/>
              <c:showPercent val="1"/>
            </c:dLbl>
            <c:dLbl>
              <c:idx val="2"/>
              <c:tx>
                <c:rich>
                  <a:bodyPr/>
                  <a:lstStyle/>
                  <a:p>
                    <a:r>
                      <a:rPr lang="en-US"/>
                      <a:t>Kondisi Bongkar Muat
2</a:t>
                    </a:r>
                    <a:r>
                      <a:rPr lang="id-ID"/>
                      <a:t>2,14</a:t>
                    </a:r>
                    <a:r>
                      <a:rPr lang="en-US"/>
                      <a:t>%</a:t>
                    </a:r>
                  </a:p>
                </c:rich>
              </c:tx>
              <c:showCatName val="1"/>
              <c:showPercent val="1"/>
            </c:dLbl>
            <c:dLbl>
              <c:idx val="3"/>
              <c:tx>
                <c:rich>
                  <a:bodyPr/>
                  <a:lstStyle/>
                  <a:p>
                    <a:r>
                      <a:rPr lang="en-US"/>
                      <a:t>Kondisi Berlabuh
2</a:t>
                    </a:r>
                    <a:r>
                      <a:rPr lang="id-ID"/>
                      <a:t>2,28%</a:t>
                    </a:r>
                    <a:endParaRPr lang="en-US"/>
                  </a:p>
                </c:rich>
              </c:tx>
              <c:showCatName val="1"/>
              <c:showPercent val="1"/>
            </c:dLbl>
            <c:showCatName val="1"/>
            <c:showPercent val="1"/>
            <c:showLeaderLines val="1"/>
          </c:dLbls>
          <c:cat>
            <c:strRef>
              <c:f>Sheet1!$B$63:$B$66</c:f>
              <c:strCache>
                <c:ptCount val="4"/>
                <c:pt idx="0">
                  <c:v>Kondisi Berlayar</c:v>
                </c:pt>
                <c:pt idx="1">
                  <c:v>Kondisi Keluar Masuk Pelabuhan</c:v>
                </c:pt>
                <c:pt idx="2">
                  <c:v>Kondisi Bongkar Muat</c:v>
                </c:pt>
                <c:pt idx="3">
                  <c:v>Kondisi Berlabuh</c:v>
                </c:pt>
              </c:strCache>
            </c:strRef>
          </c:cat>
          <c:val>
            <c:numRef>
              <c:f>Sheet1!$C$63:$C$66</c:f>
              <c:numCache>
                <c:formatCode>0.00%</c:formatCode>
                <c:ptCount val="4"/>
                <c:pt idx="0">
                  <c:v>0.14640000000000014</c:v>
                </c:pt>
                <c:pt idx="1">
                  <c:v>0.23530000000000001</c:v>
                </c:pt>
                <c:pt idx="2">
                  <c:v>0.22140000000000001</c:v>
                </c:pt>
                <c:pt idx="3">
                  <c:v>0.2228</c:v>
                </c:pt>
              </c:numCache>
            </c:numRef>
          </c:val>
        </c:ser>
        <c:dLbls>
          <c:showCatName val="1"/>
          <c:showPercent val="1"/>
        </c:dLbls>
        <c:firstSliceAng val="0"/>
      </c:pieChart>
    </c:plotArea>
    <c:plotVisOnly val="1"/>
  </c:chart>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id-ID"/>
    </a:p>
  </c:txPr>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id-ID"/>
  <c:clrMapOvr bg1="lt1" tx1="dk1" bg2="lt2" tx2="dk2" accent1="accent1" accent2="accent2" accent3="accent3" accent4="accent4" accent5="accent5" accent6="accent6" hlink="hlink" folHlink="folHlink"/>
  <c:chart>
    <c:title>
      <c:tx>
        <c:rich>
          <a:bodyPr/>
          <a:lstStyle/>
          <a:p>
            <a:pPr>
              <a:defRPr/>
            </a:pPr>
            <a:r>
              <a:rPr lang="id-ID"/>
              <a:t>KONDISI</a:t>
            </a:r>
            <a:r>
              <a:rPr lang="id-ID" baseline="0"/>
              <a:t> BERLAYAR</a:t>
            </a:r>
            <a:endParaRPr lang="id-ID"/>
          </a:p>
        </c:rich>
      </c:tx>
    </c:title>
    <c:plotArea>
      <c:layout>
        <c:manualLayout>
          <c:layoutTarget val="inner"/>
          <c:xMode val="edge"/>
          <c:yMode val="edge"/>
          <c:x val="9.2825733298034147E-2"/>
          <c:y val="0.21751598241913703"/>
          <c:w val="0.63386451852811876"/>
          <c:h val="0.50495978039386802"/>
        </c:manualLayout>
      </c:layout>
      <c:lineChart>
        <c:grouping val="standard"/>
        <c:ser>
          <c:idx val="1"/>
          <c:order val="0"/>
          <c:tx>
            <c:strRef>
              <c:f>Sheet1!$B$5</c:f>
              <c:strCache>
                <c:ptCount val="1"/>
                <c:pt idx="0">
                  <c:v>Daya Continuous</c:v>
                </c:pt>
              </c:strCache>
            </c:strRef>
          </c:tx>
          <c:marker>
            <c:symbol val="none"/>
          </c:marker>
          <c:dLbls>
            <c:dLbl>
              <c:idx val="0"/>
              <c:layout>
                <c:manualLayout>
                  <c:x val="3.8369304556355012E-3"/>
                  <c:y val="5.4166666666666904E-2"/>
                </c:manualLayout>
              </c:layout>
              <c:dLblPos val="t"/>
              <c:showVal val="1"/>
            </c:dLbl>
            <c:dLbl>
              <c:idx val="1"/>
              <c:layout>
                <c:manualLayout>
                  <c:x val="0"/>
                  <c:y val="7.9166666666666913E-2"/>
                </c:manualLayout>
              </c:layout>
              <c:dLblPos val="t"/>
              <c:showVal val="1"/>
            </c:dLbl>
            <c:dLbl>
              <c:idx val="2"/>
              <c:layout>
                <c:manualLayout>
                  <c:x val="0"/>
                  <c:y val="8.7499671916010491E-2"/>
                </c:manualLayout>
              </c:layout>
              <c:dLblPos val="t"/>
              <c:showVal val="1"/>
            </c:dLbl>
            <c:dLbl>
              <c:idx val="3"/>
              <c:layout>
                <c:manualLayout>
                  <c:x val="0"/>
                  <c:y val="4.5833333333334017E-2"/>
                </c:manualLayout>
              </c:layout>
              <c:dLblPos val="t"/>
              <c:showVal val="1"/>
            </c:dLbl>
            <c:dLbl>
              <c:idx val="4"/>
              <c:layout>
                <c:manualLayout>
                  <c:x val="-1.6771066555977865E-7"/>
                  <c:y val="0.05"/>
                </c:manualLayout>
              </c:layout>
              <c:dLblPos val="t"/>
              <c:showVal val="1"/>
            </c:dLbl>
            <c:dLblPos val="t"/>
            <c:showVal val="1"/>
          </c:dLbls>
          <c:cat>
            <c:numRef>
              <c:f>Sheet1!$A$6:$A$10</c:f>
              <c:numCache>
                <c:formatCode>General</c:formatCode>
                <c:ptCount val="5"/>
                <c:pt idx="0">
                  <c:v>27.779999999999987</c:v>
                </c:pt>
                <c:pt idx="1">
                  <c:v>56.760000000000012</c:v>
                </c:pt>
                <c:pt idx="2">
                  <c:v>138.89400000000001</c:v>
                </c:pt>
                <c:pt idx="3">
                  <c:v>166.67399999999998</c:v>
                </c:pt>
                <c:pt idx="4">
                  <c:v>194.45400000000001</c:v>
                </c:pt>
              </c:numCache>
            </c:numRef>
          </c:cat>
          <c:val>
            <c:numRef>
              <c:f>Sheet1!$B$6:$B$10</c:f>
              <c:numCache>
                <c:formatCode>General</c:formatCode>
                <c:ptCount val="5"/>
                <c:pt idx="0">
                  <c:v>34.356999999999999</c:v>
                </c:pt>
                <c:pt idx="1">
                  <c:v>68.714000000000027</c:v>
                </c:pt>
                <c:pt idx="2">
                  <c:v>171.785</c:v>
                </c:pt>
                <c:pt idx="3">
                  <c:v>206.142</c:v>
                </c:pt>
                <c:pt idx="4">
                  <c:v>240.499</c:v>
                </c:pt>
              </c:numCache>
            </c:numRef>
          </c:val>
        </c:ser>
        <c:ser>
          <c:idx val="2"/>
          <c:order val="1"/>
          <c:tx>
            <c:strRef>
              <c:f>Sheet1!$C$5</c:f>
              <c:strCache>
                <c:ptCount val="1"/>
                <c:pt idx="0">
                  <c:v>Daya Intermitten</c:v>
                </c:pt>
              </c:strCache>
            </c:strRef>
          </c:tx>
          <c:marker>
            <c:symbol val="none"/>
          </c:marker>
          <c:dLbls>
            <c:dLbl>
              <c:idx val="0"/>
              <c:layout>
                <c:manualLayout>
                  <c:x val="-6.3897763578274784E-3"/>
                  <c:y val="6.25E-2"/>
                </c:manualLayout>
              </c:layout>
              <c:dLblPos val="t"/>
              <c:showVal val="1"/>
            </c:dLbl>
            <c:dLbl>
              <c:idx val="1"/>
              <c:layout>
                <c:manualLayout>
                  <c:x val="-6.3897763578274784E-3"/>
                  <c:y val="4.5833333333334066E-2"/>
                </c:manualLayout>
              </c:layout>
              <c:dLblPos val="t"/>
              <c:showVal val="1"/>
            </c:dLbl>
            <c:dLbl>
              <c:idx val="2"/>
              <c:layout>
                <c:manualLayout>
                  <c:x val="-1.7039403620873271E-2"/>
                  <c:y val="6.25E-2"/>
                </c:manualLayout>
              </c:layout>
              <c:dLblPos val="t"/>
              <c:showVal val="1"/>
            </c:dLbl>
            <c:dLbl>
              <c:idx val="3"/>
              <c:layout>
                <c:manualLayout>
                  <c:x val="2.1299254526091602E-3"/>
                  <c:y val="4.1666666666666664E-2"/>
                </c:manualLayout>
              </c:layout>
              <c:dLblPos val="t"/>
              <c:showVal val="1"/>
            </c:dLbl>
            <c:dLbl>
              <c:idx val="4"/>
              <c:layout>
                <c:manualLayout>
                  <c:x val="-6.3897763578275538E-3"/>
                  <c:y val="0.05"/>
                </c:manualLayout>
              </c:layout>
              <c:dLblPos val="t"/>
              <c:showVal val="1"/>
            </c:dLbl>
            <c:dLblPos val="t"/>
            <c:showVal val="1"/>
          </c:dLbls>
          <c:cat>
            <c:numRef>
              <c:f>Sheet1!$A$6:$A$10</c:f>
              <c:numCache>
                <c:formatCode>General</c:formatCode>
                <c:ptCount val="5"/>
                <c:pt idx="0">
                  <c:v>27.779999999999987</c:v>
                </c:pt>
                <c:pt idx="1">
                  <c:v>56.760000000000012</c:v>
                </c:pt>
                <c:pt idx="2">
                  <c:v>138.89400000000001</c:v>
                </c:pt>
                <c:pt idx="3">
                  <c:v>166.67399999999998</c:v>
                </c:pt>
                <c:pt idx="4">
                  <c:v>194.45400000000001</c:v>
                </c:pt>
              </c:numCache>
            </c:numRef>
          </c:cat>
          <c:val>
            <c:numRef>
              <c:f>Sheet1!$C$6:$C$10</c:f>
              <c:numCache>
                <c:formatCode>General</c:formatCode>
                <c:ptCount val="5"/>
                <c:pt idx="0">
                  <c:v>72.180999999999983</c:v>
                </c:pt>
                <c:pt idx="1">
                  <c:v>144.36000000000001</c:v>
                </c:pt>
                <c:pt idx="2">
                  <c:v>360.90599999999893</c:v>
                </c:pt>
                <c:pt idx="3">
                  <c:v>433.08699999999823</c:v>
                </c:pt>
                <c:pt idx="4">
                  <c:v>505.26799999999969</c:v>
                </c:pt>
              </c:numCache>
            </c:numRef>
          </c:val>
        </c:ser>
        <c:dLbls>
          <c:showVal val="1"/>
        </c:dLbls>
        <c:marker val="1"/>
        <c:axId val="213323776"/>
        <c:axId val="213325696"/>
      </c:lineChart>
      <c:catAx>
        <c:axId val="213323776"/>
        <c:scaling>
          <c:orientation val="minMax"/>
        </c:scaling>
        <c:axPos val="b"/>
        <c:title>
          <c:tx>
            <c:rich>
              <a:bodyPr/>
              <a:lstStyle/>
              <a:p>
                <a:pPr>
                  <a:defRPr/>
                </a:pPr>
                <a:r>
                  <a:rPr lang="id-ID"/>
                  <a:t>KONSUMSI</a:t>
                </a:r>
                <a:r>
                  <a:rPr lang="id-ID" baseline="0"/>
                  <a:t> BAHAN BAKAR (WFO)</a:t>
                </a:r>
                <a:endParaRPr lang="id-ID"/>
              </a:p>
            </c:rich>
          </c:tx>
        </c:title>
        <c:numFmt formatCode="General" sourceLinked="1"/>
        <c:tickLblPos val="nextTo"/>
        <c:crossAx val="213325696"/>
        <c:crosses val="autoZero"/>
        <c:auto val="1"/>
        <c:lblAlgn val="ctr"/>
        <c:lblOffset val="100"/>
      </c:catAx>
      <c:valAx>
        <c:axId val="213325696"/>
        <c:scaling>
          <c:orientation val="minMax"/>
        </c:scaling>
        <c:axPos val="l"/>
        <c:majorGridlines/>
        <c:numFmt formatCode="General" sourceLinked="1"/>
        <c:tickLblPos val="nextTo"/>
        <c:crossAx val="213323776"/>
        <c:crosses val="autoZero"/>
        <c:crossBetween val="between"/>
      </c:valAx>
    </c:plotArea>
    <c:legend>
      <c:legendPos val="r"/>
    </c:legend>
    <c:plotVisOnly val="1"/>
  </c:chart>
  <c:externalData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id-ID"/>
  <c:clrMapOvr bg1="lt1" tx1="dk1" bg2="lt2" tx2="dk2" accent1="accent1" accent2="accent2" accent3="accent3" accent4="accent4" accent5="accent5" accent6="accent6" hlink="hlink" folHlink="folHlink"/>
  <c:chart>
    <c:title>
      <c:tx>
        <c:rich>
          <a:bodyPr/>
          <a:lstStyle/>
          <a:p>
            <a:pPr>
              <a:defRPr/>
            </a:pPr>
            <a:r>
              <a:rPr lang="id-ID"/>
              <a:t>KONDISI</a:t>
            </a:r>
            <a:r>
              <a:rPr lang="id-ID" baseline="0"/>
              <a:t> KELUAR MASUK PELABUHAN</a:t>
            </a:r>
            <a:endParaRPr lang="id-ID"/>
          </a:p>
        </c:rich>
      </c:tx>
    </c:title>
    <c:plotArea>
      <c:layout/>
      <c:lineChart>
        <c:grouping val="stacked"/>
        <c:ser>
          <c:idx val="1"/>
          <c:order val="0"/>
          <c:tx>
            <c:strRef>
              <c:f>Sheet1!$B$13</c:f>
              <c:strCache>
                <c:ptCount val="1"/>
                <c:pt idx="0">
                  <c:v>Daya Continuous</c:v>
                </c:pt>
              </c:strCache>
            </c:strRef>
          </c:tx>
          <c:marker>
            <c:symbol val="none"/>
          </c:marker>
          <c:dLbls>
            <c:dLbl>
              <c:idx val="0"/>
              <c:layout>
                <c:manualLayout>
                  <c:x val="0"/>
                  <c:y val="5.0925925925925923E-2"/>
                </c:manualLayout>
              </c:layout>
              <c:dLblPos val="t"/>
              <c:showVal val="1"/>
            </c:dLbl>
            <c:dLbl>
              <c:idx val="1"/>
              <c:layout>
                <c:manualLayout>
                  <c:x val="0"/>
                  <c:y val="4.1666666666666664E-2"/>
                </c:manualLayout>
              </c:layout>
              <c:dLblPos val="t"/>
              <c:showVal val="1"/>
            </c:dLbl>
            <c:dLbl>
              <c:idx val="2"/>
              <c:layout>
                <c:manualLayout>
                  <c:x val="-2.0865936358894152E-3"/>
                  <c:y val="3.7037037037037056E-2"/>
                </c:manualLayout>
              </c:layout>
              <c:dLblPos val="t"/>
              <c:showVal val="1"/>
            </c:dLbl>
            <c:dLbl>
              <c:idx val="3"/>
              <c:layout>
                <c:manualLayout>
                  <c:x val="-4.1731872717788209E-3"/>
                  <c:y val="4.1666666666666761E-2"/>
                </c:manualLayout>
              </c:layout>
              <c:dLblPos val="t"/>
              <c:showVal val="1"/>
            </c:dLbl>
            <c:dLbl>
              <c:idx val="4"/>
              <c:layout>
                <c:manualLayout>
                  <c:x val="0"/>
                  <c:y val="3.7037037037037292E-2"/>
                </c:manualLayout>
              </c:layout>
              <c:dLblPos val="t"/>
              <c:showVal val="1"/>
            </c:dLbl>
            <c:dLblPos val="t"/>
            <c:showVal val="1"/>
          </c:dLbls>
          <c:cat>
            <c:numRef>
              <c:f>Sheet1!$A$14:$A$18</c:f>
              <c:numCache>
                <c:formatCode>General</c:formatCode>
                <c:ptCount val="5"/>
                <c:pt idx="0">
                  <c:v>6.6929999999999845</c:v>
                </c:pt>
                <c:pt idx="1">
                  <c:v>13.675000000000002</c:v>
                </c:pt>
                <c:pt idx="2">
                  <c:v>33.467000000000006</c:v>
                </c:pt>
                <c:pt idx="3">
                  <c:v>48.976000000000006</c:v>
                </c:pt>
                <c:pt idx="4">
                  <c:v>54.631</c:v>
                </c:pt>
              </c:numCache>
            </c:numRef>
          </c:cat>
          <c:val>
            <c:numRef>
              <c:f>Sheet1!$B$14:$B$18</c:f>
              <c:numCache>
                <c:formatCode>General</c:formatCode>
                <c:ptCount val="5"/>
                <c:pt idx="0">
                  <c:v>11.847</c:v>
                </c:pt>
                <c:pt idx="1">
                  <c:v>23.693999999999999</c:v>
                </c:pt>
                <c:pt idx="2">
                  <c:v>59.236000000000011</c:v>
                </c:pt>
                <c:pt idx="3">
                  <c:v>71.082999999999998</c:v>
                </c:pt>
                <c:pt idx="4">
                  <c:v>82.93</c:v>
                </c:pt>
              </c:numCache>
            </c:numRef>
          </c:val>
        </c:ser>
        <c:ser>
          <c:idx val="2"/>
          <c:order val="1"/>
          <c:tx>
            <c:strRef>
              <c:f>Sheet1!$C$13</c:f>
              <c:strCache>
                <c:ptCount val="1"/>
                <c:pt idx="0">
                  <c:v>Daya Intermitten</c:v>
                </c:pt>
              </c:strCache>
            </c:strRef>
          </c:tx>
          <c:marker>
            <c:symbol val="none"/>
          </c:marker>
          <c:dLbls>
            <c:dLbl>
              <c:idx val="0"/>
              <c:layout>
                <c:manualLayout>
                  <c:x val="6.2597809076682404E-3"/>
                  <c:y val="2.3148148148148147E-2"/>
                </c:manualLayout>
              </c:layout>
              <c:dLblPos val="t"/>
              <c:showVal val="1"/>
            </c:dLbl>
            <c:dLbl>
              <c:idx val="1"/>
              <c:layout>
                <c:manualLayout>
                  <c:x val="0"/>
                  <c:y val="5.5555555555555455E-2"/>
                </c:manualLayout>
              </c:layout>
              <c:dLblPos val="t"/>
              <c:showVal val="1"/>
            </c:dLbl>
            <c:dLbl>
              <c:idx val="2"/>
              <c:layout>
                <c:manualLayout>
                  <c:x val="0"/>
                  <c:y val="5.0925925925925923E-2"/>
                </c:manualLayout>
              </c:layout>
              <c:dLblPos val="t"/>
              <c:showVal val="1"/>
            </c:dLbl>
            <c:dLbl>
              <c:idx val="3"/>
              <c:layout>
                <c:manualLayout>
                  <c:x val="4.1731872717788209E-3"/>
                  <c:y val="5.5555555555555455E-2"/>
                </c:manualLayout>
              </c:layout>
              <c:dLblPos val="t"/>
              <c:showVal val="1"/>
            </c:dLbl>
            <c:dLbl>
              <c:idx val="4"/>
              <c:layout>
                <c:manualLayout>
                  <c:x val="0"/>
                  <c:y val="3.2407407407407801E-2"/>
                </c:manualLayout>
              </c:layout>
              <c:dLblPos val="t"/>
              <c:showVal val="1"/>
            </c:dLbl>
            <c:dLblPos val="t"/>
            <c:showVal val="1"/>
          </c:dLbls>
          <c:cat>
            <c:numRef>
              <c:f>Sheet1!$A$14:$A$18</c:f>
              <c:numCache>
                <c:formatCode>General</c:formatCode>
                <c:ptCount val="5"/>
                <c:pt idx="0">
                  <c:v>6.6929999999999845</c:v>
                </c:pt>
                <c:pt idx="1">
                  <c:v>13.675000000000002</c:v>
                </c:pt>
                <c:pt idx="2">
                  <c:v>33.467000000000006</c:v>
                </c:pt>
                <c:pt idx="3">
                  <c:v>48.976000000000006</c:v>
                </c:pt>
                <c:pt idx="4">
                  <c:v>54.631</c:v>
                </c:pt>
              </c:numCache>
            </c:numRef>
          </c:cat>
          <c:val>
            <c:numRef>
              <c:f>Sheet1!$C$14:$C$18</c:f>
              <c:numCache>
                <c:formatCode>General</c:formatCode>
                <c:ptCount val="5"/>
                <c:pt idx="0">
                  <c:v>193.21199999999999</c:v>
                </c:pt>
                <c:pt idx="1">
                  <c:v>390.42399999999685</c:v>
                </c:pt>
                <c:pt idx="2">
                  <c:v>976.06</c:v>
                </c:pt>
                <c:pt idx="3">
                  <c:v>1169.06</c:v>
                </c:pt>
                <c:pt idx="4">
                  <c:v>1362.2719999999999</c:v>
                </c:pt>
              </c:numCache>
            </c:numRef>
          </c:val>
        </c:ser>
        <c:dLbls>
          <c:showVal val="1"/>
        </c:dLbls>
        <c:marker val="1"/>
        <c:axId val="213347328"/>
        <c:axId val="213378176"/>
      </c:lineChart>
      <c:catAx>
        <c:axId val="213347328"/>
        <c:scaling>
          <c:orientation val="minMax"/>
        </c:scaling>
        <c:axPos val="b"/>
        <c:title>
          <c:tx>
            <c:rich>
              <a:bodyPr/>
              <a:lstStyle/>
              <a:p>
                <a:pPr>
                  <a:defRPr/>
                </a:pPr>
                <a:r>
                  <a:rPr lang="id-ID"/>
                  <a:t>KONSUMSI</a:t>
                </a:r>
                <a:r>
                  <a:rPr lang="id-ID" baseline="0"/>
                  <a:t> BAHAN BAKAR (WFO)</a:t>
                </a:r>
                <a:endParaRPr lang="id-ID"/>
              </a:p>
            </c:rich>
          </c:tx>
        </c:title>
        <c:numFmt formatCode="General" sourceLinked="1"/>
        <c:tickLblPos val="nextTo"/>
        <c:crossAx val="213378176"/>
        <c:crosses val="autoZero"/>
        <c:auto val="1"/>
        <c:lblAlgn val="ctr"/>
        <c:lblOffset val="100"/>
      </c:catAx>
      <c:valAx>
        <c:axId val="213378176"/>
        <c:scaling>
          <c:orientation val="minMax"/>
        </c:scaling>
        <c:axPos val="l"/>
        <c:majorGridlines/>
        <c:numFmt formatCode="General" sourceLinked="1"/>
        <c:tickLblPos val="nextTo"/>
        <c:crossAx val="213347328"/>
        <c:crosses val="autoZero"/>
        <c:crossBetween val="between"/>
      </c:valAx>
    </c:plotArea>
    <c:legend>
      <c:legendPos val="r"/>
    </c:legend>
    <c:plotVisOnly val="1"/>
  </c:chart>
  <c:externalData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id-ID"/>
  <c:clrMapOvr bg1="lt1" tx1="dk1" bg2="lt2" tx2="dk2" accent1="accent1" accent2="accent2" accent3="accent3" accent4="accent4" accent5="accent5" accent6="accent6" hlink="hlink" folHlink="folHlink"/>
  <c:chart>
    <c:title>
      <c:tx>
        <c:rich>
          <a:bodyPr/>
          <a:lstStyle/>
          <a:p>
            <a:pPr algn="ctr">
              <a:defRPr b="0"/>
            </a:pPr>
            <a:r>
              <a:rPr lang="id-ID" b="0"/>
              <a:t>KONDISI</a:t>
            </a:r>
            <a:r>
              <a:rPr lang="id-ID" b="0" baseline="0"/>
              <a:t> BONGKAR MUAT</a:t>
            </a:r>
            <a:endParaRPr lang="id-ID" b="0"/>
          </a:p>
        </c:rich>
      </c:tx>
    </c:title>
    <c:plotArea>
      <c:layout/>
      <c:lineChart>
        <c:grouping val="standard"/>
        <c:ser>
          <c:idx val="1"/>
          <c:order val="0"/>
          <c:tx>
            <c:strRef>
              <c:f>Sheet1!$B$21</c:f>
              <c:strCache>
                <c:ptCount val="1"/>
                <c:pt idx="0">
                  <c:v>Daya Continuous</c:v>
                </c:pt>
              </c:strCache>
            </c:strRef>
          </c:tx>
          <c:marker>
            <c:symbol val="none"/>
          </c:marker>
          <c:dLbls>
            <c:dLbl>
              <c:idx val="0"/>
              <c:layout>
                <c:manualLayout>
                  <c:x val="0"/>
                  <c:y val="7.8703339165937594E-2"/>
                </c:manualLayout>
              </c:layout>
              <c:dLblPos val="t"/>
              <c:showVal val="1"/>
            </c:dLbl>
            <c:dLbl>
              <c:idx val="1"/>
              <c:layout>
                <c:manualLayout>
                  <c:x val="0"/>
                  <c:y val="4.1666666666666567E-2"/>
                </c:manualLayout>
              </c:layout>
              <c:dLblPos val="t"/>
              <c:showVal val="1"/>
            </c:dLbl>
            <c:dLbl>
              <c:idx val="2"/>
              <c:layout>
                <c:manualLayout>
                  <c:x val="-4.3417694606393747E-17"/>
                  <c:y val="5.5555555555555455E-2"/>
                </c:manualLayout>
              </c:layout>
              <c:dLblPos val="t"/>
              <c:showVal val="1"/>
            </c:dLbl>
            <c:dLbl>
              <c:idx val="3"/>
              <c:layout>
                <c:manualLayout>
                  <c:x val="4.7365304914150919E-3"/>
                  <c:y val="5.5555555555555455E-2"/>
                </c:manualLayout>
              </c:layout>
              <c:dLblPos val="t"/>
              <c:showVal val="1"/>
            </c:dLbl>
            <c:dLbl>
              <c:idx val="4"/>
              <c:layout>
                <c:manualLayout>
                  <c:x val="-7.1047957371226534E-3"/>
                  <c:y val="5.0925925925925923E-2"/>
                </c:manualLayout>
              </c:layout>
              <c:dLblPos val="t"/>
              <c:showVal val="1"/>
            </c:dLbl>
            <c:dLblPos val="t"/>
            <c:showVal val="1"/>
          </c:dLbls>
          <c:cat>
            <c:numRef>
              <c:f>Sheet1!$A$22:$A$26</c:f>
              <c:numCache>
                <c:formatCode>General</c:formatCode>
                <c:ptCount val="5"/>
                <c:pt idx="0">
                  <c:v>28.346</c:v>
                </c:pt>
                <c:pt idx="1">
                  <c:v>56.692000000000213</c:v>
                </c:pt>
                <c:pt idx="2">
                  <c:v>141.73399999999998</c:v>
                </c:pt>
                <c:pt idx="3">
                  <c:v>170.08</c:v>
                </c:pt>
                <c:pt idx="4">
                  <c:v>198.42600000000004</c:v>
                </c:pt>
              </c:numCache>
            </c:numRef>
          </c:cat>
          <c:val>
            <c:numRef>
              <c:f>Sheet1!$B$22:$B$26</c:f>
              <c:numCache>
                <c:formatCode>General</c:formatCode>
                <c:ptCount val="5"/>
                <c:pt idx="0">
                  <c:v>43.260000000000012</c:v>
                </c:pt>
                <c:pt idx="1">
                  <c:v>86.521000000000001</c:v>
                </c:pt>
                <c:pt idx="2">
                  <c:v>216.30200000000067</c:v>
                </c:pt>
                <c:pt idx="3">
                  <c:v>259.56200000000001</c:v>
                </c:pt>
                <c:pt idx="4">
                  <c:v>302.822</c:v>
                </c:pt>
              </c:numCache>
            </c:numRef>
          </c:val>
        </c:ser>
        <c:ser>
          <c:idx val="2"/>
          <c:order val="1"/>
          <c:tx>
            <c:strRef>
              <c:f>Sheet1!$C$21</c:f>
              <c:strCache>
                <c:ptCount val="1"/>
                <c:pt idx="0">
                  <c:v>Daya Intermitten</c:v>
                </c:pt>
              </c:strCache>
            </c:strRef>
          </c:tx>
          <c:marker>
            <c:symbol val="none"/>
          </c:marker>
          <c:dLbls>
            <c:dLbl>
              <c:idx val="0"/>
              <c:layout>
                <c:manualLayout>
                  <c:x val="0"/>
                  <c:y val="4.1666666666666664E-2"/>
                </c:manualLayout>
              </c:layout>
              <c:dLblPos val="t"/>
              <c:showVal val="1"/>
            </c:dLbl>
            <c:dLbl>
              <c:idx val="1"/>
              <c:layout>
                <c:manualLayout>
                  <c:x val="-7.104795737122558E-3"/>
                  <c:y val="3.7037037037037056E-2"/>
                </c:manualLayout>
              </c:layout>
              <c:dLblPos val="t"/>
              <c:showVal val="1"/>
            </c:dLbl>
            <c:dLbl>
              <c:idx val="2"/>
              <c:layout>
                <c:manualLayout>
                  <c:x val="7.1047957371225164E-3"/>
                  <c:y val="5.5555555555555455E-2"/>
                </c:manualLayout>
              </c:layout>
              <c:dLblPos val="t"/>
              <c:showVal val="1"/>
            </c:dLbl>
            <c:dLbl>
              <c:idx val="3"/>
              <c:layout>
                <c:manualLayout>
                  <c:x val="0"/>
                  <c:y val="3.7037037037037056E-2"/>
                </c:manualLayout>
              </c:layout>
              <c:dLblPos val="t"/>
              <c:showVal val="1"/>
            </c:dLbl>
            <c:dLbl>
              <c:idx val="4"/>
              <c:layout>
                <c:manualLayout>
                  <c:x val="2.3682652457074635E-3"/>
                  <c:y val="4.6296296296296523E-2"/>
                </c:manualLayout>
              </c:layout>
              <c:dLblPos val="t"/>
              <c:showVal val="1"/>
            </c:dLbl>
            <c:dLblPos val="t"/>
            <c:showVal val="1"/>
          </c:dLbls>
          <c:cat>
            <c:numRef>
              <c:f>Sheet1!$A$22:$A$26</c:f>
              <c:numCache>
                <c:formatCode>General</c:formatCode>
                <c:ptCount val="5"/>
                <c:pt idx="0">
                  <c:v>28.346</c:v>
                </c:pt>
                <c:pt idx="1">
                  <c:v>56.692000000000213</c:v>
                </c:pt>
                <c:pt idx="2">
                  <c:v>141.73399999999998</c:v>
                </c:pt>
                <c:pt idx="3">
                  <c:v>170.08</c:v>
                </c:pt>
                <c:pt idx="4">
                  <c:v>198.42600000000004</c:v>
                </c:pt>
              </c:numCache>
            </c:numRef>
          </c:cat>
          <c:val>
            <c:numRef>
              <c:f>Sheet1!$C$22:$C$26</c:f>
              <c:numCache>
                <c:formatCode>General</c:formatCode>
                <c:ptCount val="5"/>
                <c:pt idx="0">
                  <c:v>90.031000000000006</c:v>
                </c:pt>
                <c:pt idx="1">
                  <c:v>178.976</c:v>
                </c:pt>
                <c:pt idx="2">
                  <c:v>455.15499999999997</c:v>
                </c:pt>
                <c:pt idx="3">
                  <c:v>535.32099999999946</c:v>
                </c:pt>
                <c:pt idx="4">
                  <c:v>628.34199999999748</c:v>
                </c:pt>
              </c:numCache>
            </c:numRef>
          </c:val>
        </c:ser>
        <c:dLbls>
          <c:showVal val="1"/>
        </c:dLbls>
        <c:marker val="1"/>
        <c:axId val="213494016"/>
        <c:axId val="213504384"/>
      </c:lineChart>
      <c:catAx>
        <c:axId val="213494016"/>
        <c:scaling>
          <c:orientation val="minMax"/>
        </c:scaling>
        <c:axPos val="b"/>
        <c:title>
          <c:tx>
            <c:rich>
              <a:bodyPr/>
              <a:lstStyle/>
              <a:p>
                <a:pPr>
                  <a:defRPr/>
                </a:pPr>
                <a:r>
                  <a:rPr lang="id-ID"/>
                  <a:t>KONSUMSI</a:t>
                </a:r>
                <a:r>
                  <a:rPr lang="id-ID" baseline="0"/>
                  <a:t> BAHAN BAKAR (WFO)</a:t>
                </a:r>
                <a:endParaRPr lang="id-ID"/>
              </a:p>
            </c:rich>
          </c:tx>
        </c:title>
        <c:numFmt formatCode="General" sourceLinked="1"/>
        <c:tickLblPos val="nextTo"/>
        <c:crossAx val="213504384"/>
        <c:crosses val="autoZero"/>
        <c:auto val="1"/>
        <c:lblAlgn val="ctr"/>
        <c:lblOffset val="100"/>
      </c:catAx>
      <c:valAx>
        <c:axId val="213504384"/>
        <c:scaling>
          <c:orientation val="minMax"/>
        </c:scaling>
        <c:axPos val="l"/>
        <c:majorGridlines/>
        <c:numFmt formatCode="General" sourceLinked="1"/>
        <c:tickLblPos val="nextTo"/>
        <c:crossAx val="213494016"/>
        <c:crosses val="autoZero"/>
        <c:crossBetween val="between"/>
      </c:valAx>
    </c:plotArea>
    <c:legend>
      <c:legendPos val="r"/>
    </c:legend>
    <c:plotVisOnly val="1"/>
  </c:chart>
  <c:externalData r:id="rId2"/>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85AA0A-53F3-44ED-B65F-B0B56E6171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1328</TotalTime>
  <Pages>140</Pages>
  <Words>10426</Words>
  <Characters>56222</Characters>
  <Application>Microsoft Office Word</Application>
  <DocSecurity>0</DocSecurity>
  <Lines>3787</Lines>
  <Paragraphs>2409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64748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Aldyn Clinton</dc:creator>
  <cp:lastModifiedBy>Aldyn Clinton</cp:lastModifiedBy>
  <cp:revision>387</cp:revision>
  <dcterms:created xsi:type="dcterms:W3CDTF">2020-06-27T11:24:00Z</dcterms:created>
  <dcterms:modified xsi:type="dcterms:W3CDTF">2020-08-21T01:45:00Z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http://www.zotero.org/styles/harvard1</vt:lpwstr>
  </property>
  <property fmtid="{D5CDD505-2E9C-101B-9397-08002B2CF9AE}" pid="15" name="Mendeley Recent Style Name 6_1">
    <vt:lpwstr>Harvard reference format 1 (deprecated)</vt:lpwstr>
  </property>
  <property fmtid="{D5CDD505-2E9C-101B-9397-08002B2CF9AE}" pid="16" name="Mendeley Recent Style Id 7_1">
    <vt:lpwstr>http://www.zotero.org/styles/ieee</vt:lpwstr>
  </property>
  <property fmtid="{D5CDD505-2E9C-101B-9397-08002B2CF9AE}" pid="17" name="Mendeley Recent Style Name 7_1">
    <vt:lpwstr>IEEE</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http://www.zotero.org/styles/modern-language-association</vt:lpwstr>
  </property>
  <property fmtid="{D5CDD505-2E9C-101B-9397-08002B2CF9AE}" pid="21" name="Mendeley Recent Style Name 9_1">
    <vt:lpwstr>Modern Language Association 8th edition</vt:lpwstr>
  </property>
  <property fmtid="{D5CDD505-2E9C-101B-9397-08002B2CF9AE}" pid="22" name="Mendeley Document_1">
    <vt:lpwstr>True</vt:lpwstr>
  </property>
  <property fmtid="{D5CDD505-2E9C-101B-9397-08002B2CF9AE}" pid="23" name="Mendeley Citation Style_1">
    <vt:lpwstr>http://www.zotero.org/styles/ieee</vt:lpwstr>
  </property>
  <property fmtid="{D5CDD505-2E9C-101B-9397-08002B2CF9AE}" pid="24" name="Mendeley Unique User Id_1">
    <vt:lpwstr>151da654-80cb-37a7-a2af-eb42f9ab22f9</vt:lpwstr>
  </property>
</Properties>
</file>