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13" w:rsidRPr="00C75E40" w:rsidRDefault="00000A13" w:rsidP="00000A13">
      <w:pPr>
        <w:pStyle w:val="Heading1"/>
        <w:spacing w:after="240"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C75E40">
        <w:rPr>
          <w:rFonts w:ascii="Times New Roman" w:hAnsi="Times New Roman" w:cs="Times New Roman"/>
          <w:b/>
          <w:color w:val="auto"/>
          <w:sz w:val="24"/>
          <w:szCs w:val="24"/>
        </w:rPr>
        <w:t>REFERENCES</w:t>
      </w:r>
    </w:p>
    <w:p w:rsidR="00000A13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proofErr w:type="spellStart"/>
      <w:r w:rsidRPr="00893D2E">
        <w:rPr>
          <w:rFonts w:ascii="Times New Roman" w:hAnsi="Times New Roman"/>
          <w:sz w:val="24"/>
        </w:rPr>
        <w:t>Augustyn</w:t>
      </w:r>
      <w:proofErr w:type="spellEnd"/>
      <w:r w:rsidRPr="00893D2E">
        <w:rPr>
          <w:rFonts w:ascii="Times New Roman" w:hAnsi="Times New Roman"/>
          <w:sz w:val="24"/>
        </w:rPr>
        <w:t xml:space="preserve">, Adam. </w:t>
      </w:r>
      <w:r w:rsidRPr="00893D2E">
        <w:rPr>
          <w:rFonts w:ascii="Times New Roman" w:hAnsi="Times New Roman"/>
          <w:sz w:val="24"/>
          <w:lang w:val="id-ID"/>
        </w:rPr>
        <w:t>(</w:t>
      </w:r>
      <w:r w:rsidRPr="00893D2E">
        <w:rPr>
          <w:rFonts w:ascii="Times New Roman" w:hAnsi="Times New Roman"/>
          <w:sz w:val="24"/>
        </w:rPr>
        <w:t>2012</w:t>
      </w:r>
      <w:r w:rsidRPr="00893D2E">
        <w:rPr>
          <w:rFonts w:ascii="Times New Roman" w:hAnsi="Times New Roman"/>
          <w:sz w:val="24"/>
          <w:lang w:val="id-ID"/>
        </w:rPr>
        <w:t>)</w:t>
      </w:r>
      <w:r w:rsidRPr="00893D2E">
        <w:rPr>
          <w:rFonts w:ascii="Times New Roman" w:hAnsi="Times New Roman"/>
          <w:sz w:val="24"/>
        </w:rPr>
        <w:t xml:space="preserve">. </w:t>
      </w:r>
      <w:r w:rsidRPr="003D410D">
        <w:rPr>
          <w:rFonts w:ascii="Times New Roman" w:hAnsi="Times New Roman"/>
          <w:i/>
          <w:sz w:val="24"/>
        </w:rPr>
        <w:t>The British Psychology Society</w:t>
      </w:r>
      <w:r w:rsidRPr="00893D2E">
        <w:rPr>
          <w:rFonts w:ascii="Times New Roman" w:hAnsi="Times New Roman"/>
          <w:sz w:val="24"/>
        </w:rPr>
        <w:t xml:space="preserve">. </w:t>
      </w:r>
      <w:r w:rsidRPr="003D410D">
        <w:rPr>
          <w:rFonts w:ascii="Times New Roman" w:hAnsi="Times New Roman"/>
          <w:sz w:val="24"/>
        </w:rPr>
        <w:t>Humanistic Psychology</w:t>
      </w:r>
      <w:r w:rsidRPr="00893D2E">
        <w:rPr>
          <w:rFonts w:ascii="Times New Roman" w:hAnsi="Times New Roman"/>
          <w:i/>
          <w:sz w:val="24"/>
        </w:rPr>
        <w:t>.</w:t>
      </w:r>
      <w:r w:rsidRPr="00893D2E">
        <w:rPr>
          <w:rFonts w:ascii="Times New Roman" w:hAnsi="Times New Roman"/>
          <w:sz w:val="24"/>
        </w:rPr>
        <w:t xml:space="preserve"> Retrieved from</w:t>
      </w:r>
      <w:r w:rsidRPr="00893D2E">
        <w:rPr>
          <w:rFonts w:ascii="Times New Roman" w:hAnsi="Times New Roman"/>
        </w:rPr>
        <w:t xml:space="preserve"> </w:t>
      </w:r>
      <w:r w:rsidRPr="00893D2E">
        <w:rPr>
          <w:rFonts w:ascii="Times New Roman" w:hAnsi="Times New Roman"/>
          <w:sz w:val="24"/>
        </w:rPr>
        <w:t>https://www.britannica.com/science/</w:t>
      </w:r>
      <w:r w:rsidRPr="00893D2E">
        <w:rPr>
          <w:rFonts w:ascii="Times New Roman" w:hAnsi="Times New Roman"/>
          <w:sz w:val="24"/>
          <w:lang w:val="id-ID"/>
        </w:rPr>
        <w:t>-</w:t>
      </w:r>
      <w:r w:rsidRPr="00893D2E">
        <w:rPr>
          <w:rFonts w:ascii="Times New Roman" w:hAnsi="Times New Roman"/>
          <w:sz w:val="24"/>
        </w:rPr>
        <w:t>humanistic-psychology</w:t>
      </w:r>
      <w:r w:rsidRPr="00893D2E">
        <w:rPr>
          <w:rStyle w:val="Hyperlink"/>
          <w:rFonts w:ascii="Times New Roman" w:hAnsi="Times New Roman"/>
          <w:sz w:val="24"/>
        </w:rPr>
        <w:t>. Accessed on 16</w:t>
      </w:r>
      <w:r w:rsidRPr="00106F0D">
        <w:rPr>
          <w:rStyle w:val="Hyperlink"/>
          <w:rFonts w:ascii="Times New Roman" w:hAnsi="Times New Roman"/>
          <w:sz w:val="24"/>
          <w:vertAlign w:val="superscript"/>
        </w:rPr>
        <w:t>th</w:t>
      </w:r>
      <w:r w:rsidRPr="00893D2E">
        <w:rPr>
          <w:rStyle w:val="Hyperlink"/>
          <w:rFonts w:ascii="Times New Roman" w:hAnsi="Times New Roman"/>
          <w:sz w:val="24"/>
        </w:rPr>
        <w:t xml:space="preserve"> January 2019</w:t>
      </w:r>
    </w:p>
    <w:p w:rsidR="00000A13" w:rsidRDefault="00000A13" w:rsidP="00000A13">
      <w:pPr>
        <w:spacing w:after="100" w:afterAutospacing="1"/>
        <w:ind w:left="851" w:hanging="851"/>
        <w:rPr>
          <w:rFonts w:ascii="Times New Roman" w:hAnsi="Times New Roman"/>
          <w:color w:val="000000" w:themeColor="text1"/>
          <w:sz w:val="24"/>
        </w:rPr>
      </w:pPr>
      <w:r>
        <w:rPr>
          <w:rStyle w:val="Hyperlink"/>
          <w:rFonts w:ascii="Times New Roman" w:hAnsi="Times New Roman"/>
          <w:sz w:val="24"/>
        </w:rPr>
        <w:t>Cambridge Dictionary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Adaptive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. Retrieved from </w:t>
      </w:r>
      <w:r w:rsidRPr="00106F0D">
        <w:rPr>
          <w:rStyle w:val="Hyperlink"/>
          <w:rFonts w:ascii="Times New Roman" w:hAnsi="Times New Roman"/>
          <w:sz w:val="24"/>
          <w:lang w:val="id-ID"/>
        </w:rPr>
        <w:t>https://dictionary</w:t>
      </w:r>
      <w:r w:rsidRPr="00106F0D">
        <w:rPr>
          <w:rStyle w:val="Hyperlink"/>
          <w:rFonts w:ascii="Times New Roman" w:hAnsi="Times New Roman"/>
          <w:sz w:val="24"/>
        </w:rPr>
        <w:t>-</w:t>
      </w:r>
      <w:r w:rsidRPr="00106F0D">
        <w:rPr>
          <w:rStyle w:val="Hyperlink"/>
          <w:rFonts w:ascii="Times New Roman" w:hAnsi="Times New Roman"/>
          <w:sz w:val="24"/>
          <w:lang w:val="id-ID"/>
        </w:rPr>
        <w:t>cambridge.org/dictionary/english/adaptive</w:t>
      </w:r>
      <w:r>
        <w:rPr>
          <w:rStyle w:val="Hyperlink"/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</w:rPr>
        <w:t>Accessed on 20</w:t>
      </w:r>
      <w:r w:rsidRPr="00845F29">
        <w:rPr>
          <w:rFonts w:ascii="Times New Roman" w:hAnsi="Times New Roman"/>
          <w:color w:val="000000" w:themeColor="text1"/>
          <w:sz w:val="24"/>
          <w:vertAlign w:val="superscript"/>
        </w:rPr>
        <w:t xml:space="preserve">th </w:t>
      </w:r>
      <w:r>
        <w:rPr>
          <w:rFonts w:ascii="Times New Roman" w:hAnsi="Times New Roman"/>
          <w:color w:val="000000" w:themeColor="text1"/>
          <w:sz w:val="24"/>
        </w:rPr>
        <w:t>January 2019</w:t>
      </w:r>
      <w:r w:rsidRPr="00845F29">
        <w:rPr>
          <w:rFonts w:ascii="Times New Roman" w:hAnsi="Times New Roman"/>
          <w:color w:val="000000" w:themeColor="text1"/>
          <w:sz w:val="24"/>
        </w:rPr>
        <w:t>.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i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Cambridge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 xml:space="preserve">Hard-working. </w:t>
      </w:r>
      <w:r w:rsidRPr="00893D2E">
        <w:rPr>
          <w:rStyle w:val="Hyperlink"/>
          <w:rFonts w:ascii="Times New Roman" w:hAnsi="Times New Roman"/>
          <w:sz w:val="24"/>
          <w:lang w:val="id-ID"/>
        </w:rPr>
        <w:t>Retrieved from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 xml:space="preserve"> </w:t>
      </w:r>
      <w:r w:rsidRPr="00000450">
        <w:rPr>
          <w:rFonts w:ascii="Times New Roman" w:hAnsi="Times New Roman"/>
          <w:bCs/>
          <w:sz w:val="24"/>
        </w:rPr>
        <w:t>https://</w:t>
      </w:r>
      <w:r>
        <w:rPr>
          <w:rFonts w:ascii="Times New Roman" w:hAnsi="Times New Roman"/>
          <w:bCs/>
          <w:sz w:val="24"/>
        </w:rPr>
        <w:t xml:space="preserve"> </w:t>
      </w:r>
      <w:r w:rsidRPr="00000450">
        <w:rPr>
          <w:rFonts w:ascii="Times New Roman" w:hAnsi="Times New Roman"/>
          <w:bCs/>
          <w:sz w:val="24"/>
        </w:rPr>
        <w:t>dictionary.cambridge.org/dictionary/</w:t>
      </w:r>
      <w:proofErr w:type="spellStart"/>
      <w:r w:rsidRPr="00000450">
        <w:rPr>
          <w:rFonts w:ascii="Times New Roman" w:hAnsi="Times New Roman"/>
          <w:bCs/>
          <w:sz w:val="24"/>
        </w:rPr>
        <w:t>english</w:t>
      </w:r>
      <w:proofErr w:type="spellEnd"/>
      <w:r w:rsidRPr="00000450">
        <w:rPr>
          <w:rFonts w:ascii="Times New Roman" w:hAnsi="Times New Roman"/>
          <w:bCs/>
          <w:sz w:val="24"/>
        </w:rPr>
        <w:t>/</w:t>
      </w:r>
      <w:r w:rsidRPr="00000450">
        <w:rPr>
          <w:rFonts w:ascii="Times New Roman" w:hAnsi="Times New Roman"/>
          <w:bCs/>
          <w:sz w:val="24"/>
          <w:lang w:val="id-ID"/>
        </w:rPr>
        <w:t>hard-working</w:t>
      </w:r>
      <w:r>
        <w:rPr>
          <w:rFonts w:ascii="Times New Roman" w:hAnsi="Times New Roman"/>
          <w:bCs/>
          <w:sz w:val="24"/>
        </w:rPr>
        <w:t>. Accessed on 20</w:t>
      </w:r>
      <w:r w:rsidRPr="00000450">
        <w:rPr>
          <w:rFonts w:ascii="Times New Roman" w:hAnsi="Times New Roman"/>
          <w:bCs/>
          <w:sz w:val="24"/>
          <w:vertAlign w:val="superscript"/>
        </w:rPr>
        <w:t>th</w:t>
      </w:r>
      <w:r>
        <w:rPr>
          <w:rFonts w:ascii="Times New Roman" w:hAnsi="Times New Roman"/>
          <w:bCs/>
          <w:sz w:val="24"/>
        </w:rPr>
        <w:t xml:space="preserve"> January 2019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i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Cambridge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 xml:space="preserve">Intelligent. </w:t>
      </w:r>
      <w:r w:rsidRPr="00893D2E">
        <w:rPr>
          <w:rStyle w:val="Hyperlink"/>
          <w:rFonts w:ascii="Times New Roman" w:hAnsi="Times New Roman"/>
          <w:sz w:val="24"/>
          <w:lang w:val="id-ID"/>
        </w:rPr>
        <w:t>Retrieved from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 xml:space="preserve"> </w:t>
      </w:r>
      <w:r w:rsidRPr="00000450">
        <w:rPr>
          <w:rFonts w:ascii="Times New Roman" w:hAnsi="Times New Roman"/>
          <w:bCs/>
          <w:sz w:val="24"/>
        </w:rPr>
        <w:t>https://</w:t>
      </w:r>
      <w:r w:rsidRPr="00000450">
        <w:rPr>
          <w:rFonts w:ascii="Times New Roman" w:hAnsi="Times New Roman"/>
          <w:bCs/>
          <w:sz w:val="24"/>
          <w:lang w:val="id-ID"/>
        </w:rPr>
        <w:t>-</w:t>
      </w:r>
      <w:r w:rsidRPr="00000450">
        <w:rPr>
          <w:rFonts w:ascii="Times New Roman" w:hAnsi="Times New Roman"/>
          <w:bCs/>
          <w:sz w:val="24"/>
        </w:rPr>
        <w:t>dictionary.cambridge.org/definition/</w:t>
      </w:r>
      <w:r w:rsidRPr="00000450">
        <w:rPr>
          <w:rFonts w:ascii="Times New Roman" w:hAnsi="Times New Roman"/>
          <w:bCs/>
          <w:sz w:val="24"/>
          <w:lang w:val="id-ID"/>
        </w:rPr>
        <w:t>intelligent</w:t>
      </w:r>
      <w:r>
        <w:rPr>
          <w:rFonts w:ascii="Times New Roman" w:hAnsi="Times New Roman"/>
          <w:bCs/>
          <w:sz w:val="24"/>
        </w:rPr>
        <w:t>. Accessed on 20</w:t>
      </w:r>
      <w:r w:rsidRPr="00000450">
        <w:rPr>
          <w:rFonts w:ascii="Times New Roman" w:hAnsi="Times New Roman"/>
          <w:bCs/>
          <w:sz w:val="24"/>
          <w:vertAlign w:val="superscript"/>
        </w:rPr>
        <w:t>th</w:t>
      </w:r>
      <w:r>
        <w:rPr>
          <w:rFonts w:ascii="Times New Roman" w:hAnsi="Times New Roman"/>
          <w:bCs/>
          <w:sz w:val="24"/>
        </w:rPr>
        <w:t xml:space="preserve"> January 2019</w:t>
      </w:r>
    </w:p>
    <w:p w:rsidR="00000A13" w:rsidRDefault="00000A13" w:rsidP="00000A13">
      <w:pPr>
        <w:spacing w:after="100" w:afterAutospacing="1"/>
        <w:ind w:left="851" w:hanging="851"/>
        <w:rPr>
          <w:rFonts w:ascii="Times New Roman" w:hAnsi="Times New Roman"/>
          <w:bCs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Cambridge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 xml:space="preserve">Reliable. </w:t>
      </w:r>
      <w:r w:rsidRPr="00893D2E">
        <w:rPr>
          <w:rStyle w:val="Hyperlink"/>
          <w:rFonts w:ascii="Times New Roman" w:hAnsi="Times New Roman"/>
          <w:sz w:val="24"/>
          <w:lang w:val="id-ID"/>
        </w:rPr>
        <w:t>Retrieved from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 xml:space="preserve"> </w:t>
      </w:r>
      <w:r w:rsidRPr="00000450">
        <w:rPr>
          <w:rFonts w:ascii="Times New Roman" w:hAnsi="Times New Roman"/>
          <w:bCs/>
          <w:sz w:val="24"/>
        </w:rPr>
        <w:t>https://</w:t>
      </w:r>
      <w:r w:rsidRPr="00000450">
        <w:rPr>
          <w:rFonts w:ascii="Times New Roman" w:hAnsi="Times New Roman"/>
          <w:bCs/>
          <w:sz w:val="24"/>
          <w:lang w:val="id-ID"/>
        </w:rPr>
        <w:t>-</w:t>
      </w:r>
      <w:r w:rsidRPr="00000450">
        <w:rPr>
          <w:rFonts w:ascii="Times New Roman" w:hAnsi="Times New Roman"/>
          <w:bCs/>
          <w:sz w:val="24"/>
        </w:rPr>
        <w:t>dictionary.cambridge.org/dictionary/</w:t>
      </w:r>
      <w:proofErr w:type="spellStart"/>
      <w:r w:rsidRPr="00000450">
        <w:rPr>
          <w:rFonts w:ascii="Times New Roman" w:hAnsi="Times New Roman"/>
          <w:bCs/>
          <w:sz w:val="24"/>
        </w:rPr>
        <w:t>english</w:t>
      </w:r>
      <w:proofErr w:type="spellEnd"/>
      <w:r w:rsidRPr="00000450">
        <w:rPr>
          <w:rFonts w:ascii="Times New Roman" w:hAnsi="Times New Roman"/>
          <w:bCs/>
          <w:sz w:val="24"/>
        </w:rPr>
        <w:t>/reliable</w:t>
      </w:r>
      <w:r>
        <w:rPr>
          <w:rFonts w:ascii="Times New Roman" w:hAnsi="Times New Roman"/>
          <w:bCs/>
          <w:sz w:val="24"/>
        </w:rPr>
        <w:t>. Accessed on 20</w:t>
      </w:r>
      <w:r w:rsidRPr="00000450">
        <w:rPr>
          <w:rFonts w:ascii="Times New Roman" w:hAnsi="Times New Roman"/>
          <w:bCs/>
          <w:sz w:val="24"/>
          <w:vertAlign w:val="superscript"/>
        </w:rPr>
        <w:t>th</w:t>
      </w:r>
      <w:r>
        <w:rPr>
          <w:rFonts w:ascii="Times New Roman" w:hAnsi="Times New Roman"/>
          <w:bCs/>
          <w:sz w:val="24"/>
        </w:rPr>
        <w:t xml:space="preserve"> January 2019</w:t>
      </w:r>
    </w:p>
    <w:p w:rsidR="00000A13" w:rsidRPr="00AC6999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Fonts w:ascii="Times New Roman" w:hAnsi="Times New Roman"/>
          <w:sz w:val="24"/>
        </w:rPr>
        <w:t xml:space="preserve">Feist, Gregory. </w:t>
      </w:r>
      <w:r w:rsidRPr="00893D2E">
        <w:rPr>
          <w:rFonts w:ascii="Times New Roman" w:hAnsi="Times New Roman"/>
          <w:sz w:val="24"/>
          <w:lang w:val="id-ID"/>
        </w:rPr>
        <w:t>(</w:t>
      </w:r>
      <w:r w:rsidRPr="00893D2E">
        <w:rPr>
          <w:rFonts w:ascii="Times New Roman" w:hAnsi="Times New Roman"/>
          <w:sz w:val="24"/>
        </w:rPr>
        <w:t>2013</w:t>
      </w:r>
      <w:r w:rsidRPr="00893D2E">
        <w:rPr>
          <w:rFonts w:ascii="Times New Roman" w:hAnsi="Times New Roman"/>
          <w:sz w:val="24"/>
          <w:lang w:val="id-ID"/>
        </w:rPr>
        <w:t>)</w:t>
      </w:r>
      <w:r w:rsidRPr="00893D2E">
        <w:rPr>
          <w:rFonts w:ascii="Times New Roman" w:hAnsi="Times New Roman"/>
          <w:sz w:val="24"/>
        </w:rPr>
        <w:t xml:space="preserve">. </w:t>
      </w:r>
      <w:r w:rsidRPr="00893D2E">
        <w:rPr>
          <w:rFonts w:ascii="Times New Roman" w:hAnsi="Times New Roman"/>
          <w:i/>
          <w:sz w:val="24"/>
        </w:rPr>
        <w:t>The Psychology of Scientific Thought and Behavior.</w:t>
      </w:r>
      <w:r w:rsidRPr="00893D2E">
        <w:rPr>
          <w:rFonts w:ascii="Times New Roman" w:hAnsi="Times New Roman"/>
          <w:sz w:val="24"/>
        </w:rPr>
        <w:t xml:space="preserve"> vol. 26, p.864. Retrieved from </w:t>
      </w:r>
      <w:hyperlink r:id="rId6" w:history="1">
        <w:r w:rsidRPr="00893D2E">
          <w:rPr>
            <w:rStyle w:val="Hyperlink"/>
            <w:rFonts w:ascii="Times New Roman" w:hAnsi="Times New Roman"/>
            <w:sz w:val="24"/>
          </w:rPr>
          <w:t>https://thepsychologist.bps.org.uk/volume-26/edition-12/psychology-scientific-thought-and-behaviour</w:t>
        </w:r>
      </w:hyperlink>
      <w:r w:rsidRPr="00893D2E">
        <w:rPr>
          <w:rFonts w:ascii="Times New Roman" w:hAnsi="Times New Roman"/>
          <w:sz w:val="24"/>
        </w:rPr>
        <w:t>. Accessed on 10</w:t>
      </w:r>
      <w:r w:rsidRPr="00106F0D">
        <w:rPr>
          <w:rFonts w:ascii="Times New Roman" w:hAnsi="Times New Roman"/>
          <w:sz w:val="24"/>
          <w:vertAlign w:val="superscript"/>
        </w:rPr>
        <w:t>th</w:t>
      </w:r>
      <w:r w:rsidRPr="00893D2E">
        <w:rPr>
          <w:rFonts w:ascii="Times New Roman" w:hAnsi="Times New Roman"/>
          <w:sz w:val="24"/>
        </w:rPr>
        <w:t xml:space="preserve"> January 2019</w:t>
      </w:r>
    </w:p>
    <w:p w:rsidR="00000A13" w:rsidRPr="00893D2E" w:rsidRDefault="00000A13" w:rsidP="00000A13">
      <w:pPr>
        <w:spacing w:after="100" w:afterAutospacing="1"/>
        <w:ind w:left="851" w:hanging="851"/>
        <w:rPr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</w:rPr>
        <w:t xml:space="preserve">Maslow, Abraham. </w:t>
      </w:r>
      <w:r w:rsidRPr="00893D2E">
        <w:rPr>
          <w:rStyle w:val="Hyperlink"/>
          <w:rFonts w:ascii="Times New Roman" w:hAnsi="Times New Roman"/>
          <w:sz w:val="24"/>
          <w:lang w:val="id-ID"/>
        </w:rPr>
        <w:t>(</w:t>
      </w:r>
      <w:r w:rsidRPr="00893D2E">
        <w:rPr>
          <w:rStyle w:val="Hyperlink"/>
          <w:rFonts w:ascii="Times New Roman" w:hAnsi="Times New Roman"/>
          <w:sz w:val="24"/>
        </w:rPr>
        <w:t>1943</w:t>
      </w:r>
      <w:r w:rsidRPr="00893D2E">
        <w:rPr>
          <w:rStyle w:val="Hyperlink"/>
          <w:rFonts w:ascii="Times New Roman" w:hAnsi="Times New Roman"/>
          <w:sz w:val="24"/>
          <w:lang w:val="id-ID"/>
        </w:rPr>
        <w:t>)</w:t>
      </w:r>
      <w:r w:rsidRPr="00893D2E">
        <w:rPr>
          <w:rStyle w:val="Hyperlink"/>
          <w:rFonts w:ascii="Times New Roman" w:hAnsi="Times New Roman"/>
          <w:sz w:val="24"/>
        </w:rPr>
        <w:t xml:space="preserve">. </w:t>
      </w:r>
      <w:r w:rsidRPr="00893D2E">
        <w:rPr>
          <w:rStyle w:val="Hyperlink"/>
          <w:rFonts w:ascii="Times New Roman" w:hAnsi="Times New Roman"/>
          <w:i/>
          <w:sz w:val="24"/>
        </w:rPr>
        <w:t>A Theory of Human Motivation</w:t>
      </w:r>
      <w:r w:rsidRPr="00893D2E">
        <w:rPr>
          <w:rStyle w:val="Hyperlink"/>
          <w:rFonts w:ascii="Times New Roman" w:hAnsi="Times New Roman"/>
          <w:sz w:val="24"/>
        </w:rPr>
        <w:t>. Physiological Review. 50.</w:t>
      </w:r>
    </w:p>
    <w:p w:rsidR="00000A13" w:rsidRDefault="00000A13" w:rsidP="00000A13">
      <w:pPr>
        <w:spacing w:after="100" w:afterAutospacing="1"/>
        <w:ind w:left="851" w:hanging="851"/>
        <w:rPr>
          <w:rFonts w:ascii="Times New Roman" w:hAnsi="Times New Roman"/>
          <w:sz w:val="24"/>
        </w:rPr>
      </w:pPr>
      <w:r w:rsidRPr="00893D2E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Maslow, Abraham. </w:t>
      </w:r>
      <w:r w:rsidRPr="00893D2E">
        <w:rPr>
          <w:rFonts w:ascii="Times New Roman" w:eastAsia="MS Mincho" w:hAnsi="Times New Roman"/>
          <w:color w:val="000000" w:themeColor="text1"/>
          <w:sz w:val="24"/>
          <w:lang w:val="id-ID" w:eastAsia="ja-JP"/>
        </w:rPr>
        <w:t>(</w:t>
      </w:r>
      <w:r w:rsidRPr="00893D2E">
        <w:rPr>
          <w:rFonts w:ascii="Times New Roman" w:eastAsia="MS Mincho" w:hAnsi="Times New Roman"/>
          <w:color w:val="000000" w:themeColor="text1"/>
          <w:sz w:val="24"/>
          <w:lang w:eastAsia="ja-JP"/>
        </w:rPr>
        <w:t>1954</w:t>
      </w:r>
      <w:r w:rsidRPr="00893D2E">
        <w:rPr>
          <w:rFonts w:ascii="Times New Roman" w:eastAsia="MS Mincho" w:hAnsi="Times New Roman"/>
          <w:color w:val="000000" w:themeColor="text1"/>
          <w:sz w:val="24"/>
          <w:lang w:val="id-ID" w:eastAsia="ja-JP"/>
        </w:rPr>
        <w:t>)</w:t>
      </w:r>
      <w:r w:rsidRPr="00893D2E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. </w:t>
      </w:r>
      <w:r w:rsidRPr="00893D2E">
        <w:rPr>
          <w:rFonts w:ascii="Times New Roman" w:hAnsi="Times New Roman"/>
          <w:i/>
          <w:sz w:val="24"/>
        </w:rPr>
        <w:t>Motivation and Personality</w:t>
      </w:r>
      <w:r w:rsidRPr="00893D2E">
        <w:rPr>
          <w:rFonts w:ascii="Times New Roman" w:hAnsi="Times New Roman"/>
          <w:sz w:val="24"/>
        </w:rPr>
        <w:t>. New York: Harper Publication.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Oxford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Attractive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. Retrieved from </w:t>
      </w:r>
      <w:r>
        <w:rPr>
          <w:rFonts w:ascii="Times New Roman" w:hAnsi="Times New Roman"/>
          <w:sz w:val="24"/>
          <w:lang w:val="en"/>
        </w:rPr>
        <w:t>https</w:t>
      </w:r>
      <w:r w:rsidRPr="00893D2E">
        <w:rPr>
          <w:rFonts w:ascii="Times New Roman" w:hAnsi="Times New Roman"/>
          <w:sz w:val="24"/>
          <w:lang w:val="en"/>
        </w:rPr>
        <w:t>://en.oxforddictionaries. com/</w:t>
      </w:r>
      <w:r>
        <w:rPr>
          <w:rFonts w:ascii="Times New Roman" w:hAnsi="Times New Roman"/>
          <w:sz w:val="24"/>
          <w:lang w:val="en"/>
        </w:rPr>
        <w:t>definition/</w:t>
      </w:r>
      <w:r w:rsidRPr="00893D2E">
        <w:rPr>
          <w:rFonts w:ascii="Times New Roman" w:hAnsi="Times New Roman"/>
          <w:sz w:val="24"/>
          <w:lang w:val="id-ID"/>
        </w:rPr>
        <w:t>attractive</w:t>
      </w:r>
      <w:r>
        <w:rPr>
          <w:rFonts w:ascii="Times New Roman" w:hAnsi="Times New Roman"/>
          <w:sz w:val="24"/>
        </w:rPr>
        <w:t>. Accessed on 20 January 2019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Oxford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Brave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. Retrieved from </w:t>
      </w:r>
      <w:r w:rsidRPr="00000450">
        <w:rPr>
          <w:rStyle w:val="Hyperlink"/>
          <w:rFonts w:ascii="Times New Roman" w:hAnsi="Times New Roman"/>
          <w:sz w:val="24"/>
          <w:lang w:val="id-ID"/>
        </w:rPr>
        <w:t>https://en.oxforddictionaries.com/</w:t>
      </w:r>
      <w:r>
        <w:rPr>
          <w:rStyle w:val="Hyperlink"/>
          <w:rFonts w:ascii="Times New Roman" w:hAnsi="Times New Roman"/>
          <w:sz w:val="24"/>
        </w:rPr>
        <w:t>-</w:t>
      </w:r>
      <w:r w:rsidRPr="00000450">
        <w:rPr>
          <w:rStyle w:val="Hyperlink"/>
          <w:rFonts w:ascii="Times New Roman" w:hAnsi="Times New Roman"/>
          <w:sz w:val="24"/>
          <w:lang w:val="id-ID"/>
        </w:rPr>
        <w:t>definition/brave</w:t>
      </w:r>
      <w:r>
        <w:rPr>
          <w:rStyle w:val="Hyperlink"/>
          <w:rFonts w:ascii="Times New Roman" w:hAnsi="Times New Roman"/>
          <w:sz w:val="24"/>
        </w:rPr>
        <w:t>. Accessed on 20 January 2019</w:t>
      </w:r>
    </w:p>
    <w:p w:rsidR="00000A13" w:rsidRPr="00893D2E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  <w:lang w:val="id-ID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Oxford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Confident.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 Retrieved from </w:t>
      </w:r>
      <w:r>
        <w:rPr>
          <w:rFonts w:ascii="Times New Roman" w:hAnsi="Times New Roman"/>
          <w:sz w:val="24"/>
          <w:lang w:val="en"/>
        </w:rPr>
        <w:t>https://-en.oxforddictionaries.</w:t>
      </w:r>
      <w:r w:rsidRPr="00893D2E">
        <w:rPr>
          <w:rFonts w:ascii="Times New Roman" w:hAnsi="Times New Roman"/>
          <w:sz w:val="24"/>
          <w:lang w:val="en"/>
        </w:rPr>
        <w:t>com/</w:t>
      </w:r>
      <w:r>
        <w:rPr>
          <w:rFonts w:ascii="Times New Roman" w:hAnsi="Times New Roman"/>
          <w:sz w:val="24"/>
          <w:lang w:val="en"/>
        </w:rPr>
        <w:t>definition/confident. Accessed on 20 January 2019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Oxford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Obsessive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. Retrieved from </w:t>
      </w:r>
      <w:r>
        <w:rPr>
          <w:rFonts w:ascii="Times New Roman" w:hAnsi="Times New Roman"/>
          <w:sz w:val="24"/>
          <w:lang w:val="en"/>
        </w:rPr>
        <w:t>https</w:t>
      </w:r>
      <w:r w:rsidRPr="00893D2E">
        <w:rPr>
          <w:rFonts w:ascii="Times New Roman" w:hAnsi="Times New Roman"/>
          <w:sz w:val="24"/>
          <w:lang w:val="en"/>
        </w:rPr>
        <w:t>://en.oxforddictionaries. com/</w:t>
      </w:r>
      <w:r>
        <w:rPr>
          <w:rFonts w:ascii="Times New Roman" w:hAnsi="Times New Roman"/>
          <w:sz w:val="24"/>
          <w:lang w:val="en"/>
        </w:rPr>
        <w:t>definition/</w:t>
      </w:r>
      <w:r w:rsidRPr="00893D2E">
        <w:rPr>
          <w:rFonts w:ascii="Times New Roman" w:hAnsi="Times New Roman"/>
          <w:sz w:val="24"/>
          <w:lang w:val="id-ID"/>
        </w:rPr>
        <w:t>obsessive</w:t>
      </w:r>
      <w:r>
        <w:rPr>
          <w:rFonts w:ascii="Times New Roman" w:hAnsi="Times New Roman"/>
          <w:sz w:val="24"/>
        </w:rPr>
        <w:t>. Accessed on 20 January 2019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>Oxford Dictionary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. Powerful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. Retrieved from </w:t>
      </w:r>
      <w:r>
        <w:rPr>
          <w:rFonts w:ascii="Times New Roman" w:hAnsi="Times New Roman"/>
          <w:sz w:val="24"/>
          <w:lang w:val="en"/>
        </w:rPr>
        <w:t>https</w:t>
      </w:r>
      <w:r w:rsidRPr="00893D2E">
        <w:rPr>
          <w:rFonts w:ascii="Times New Roman" w:hAnsi="Times New Roman"/>
          <w:sz w:val="24"/>
          <w:lang w:val="en"/>
        </w:rPr>
        <w:t>://en.oxforddictionaries. com/</w:t>
      </w:r>
      <w:r>
        <w:rPr>
          <w:rFonts w:ascii="Times New Roman" w:hAnsi="Times New Roman"/>
          <w:sz w:val="24"/>
          <w:lang w:val="en"/>
        </w:rPr>
        <w:t>definition/</w:t>
      </w:r>
      <w:r w:rsidRPr="00893D2E">
        <w:rPr>
          <w:rFonts w:ascii="Times New Roman" w:hAnsi="Times New Roman"/>
          <w:sz w:val="24"/>
          <w:lang w:val="id-ID"/>
        </w:rPr>
        <w:t>powerful</w:t>
      </w:r>
      <w:r>
        <w:rPr>
          <w:rFonts w:ascii="Times New Roman" w:hAnsi="Times New Roman"/>
          <w:sz w:val="24"/>
        </w:rPr>
        <w:t>. Accessed on 20 January 2019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Oxford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Talented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. Retrieved from </w:t>
      </w:r>
      <w:r>
        <w:rPr>
          <w:rFonts w:ascii="Times New Roman" w:hAnsi="Times New Roman"/>
          <w:sz w:val="24"/>
          <w:lang w:val="en"/>
        </w:rPr>
        <w:t>https</w:t>
      </w:r>
      <w:r w:rsidRPr="00893D2E">
        <w:rPr>
          <w:rFonts w:ascii="Times New Roman" w:hAnsi="Times New Roman"/>
          <w:sz w:val="24"/>
          <w:lang w:val="en"/>
        </w:rPr>
        <w:t>://en.oxforddictionaries. com/</w:t>
      </w:r>
      <w:r>
        <w:rPr>
          <w:rFonts w:ascii="Times New Roman" w:hAnsi="Times New Roman"/>
          <w:sz w:val="24"/>
          <w:lang w:val="en"/>
        </w:rPr>
        <w:t>definition/</w:t>
      </w:r>
      <w:r w:rsidRPr="00893D2E">
        <w:rPr>
          <w:rFonts w:ascii="Times New Roman" w:hAnsi="Times New Roman"/>
          <w:sz w:val="24"/>
          <w:lang w:val="id-ID"/>
        </w:rPr>
        <w:t>talented</w:t>
      </w:r>
      <w:r>
        <w:rPr>
          <w:rFonts w:ascii="Times New Roman" w:hAnsi="Times New Roman"/>
          <w:sz w:val="24"/>
        </w:rPr>
        <w:t>. Accessed on 20 January 2019</w:t>
      </w:r>
    </w:p>
    <w:p w:rsidR="00000A13" w:rsidRPr="00000450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lastRenderedPageBreak/>
        <w:t xml:space="preserve">Oxford dictionary. </w:t>
      </w:r>
      <w:r>
        <w:rPr>
          <w:rStyle w:val="Hyperlink"/>
          <w:rFonts w:ascii="Times New Roman" w:hAnsi="Times New Roman"/>
          <w:i/>
          <w:sz w:val="24"/>
        </w:rPr>
        <w:t>Quick-Tempered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.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 Retrieved from </w:t>
      </w:r>
      <w:r w:rsidRPr="00893D2E">
        <w:rPr>
          <w:rFonts w:ascii="Times New Roman" w:hAnsi="Times New Roman"/>
          <w:sz w:val="24"/>
          <w:lang w:val="en"/>
        </w:rPr>
        <w:t>http</w:t>
      </w:r>
      <w:r>
        <w:rPr>
          <w:rFonts w:ascii="Times New Roman" w:hAnsi="Times New Roman"/>
          <w:sz w:val="24"/>
          <w:lang w:val="en"/>
        </w:rPr>
        <w:t>s</w:t>
      </w:r>
      <w:r w:rsidRPr="00893D2E">
        <w:rPr>
          <w:rFonts w:ascii="Times New Roman" w:hAnsi="Times New Roman"/>
          <w:sz w:val="24"/>
          <w:lang w:val="en"/>
        </w:rPr>
        <w:t>://en.oxforddictionaries. com/</w:t>
      </w:r>
      <w:r>
        <w:rPr>
          <w:rFonts w:ascii="Times New Roman" w:hAnsi="Times New Roman"/>
          <w:sz w:val="24"/>
          <w:lang w:val="en"/>
        </w:rPr>
        <w:t>definition/</w:t>
      </w:r>
      <w:r>
        <w:rPr>
          <w:rFonts w:ascii="Times New Roman" w:hAnsi="Times New Roman"/>
          <w:sz w:val="24"/>
        </w:rPr>
        <w:t>quick-tempered. Accessed on 13 February 2019</w:t>
      </w:r>
    </w:p>
    <w:p w:rsidR="00000A13" w:rsidRPr="00893D2E" w:rsidRDefault="00000A13" w:rsidP="00000A13">
      <w:pPr>
        <w:spacing w:after="100" w:afterAutospacing="1"/>
        <w:ind w:left="851" w:hanging="851"/>
        <w:rPr>
          <w:rFonts w:ascii="Times New Roman" w:hAnsi="Times New Roman"/>
          <w:sz w:val="24"/>
        </w:rPr>
      </w:pP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Oxford Dictionary. </w:t>
      </w:r>
      <w:r w:rsidRPr="00893D2E">
        <w:rPr>
          <w:rStyle w:val="Hyperlink"/>
          <w:rFonts w:ascii="Times New Roman" w:hAnsi="Times New Roman"/>
          <w:i/>
          <w:sz w:val="24"/>
          <w:lang w:val="id-ID"/>
        </w:rPr>
        <w:t>Unstable.</w:t>
      </w:r>
      <w:r w:rsidRPr="00893D2E">
        <w:rPr>
          <w:rStyle w:val="Hyperlink"/>
          <w:rFonts w:ascii="Times New Roman" w:hAnsi="Times New Roman"/>
          <w:sz w:val="24"/>
          <w:lang w:val="id-ID"/>
        </w:rPr>
        <w:t xml:space="preserve"> Retrieved from </w:t>
      </w:r>
      <w:r>
        <w:rPr>
          <w:rFonts w:ascii="Times New Roman" w:hAnsi="Times New Roman"/>
          <w:sz w:val="24"/>
          <w:lang w:val="en"/>
        </w:rPr>
        <w:t>https</w:t>
      </w:r>
      <w:r w:rsidRPr="00893D2E">
        <w:rPr>
          <w:rFonts w:ascii="Times New Roman" w:hAnsi="Times New Roman"/>
          <w:sz w:val="24"/>
          <w:lang w:val="en"/>
        </w:rPr>
        <w:t>://en.oxforddictionaries. com/</w:t>
      </w:r>
      <w:r>
        <w:rPr>
          <w:rFonts w:ascii="Times New Roman" w:hAnsi="Times New Roman"/>
          <w:sz w:val="24"/>
          <w:lang w:val="en"/>
        </w:rPr>
        <w:t>definition/</w:t>
      </w:r>
      <w:r w:rsidRPr="00893D2E">
        <w:rPr>
          <w:rFonts w:ascii="Times New Roman" w:hAnsi="Times New Roman"/>
          <w:sz w:val="24"/>
          <w:lang w:val="id-ID"/>
        </w:rPr>
        <w:t>unstable</w:t>
      </w:r>
      <w:r>
        <w:rPr>
          <w:rFonts w:ascii="Times New Roman" w:hAnsi="Times New Roman"/>
          <w:sz w:val="24"/>
        </w:rPr>
        <w:t>. Accessed on 20 January 2019</w:t>
      </w:r>
    </w:p>
    <w:p w:rsidR="00000A13" w:rsidRDefault="00000A13" w:rsidP="00000A13">
      <w:pPr>
        <w:spacing w:after="100" w:afterAutospacing="1"/>
        <w:ind w:left="851" w:hanging="851"/>
        <w:rPr>
          <w:rStyle w:val="Hyperlink"/>
          <w:rFonts w:ascii="Times New Roman" w:hAnsi="Times New Roman"/>
          <w:sz w:val="24"/>
        </w:rPr>
      </w:pPr>
      <w:r w:rsidRPr="00893D2E">
        <w:rPr>
          <w:rFonts w:ascii="Times New Roman" w:hAnsi="Times New Roman"/>
          <w:sz w:val="24"/>
        </w:rPr>
        <w:t xml:space="preserve">Paris, Bernard Jay. </w:t>
      </w:r>
      <w:r w:rsidRPr="00893D2E">
        <w:rPr>
          <w:rFonts w:ascii="Times New Roman" w:hAnsi="Times New Roman"/>
          <w:sz w:val="24"/>
          <w:lang w:val="id-ID"/>
        </w:rPr>
        <w:t>(</w:t>
      </w:r>
      <w:r w:rsidRPr="00893D2E">
        <w:rPr>
          <w:rFonts w:ascii="Times New Roman" w:hAnsi="Times New Roman"/>
          <w:sz w:val="24"/>
        </w:rPr>
        <w:t>1997</w:t>
      </w:r>
      <w:r w:rsidRPr="00893D2E">
        <w:rPr>
          <w:rFonts w:ascii="Times New Roman" w:hAnsi="Times New Roman"/>
          <w:sz w:val="24"/>
          <w:lang w:val="id-ID"/>
        </w:rPr>
        <w:t>)</w:t>
      </w:r>
      <w:r w:rsidRPr="00893D2E">
        <w:rPr>
          <w:rFonts w:ascii="Times New Roman" w:hAnsi="Times New Roman"/>
          <w:sz w:val="24"/>
        </w:rPr>
        <w:t xml:space="preserve">. </w:t>
      </w:r>
      <w:r w:rsidRPr="00893D2E">
        <w:rPr>
          <w:rFonts w:ascii="Times New Roman" w:hAnsi="Times New Roman"/>
          <w:i/>
          <w:sz w:val="24"/>
        </w:rPr>
        <w:t>Imagined Human Beings: A Psychological Approach to Character and Conflict in Literature</w:t>
      </w:r>
      <w:r w:rsidRPr="00893D2E">
        <w:rPr>
          <w:rFonts w:ascii="Times New Roman" w:hAnsi="Times New Roman"/>
          <w:sz w:val="24"/>
        </w:rPr>
        <w:t xml:space="preserve">. Retrieved from </w:t>
      </w:r>
      <w:hyperlink r:id="rId7" w:history="1">
        <w:r w:rsidRPr="00893D2E">
          <w:rPr>
            <w:rStyle w:val="Hyperlink"/>
            <w:rFonts w:ascii="Times New Roman" w:hAnsi="Times New Roman"/>
            <w:sz w:val="24"/>
          </w:rPr>
          <w:t>http://plaza.ufl.edu/bjparis/books/imagined/imagined.pdf</w:t>
        </w:r>
      </w:hyperlink>
      <w:r w:rsidRPr="00893D2E">
        <w:rPr>
          <w:rStyle w:val="Hyperlink"/>
          <w:rFonts w:ascii="Times New Roman" w:hAnsi="Times New Roman"/>
          <w:sz w:val="24"/>
        </w:rPr>
        <w:t xml:space="preserve">. Accessed on 2 </w:t>
      </w:r>
      <w:proofErr w:type="spellStart"/>
      <w:r w:rsidRPr="00893D2E">
        <w:rPr>
          <w:rStyle w:val="Hyperlink"/>
          <w:rFonts w:ascii="Times New Roman" w:hAnsi="Times New Roman"/>
          <w:sz w:val="24"/>
        </w:rPr>
        <w:t>Desember</w:t>
      </w:r>
      <w:proofErr w:type="spellEnd"/>
      <w:r w:rsidRPr="00893D2E">
        <w:rPr>
          <w:rStyle w:val="Hyperlink"/>
          <w:rFonts w:ascii="Times New Roman" w:hAnsi="Times New Roman"/>
          <w:sz w:val="24"/>
        </w:rPr>
        <w:t xml:space="preserve"> 2018</w:t>
      </w:r>
    </w:p>
    <w:p w:rsidR="00000A13" w:rsidRPr="00893D2E" w:rsidRDefault="00000A13" w:rsidP="00000A13">
      <w:pPr>
        <w:spacing w:after="100" w:afterAutospacing="1"/>
        <w:ind w:left="851" w:hanging="851"/>
        <w:rPr>
          <w:rFonts w:ascii="Times New Roman" w:eastAsia="MS Mincho" w:hAnsi="Times New Roman"/>
          <w:color w:val="000000" w:themeColor="text1"/>
          <w:sz w:val="24"/>
          <w:lang w:eastAsia="ja-JP"/>
        </w:rPr>
      </w:pPr>
      <w:r w:rsidRPr="00893D2E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Pickering, James H. and </w:t>
      </w:r>
      <w:proofErr w:type="spellStart"/>
      <w:r w:rsidRPr="00893D2E">
        <w:rPr>
          <w:rFonts w:ascii="Times New Roman" w:eastAsia="MS Mincho" w:hAnsi="Times New Roman"/>
          <w:color w:val="000000" w:themeColor="text1"/>
          <w:sz w:val="24"/>
          <w:lang w:eastAsia="ja-JP"/>
        </w:rPr>
        <w:t>Hoeper</w:t>
      </w:r>
      <w:proofErr w:type="spellEnd"/>
      <w:r w:rsidRPr="00893D2E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, Jeffrey D. 1981. </w:t>
      </w:r>
      <w:r w:rsidRPr="00893D2E">
        <w:rPr>
          <w:rFonts w:ascii="Times New Roman" w:eastAsia="MS Mincho" w:hAnsi="Times New Roman"/>
          <w:i/>
          <w:color w:val="000000" w:themeColor="text1"/>
          <w:sz w:val="24"/>
          <w:lang w:eastAsia="ja-JP"/>
        </w:rPr>
        <w:t>Concise Companion to Literature</w:t>
      </w:r>
      <w:r w:rsidRPr="00893D2E">
        <w:rPr>
          <w:rFonts w:ascii="Times New Roman" w:eastAsia="MS Mincho" w:hAnsi="Times New Roman"/>
          <w:color w:val="000000" w:themeColor="text1"/>
          <w:sz w:val="24"/>
          <w:lang w:eastAsia="ja-JP"/>
        </w:rPr>
        <w:t>. New York: Macmillan Publishing.</w:t>
      </w:r>
    </w:p>
    <w:p w:rsidR="00000A13" w:rsidRPr="00893D2E" w:rsidRDefault="00000A13" w:rsidP="00000A13">
      <w:pPr>
        <w:spacing w:after="100" w:afterAutospacing="1"/>
        <w:ind w:left="709" w:hanging="709"/>
        <w:rPr>
          <w:rFonts w:ascii="Times New Roman" w:hAnsi="Times New Roman"/>
          <w:color w:val="000000" w:themeColor="text1"/>
          <w:sz w:val="24"/>
          <w:lang w:val="id-ID"/>
        </w:rPr>
      </w:pPr>
      <w:r w:rsidRPr="00893D2E">
        <w:rPr>
          <w:rFonts w:ascii="Times New Roman" w:hAnsi="Times New Roman"/>
          <w:color w:val="000000" w:themeColor="text1"/>
          <w:sz w:val="24"/>
        </w:rPr>
        <w:t>Quick, Amanda.</w:t>
      </w:r>
      <w:r w:rsidRPr="00893D2E">
        <w:rPr>
          <w:rFonts w:ascii="Times New Roman" w:hAnsi="Times New Roman"/>
          <w:color w:val="000000" w:themeColor="text1"/>
          <w:sz w:val="24"/>
          <w:lang w:val="id-ID"/>
        </w:rPr>
        <w:t xml:space="preserve"> (</w:t>
      </w:r>
      <w:r w:rsidRPr="00893D2E">
        <w:rPr>
          <w:rFonts w:ascii="Times New Roman" w:hAnsi="Times New Roman"/>
          <w:color w:val="000000" w:themeColor="text1"/>
          <w:sz w:val="24"/>
        </w:rPr>
        <w:t>2017</w:t>
      </w:r>
      <w:r w:rsidRPr="00893D2E">
        <w:rPr>
          <w:rFonts w:ascii="Times New Roman" w:hAnsi="Times New Roman"/>
          <w:color w:val="000000" w:themeColor="text1"/>
          <w:sz w:val="24"/>
          <w:lang w:val="id-ID"/>
        </w:rPr>
        <w:t>)</w:t>
      </w:r>
      <w:r w:rsidRPr="00893D2E">
        <w:rPr>
          <w:rFonts w:ascii="Times New Roman" w:hAnsi="Times New Roman"/>
          <w:color w:val="000000" w:themeColor="text1"/>
          <w:sz w:val="24"/>
        </w:rPr>
        <w:t>.</w:t>
      </w:r>
      <w:r w:rsidRPr="00893D2E">
        <w:rPr>
          <w:rFonts w:ascii="Times New Roman" w:hAnsi="Times New Roman"/>
          <w:i/>
          <w:color w:val="000000" w:themeColor="text1"/>
          <w:sz w:val="24"/>
        </w:rPr>
        <w:t xml:space="preserve"> The Girl Who Knew Too Much.</w:t>
      </w:r>
      <w:r w:rsidRPr="00893D2E">
        <w:rPr>
          <w:rFonts w:ascii="Times New Roman" w:hAnsi="Times New Roman"/>
          <w:i/>
          <w:color w:val="000000" w:themeColor="text1"/>
          <w:sz w:val="24"/>
          <w:lang w:val="id-ID"/>
        </w:rPr>
        <w:t xml:space="preserve"> </w:t>
      </w:r>
      <w:r w:rsidRPr="00893D2E">
        <w:rPr>
          <w:rFonts w:ascii="Times New Roman" w:hAnsi="Times New Roman"/>
          <w:color w:val="000000" w:themeColor="text1"/>
          <w:sz w:val="24"/>
          <w:lang w:val="id-ID"/>
        </w:rPr>
        <w:t>New York: B</w:t>
      </w:r>
      <w:proofErr w:type="spellStart"/>
      <w:r w:rsidRPr="00893D2E">
        <w:rPr>
          <w:rFonts w:ascii="Times New Roman" w:hAnsi="Times New Roman"/>
          <w:color w:val="000000" w:themeColor="text1"/>
          <w:sz w:val="24"/>
        </w:rPr>
        <w:t>erkley</w:t>
      </w:r>
      <w:proofErr w:type="spellEnd"/>
      <w:r w:rsidRPr="00893D2E">
        <w:rPr>
          <w:rFonts w:ascii="Times New Roman" w:hAnsi="Times New Roman"/>
          <w:color w:val="000000" w:themeColor="text1"/>
          <w:sz w:val="24"/>
        </w:rPr>
        <w:t>.</w:t>
      </w:r>
    </w:p>
    <w:p w:rsidR="003228D9" w:rsidRDefault="003228D9"/>
    <w:sectPr w:rsidR="00322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01C" w:rsidRDefault="0033501C" w:rsidP="00652644">
      <w:pPr>
        <w:spacing w:after="0"/>
      </w:pPr>
      <w:r>
        <w:separator/>
      </w:r>
    </w:p>
  </w:endnote>
  <w:endnote w:type="continuationSeparator" w:id="0">
    <w:p w:rsidR="0033501C" w:rsidRDefault="0033501C" w:rsidP="00652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44" w:rsidRDefault="0065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44" w:rsidRDefault="00652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44" w:rsidRDefault="00652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01C" w:rsidRDefault="0033501C" w:rsidP="00652644">
      <w:pPr>
        <w:spacing w:after="0"/>
      </w:pPr>
      <w:r>
        <w:separator/>
      </w:r>
    </w:p>
  </w:footnote>
  <w:footnote w:type="continuationSeparator" w:id="0">
    <w:p w:rsidR="0033501C" w:rsidRDefault="0033501C" w:rsidP="00652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44" w:rsidRDefault="006526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336407" o:spid="_x0000_s2050" type="#_x0000_t75" style="position:absolute;left:0;text-align:left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44" w:rsidRDefault="006526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336408" o:spid="_x0000_s2051" type="#_x0000_t75" style="position:absolute;left:0;text-align:left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44" w:rsidRDefault="0065264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336406" o:spid="_x0000_s2049" type="#_x0000_t75" style="position:absolute;left:0;text-align:left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Logo Unsad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13"/>
    <w:rsid w:val="00000A13"/>
    <w:rsid w:val="003228D9"/>
    <w:rsid w:val="0033501C"/>
    <w:rsid w:val="006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3816998-C492-4030-95F9-48C7D049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A13"/>
    <w:pPr>
      <w:spacing w:after="200" w:line="240" w:lineRule="auto"/>
      <w:ind w:firstLine="426"/>
      <w:jc w:val="both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000A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6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2644"/>
    <w:rPr>
      <w:rFonts w:ascii="Calibri" w:eastAsia="Times New Roman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64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2644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plaza.ufl.edu/bjparis/books/imagined/imagined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psychologist.bps.org.uk/volume-26/edition-12/psychology-scientific-thought-and-behaviou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2021-01-19T07:51:00Z</dcterms:created>
  <dcterms:modified xsi:type="dcterms:W3CDTF">2021-01-19T07:51:00Z</dcterms:modified>
</cp:coreProperties>
</file>